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D82F8" w14:textId="2F421FED" w:rsidR="002B387A" w:rsidRDefault="6399E6B8" w:rsidP="5D58C168">
      <w:pPr>
        <w:jc w:val="center"/>
      </w:pPr>
      <w:r w:rsidRPr="1C9DCA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THE AMERICAN EXPRESS</w:t>
      </w:r>
    </w:p>
    <w:p w14:paraId="75CC23C0" w14:textId="30EB07A1" w:rsidR="1C9DCAE5" w:rsidRDefault="1C9DCAE5" w:rsidP="1C9DCAE5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CFCD488" w14:textId="09F0E177" w:rsidR="7B7FEF7B" w:rsidRDefault="7B7FEF7B" w:rsidP="1C9DCAE5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1C9DCAE5">
        <w:rPr>
          <w:rFonts w:ascii="Times New Roman" w:eastAsia="Times New Roman" w:hAnsi="Times New Roman" w:cs="Times New Roman"/>
        </w:rPr>
        <w:t xml:space="preserve">THE AMERICAN EXPRESS BRINGS THE DESERT ALIVE! </w:t>
      </w:r>
    </w:p>
    <w:p w14:paraId="72635044" w14:textId="68AAAA5E" w:rsidR="39600358" w:rsidRDefault="1AB18A50" w:rsidP="039E4DC9">
      <w:pPr>
        <w:jc w:val="center"/>
        <w:rPr>
          <w:rFonts w:ascii="Times New Roman" w:eastAsia="Times New Roman" w:hAnsi="Times New Roman" w:cs="Times New Roman"/>
          <w:strike/>
          <w:color w:val="FF0000"/>
          <w:highlight w:val="yellow"/>
        </w:rPr>
      </w:pPr>
      <w:r w:rsidRPr="039E4DC9">
        <w:rPr>
          <w:rFonts w:ascii="Times New Roman" w:eastAsia="Times New Roman" w:hAnsi="Times New Roman" w:cs="Times New Roman"/>
        </w:rPr>
        <w:t>CALIFORNIA’S SUN-SOAKED FAIR</w:t>
      </w:r>
      <w:r w:rsidRPr="00CB0DA0">
        <w:rPr>
          <w:rFonts w:ascii="Times New Roman" w:eastAsia="Times New Roman" w:hAnsi="Times New Roman" w:cs="Times New Roman"/>
        </w:rPr>
        <w:t xml:space="preserve">WAYS </w:t>
      </w:r>
      <w:r w:rsidR="2ACA0495" w:rsidRPr="00CB0DA0">
        <w:rPr>
          <w:rFonts w:ascii="Times New Roman" w:eastAsia="Times New Roman" w:hAnsi="Times New Roman" w:cs="Times New Roman"/>
        </w:rPr>
        <w:t>TAKE CENTER</w:t>
      </w:r>
      <w:r w:rsidR="2ACA0495" w:rsidRPr="039E4DC9">
        <w:rPr>
          <w:rFonts w:ascii="Times New Roman" w:eastAsia="Times New Roman" w:hAnsi="Times New Roman" w:cs="Times New Roman"/>
        </w:rPr>
        <w:t xml:space="preserve"> </w:t>
      </w:r>
      <w:r w:rsidRPr="039E4DC9">
        <w:rPr>
          <w:rFonts w:ascii="Times New Roman" w:eastAsia="Times New Roman" w:hAnsi="Times New Roman" w:cs="Times New Roman"/>
        </w:rPr>
        <w:t xml:space="preserve">STAGE </w:t>
      </w:r>
      <w:r w:rsidR="66C57FD8" w:rsidRPr="039E4DC9">
        <w:rPr>
          <w:rFonts w:ascii="Times New Roman" w:eastAsia="Times New Roman" w:hAnsi="Times New Roman" w:cs="Times New Roman"/>
        </w:rPr>
        <w:t>IN THE HEART OF THE COACHELLA VALLEY</w:t>
      </w:r>
      <w:r w:rsidR="00E5268F">
        <w:rPr>
          <w:rFonts w:ascii="Times New Roman" w:eastAsia="Times New Roman" w:hAnsi="Times New Roman" w:cs="Times New Roman"/>
        </w:rPr>
        <w:t>.</w:t>
      </w:r>
    </w:p>
    <w:p w14:paraId="7C758F9C" w14:textId="187FC5CA" w:rsidR="7B7FEF7B" w:rsidRDefault="001D6B23" w:rsidP="039E4DC9">
      <w:pPr>
        <w:jc w:val="center"/>
        <w:rPr>
          <w:rFonts w:ascii="Times New Roman" w:eastAsia="Times New Roman" w:hAnsi="Times New Roman" w:cs="Times New Roman"/>
        </w:rPr>
      </w:pPr>
      <w:r w:rsidRPr="00E5268F">
        <w:rPr>
          <w:rFonts w:ascii="Times New Roman" w:eastAsia="Times New Roman" w:hAnsi="Times New Roman" w:cs="Times New Roman"/>
        </w:rPr>
        <w:t xml:space="preserve">WHERE PLAYERS WILL BE </w:t>
      </w:r>
      <w:r w:rsidR="362D0005" w:rsidRPr="00E5268F">
        <w:rPr>
          <w:rFonts w:ascii="Times New Roman" w:eastAsia="Times New Roman" w:hAnsi="Times New Roman" w:cs="Times New Roman"/>
        </w:rPr>
        <w:t>CHALLENGE</w:t>
      </w:r>
      <w:r w:rsidR="3FF21405" w:rsidRPr="00E5268F">
        <w:rPr>
          <w:rFonts w:ascii="Times New Roman" w:eastAsia="Times New Roman" w:hAnsi="Times New Roman" w:cs="Times New Roman"/>
        </w:rPr>
        <w:t>D</w:t>
      </w:r>
      <w:r w:rsidR="362D0005" w:rsidRPr="00E5268F">
        <w:rPr>
          <w:rFonts w:ascii="Times New Roman" w:eastAsia="Times New Roman" w:hAnsi="Times New Roman" w:cs="Times New Roman"/>
        </w:rPr>
        <w:t xml:space="preserve"> </w:t>
      </w:r>
      <w:r w:rsidR="2AF76247" w:rsidRPr="00E5268F">
        <w:rPr>
          <w:rFonts w:ascii="Times New Roman" w:eastAsia="Times New Roman" w:hAnsi="Times New Roman" w:cs="Times New Roman"/>
        </w:rPr>
        <w:t xml:space="preserve">WITH </w:t>
      </w:r>
      <w:r w:rsidR="362D0005" w:rsidRPr="00E5268F">
        <w:rPr>
          <w:rFonts w:ascii="Times New Roman" w:eastAsia="Times New Roman" w:hAnsi="Times New Roman" w:cs="Times New Roman"/>
        </w:rPr>
        <w:t>THREE COURSES</w:t>
      </w:r>
      <w:r w:rsidR="0D3488E6" w:rsidRPr="00E5268F">
        <w:rPr>
          <w:rFonts w:ascii="Times New Roman" w:eastAsia="Times New Roman" w:hAnsi="Times New Roman" w:cs="Times New Roman"/>
        </w:rPr>
        <w:t xml:space="preserve"> IN PLAY</w:t>
      </w:r>
      <w:r w:rsidR="362D0005" w:rsidRPr="00E5268F">
        <w:rPr>
          <w:rFonts w:ascii="Times New Roman" w:eastAsia="Times New Roman" w:hAnsi="Times New Roman" w:cs="Times New Roman"/>
        </w:rPr>
        <w:t>.</w:t>
      </w:r>
      <w:r w:rsidR="362D0005" w:rsidRPr="039E4DC9">
        <w:rPr>
          <w:rFonts w:ascii="Times New Roman" w:eastAsia="Times New Roman" w:hAnsi="Times New Roman" w:cs="Times New Roman"/>
        </w:rPr>
        <w:t xml:space="preserve"> </w:t>
      </w:r>
    </w:p>
    <w:p w14:paraId="73FF50FA" w14:textId="0ADA6D63" w:rsidR="7B7FEF7B" w:rsidRDefault="2DED9AD0" w:rsidP="1C9DCAE5">
      <w:pPr>
        <w:jc w:val="center"/>
        <w:rPr>
          <w:rFonts w:ascii="Times New Roman" w:eastAsia="Times New Roman" w:hAnsi="Times New Roman" w:cs="Times New Roman"/>
        </w:rPr>
      </w:pPr>
      <w:r w:rsidRPr="039E4DC9">
        <w:rPr>
          <w:rFonts w:ascii="Times New Roman" w:eastAsia="Times New Roman" w:hAnsi="Times New Roman" w:cs="Times New Roman"/>
        </w:rPr>
        <w:t>THE WEST COAST SWING</w:t>
      </w:r>
      <w:r w:rsidR="4C1F2077" w:rsidRPr="039E4DC9">
        <w:rPr>
          <w:rFonts w:ascii="Times New Roman" w:eastAsia="Times New Roman" w:hAnsi="Times New Roman" w:cs="Times New Roman"/>
        </w:rPr>
        <w:t xml:space="preserve"> STARTS HERE.</w:t>
      </w:r>
    </w:p>
    <w:p w14:paraId="79652EBE" w14:textId="49AA34DA" w:rsidR="1C9DCAE5" w:rsidRDefault="1C9DCAE5" w:rsidP="1C9DCAE5">
      <w:pPr>
        <w:jc w:val="center"/>
        <w:rPr>
          <w:rFonts w:ascii="Times New Roman" w:eastAsia="Times New Roman" w:hAnsi="Times New Roman" w:cs="Times New Roman"/>
        </w:rPr>
      </w:pPr>
    </w:p>
    <w:p w14:paraId="7FEE26E9" w14:textId="5A241BC8" w:rsidR="2CE648F3" w:rsidRDefault="2CE648F3" w:rsidP="2CE648F3">
      <w:pPr>
        <w:jc w:val="center"/>
        <w:rPr>
          <w:rFonts w:ascii="Times New Roman" w:eastAsia="Times New Roman" w:hAnsi="Times New Roman" w:cs="Times New Roman"/>
        </w:rPr>
      </w:pPr>
    </w:p>
    <w:p w14:paraId="23482757" w14:textId="7A0432EB" w:rsidR="2CE648F3" w:rsidRDefault="2CE648F3" w:rsidP="2CE648F3">
      <w:pPr>
        <w:jc w:val="center"/>
        <w:rPr>
          <w:rFonts w:ascii="Times New Roman" w:eastAsia="Times New Roman" w:hAnsi="Times New Roman" w:cs="Times New Roman"/>
          <w:color w:val="0070C0"/>
        </w:rPr>
      </w:pPr>
    </w:p>
    <w:p w14:paraId="38F7B31F" w14:textId="79426A77" w:rsidR="06E99904" w:rsidRDefault="06E99904" w:rsidP="039E4DC9">
      <w:pPr>
        <w:rPr>
          <w:rFonts w:ascii="Times New Roman" w:eastAsia="Times New Roman" w:hAnsi="Times New Roman" w:cs="Times New Roman"/>
          <w:b/>
          <w:bCs/>
          <w:color w:val="0070C0"/>
        </w:rPr>
      </w:pPr>
    </w:p>
    <w:sectPr w:rsidR="06E99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6474B4"/>
    <w:rsid w:val="001D6B23"/>
    <w:rsid w:val="002B387A"/>
    <w:rsid w:val="00B83D7D"/>
    <w:rsid w:val="00CB0DA0"/>
    <w:rsid w:val="00E5268F"/>
    <w:rsid w:val="039E4DC9"/>
    <w:rsid w:val="03EEB59F"/>
    <w:rsid w:val="04DEB822"/>
    <w:rsid w:val="064CF46A"/>
    <w:rsid w:val="06812051"/>
    <w:rsid w:val="06DDE4DF"/>
    <w:rsid w:val="06E99904"/>
    <w:rsid w:val="0D3488E6"/>
    <w:rsid w:val="141F1B83"/>
    <w:rsid w:val="14E79D08"/>
    <w:rsid w:val="15080223"/>
    <w:rsid w:val="1AB18A50"/>
    <w:rsid w:val="1C9DCAE5"/>
    <w:rsid w:val="1DA7865E"/>
    <w:rsid w:val="24DAE33E"/>
    <w:rsid w:val="26C7086E"/>
    <w:rsid w:val="2ACA0495"/>
    <w:rsid w:val="2AF76247"/>
    <w:rsid w:val="2B4E73FF"/>
    <w:rsid w:val="2CE648F3"/>
    <w:rsid w:val="2DED9AD0"/>
    <w:rsid w:val="2F4E8255"/>
    <w:rsid w:val="3038CB62"/>
    <w:rsid w:val="3061DC9D"/>
    <w:rsid w:val="3267EDA1"/>
    <w:rsid w:val="362D0005"/>
    <w:rsid w:val="39600358"/>
    <w:rsid w:val="3BCEEB36"/>
    <w:rsid w:val="3CE80ACC"/>
    <w:rsid w:val="3D378D7F"/>
    <w:rsid w:val="3D604E0F"/>
    <w:rsid w:val="3FF21405"/>
    <w:rsid w:val="45B13BAD"/>
    <w:rsid w:val="46B43893"/>
    <w:rsid w:val="48DE9264"/>
    <w:rsid w:val="49BA91CE"/>
    <w:rsid w:val="4BB2DAA8"/>
    <w:rsid w:val="4C1F2077"/>
    <w:rsid w:val="4DD1EA7E"/>
    <w:rsid w:val="4F2C473B"/>
    <w:rsid w:val="4F4F9EE1"/>
    <w:rsid w:val="50762577"/>
    <w:rsid w:val="511FD763"/>
    <w:rsid w:val="526C2031"/>
    <w:rsid w:val="538D392E"/>
    <w:rsid w:val="549BF403"/>
    <w:rsid w:val="5671B5F8"/>
    <w:rsid w:val="56D07949"/>
    <w:rsid w:val="589B0090"/>
    <w:rsid w:val="5921594F"/>
    <w:rsid w:val="5D58C168"/>
    <w:rsid w:val="5EA6B2A3"/>
    <w:rsid w:val="5EC63338"/>
    <w:rsid w:val="6399E6B8"/>
    <w:rsid w:val="63AC7098"/>
    <w:rsid w:val="657DFBB8"/>
    <w:rsid w:val="6698119F"/>
    <w:rsid w:val="66C57FD8"/>
    <w:rsid w:val="6A6474B4"/>
    <w:rsid w:val="6AEF149F"/>
    <w:rsid w:val="6D57124A"/>
    <w:rsid w:val="6F8E0DCA"/>
    <w:rsid w:val="76DCC529"/>
    <w:rsid w:val="7B7FEF7B"/>
    <w:rsid w:val="7BEB87A0"/>
    <w:rsid w:val="7EB0D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1C76D"/>
  <w15:chartTrackingRefBased/>
  <w15:docId w15:val="{AABC0983-B683-45E4-A0E0-4BA152C7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7D623016B264586BBB1A03225885F" ma:contentTypeVersion="19" ma:contentTypeDescription="Create a new document." ma:contentTypeScope="" ma:versionID="1c1c5d00b5bdc2d465e5381970cc3991">
  <xsd:schema xmlns:xsd="http://www.w3.org/2001/XMLSchema" xmlns:xs="http://www.w3.org/2001/XMLSchema" xmlns:p="http://schemas.microsoft.com/office/2006/metadata/properties" xmlns:ns2="9fccf91f-358e-4edd-843b-bd0a911f7fa3" xmlns:ns3="34af63f6-da5e-4ee6-b426-7ac9f59aaa48" xmlns:ns4="http://schemas.microsoft.com/sharepoint/v4" targetNamespace="http://schemas.microsoft.com/office/2006/metadata/properties" ma:root="true" ma:fieldsID="872b928ec4ced099736788f32abcb05b" ns2:_="" ns3:_="" ns4:_="">
    <xsd:import namespace="9fccf91f-358e-4edd-843b-bd0a911f7fa3"/>
    <xsd:import namespace="34af63f6-da5e-4ee6-b426-7ac9f59aaa4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f91f-358e-4edd-843b-bd0a911f7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5b0fbc-811f-4f81-a89c-2ebc5a309e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f63f6-da5e-4ee6-b426-7ac9f59a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faa6f7-f1e2-4b81-87ba-78df52e095d1}" ma:internalName="TaxCatchAll" ma:showField="CatchAllData" ma:web="34af63f6-da5e-4ee6-b426-7ac9f59aa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ccf91f-358e-4edd-843b-bd0a911f7fa3">
      <Terms xmlns="http://schemas.microsoft.com/office/infopath/2007/PartnerControls"/>
    </lcf76f155ced4ddcb4097134ff3c332f>
    <IconOverlay xmlns="http://schemas.microsoft.com/sharepoint/v4" xsi:nil="true"/>
    <TaxCatchAll xmlns="34af63f6-da5e-4ee6-b426-7ac9f59aaa48" xsi:nil="true"/>
    <SharedWithUsers xmlns="34af63f6-da5e-4ee6-b426-7ac9f59aaa48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6BF6AC-2699-4613-B21D-5345F2104F1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fccf91f-358e-4edd-843b-bd0a911f7fa3"/>
    <ds:schemaRef ds:uri="34af63f6-da5e-4ee6-b426-7ac9f59aaa48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1C943010-5D2F-4AB9-866C-124D9D9B5EB0}">
  <ds:schemaRefs>
    <ds:schemaRef ds:uri="http://schemas.microsoft.com/office/2006/metadata/properties"/>
    <ds:schemaRef ds:uri="http://www.w3.org/2000/xmlns/"/>
    <ds:schemaRef ds:uri="9fccf91f-358e-4edd-843b-bd0a911f7fa3"/>
    <ds:schemaRef ds:uri="http://schemas.microsoft.com/office/infopath/2007/PartnerControls"/>
    <ds:schemaRef ds:uri="http://schemas.microsoft.com/sharepoint/v4"/>
    <ds:schemaRef ds:uri="http://www.w3.org/2001/XMLSchema-instance"/>
    <ds:schemaRef ds:uri="34af63f6-da5e-4ee6-b426-7ac9f59aaa48"/>
  </ds:schemaRefs>
</ds:datastoreItem>
</file>

<file path=customXml/itemProps3.xml><?xml version="1.0" encoding="utf-8"?>
<ds:datastoreItem xmlns:ds="http://schemas.openxmlformats.org/officeDocument/2006/customXml" ds:itemID="{21097C9F-F9FF-4775-8227-D1CE0F7B30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Castillo Malave</dc:creator>
  <cp:keywords/>
  <dc:description/>
  <cp:lastModifiedBy>Paola Castillo Malave</cp:lastModifiedBy>
  <cp:revision>3</cp:revision>
  <dcterms:created xsi:type="dcterms:W3CDTF">2024-10-24T06:37:00Z</dcterms:created>
  <dcterms:modified xsi:type="dcterms:W3CDTF">2024-11-12T16:44:00Z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0x010100DB87D623016B264586BBB1A03225885F</vt:lpwstr>
  </property>
  <property fmtid="{D5CDD505-2E9C-101B-9397-08002B2CF9AE}" pid="3" name="Order">
    <vt:r8>441700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