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B686" w14:textId="77777777" w:rsidR="005337FD" w:rsidRPr="00A6598D" w:rsidRDefault="005337FD" w:rsidP="005337FD">
      <w:pPr>
        <w:spacing w:after="0" w:line="240" w:lineRule="auto"/>
        <w:jc w:val="right"/>
      </w:pPr>
      <w:r w:rsidRPr="00A6598D">
        <w:rPr>
          <w:noProof/>
        </w:rPr>
        <w:drawing>
          <wp:anchor distT="0" distB="0" distL="114300" distR="114300" simplePos="0" relativeHeight="251658240" behindDoc="0" locked="0" layoutInCell="1" allowOverlap="1" wp14:anchorId="56858AFF" wp14:editId="5C3241FC">
            <wp:simplePos x="0" y="0"/>
            <wp:positionH relativeFrom="column">
              <wp:posOffset>5653405</wp:posOffset>
            </wp:positionH>
            <wp:positionV relativeFrom="paragraph">
              <wp:posOffset>54204</wp:posOffset>
            </wp:positionV>
            <wp:extent cx="1163320" cy="599440"/>
            <wp:effectExtent l="0" t="0" r="0" b="0"/>
            <wp:wrapNone/>
            <wp:docPr id="59961206" name="Picture 4">
              <a:extLst xmlns:a="http://schemas.openxmlformats.org/drawingml/2006/main">
                <a:ext uri="{FF2B5EF4-FFF2-40B4-BE49-F238E27FC236}">
                  <a16:creationId xmlns:a16="http://schemas.microsoft.com/office/drawing/2014/main" id="{025E9F03-E169-44BB-8BDA-22F0CDEF4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599440"/>
                    </a:xfrm>
                    <a:prstGeom prst="rect">
                      <a:avLst/>
                    </a:prstGeom>
                    <a:noFill/>
                    <a:ln>
                      <a:noFill/>
                    </a:ln>
                  </pic:spPr>
                </pic:pic>
              </a:graphicData>
            </a:graphic>
          </wp:anchor>
        </w:drawing>
      </w:r>
      <w:r w:rsidRPr="00A6598D">
        <w:rPr>
          <w:noProof/>
        </w:rPr>
        <w:drawing>
          <wp:anchor distT="0" distB="0" distL="114300" distR="114300" simplePos="0" relativeHeight="251658241" behindDoc="0" locked="0" layoutInCell="1" allowOverlap="1" wp14:anchorId="0F1A493A" wp14:editId="7E77E007">
            <wp:simplePos x="0" y="0"/>
            <wp:positionH relativeFrom="column">
              <wp:posOffset>3618865</wp:posOffset>
            </wp:positionH>
            <wp:positionV relativeFrom="paragraph">
              <wp:posOffset>130810</wp:posOffset>
            </wp:positionV>
            <wp:extent cx="1426210" cy="433705"/>
            <wp:effectExtent l="0" t="0" r="2540" b="4445"/>
            <wp:wrapNone/>
            <wp:docPr id="1526320055" name="Picture 1">
              <a:extLst xmlns:a="http://schemas.openxmlformats.org/drawingml/2006/main">
                <a:ext uri="{FF2B5EF4-FFF2-40B4-BE49-F238E27FC236}">
                  <a16:creationId xmlns:a16="http://schemas.microsoft.com/office/drawing/2014/main" id="{C5E132D2-8AF0-4735-878D-51322AA536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433705"/>
                    </a:xfrm>
                    <a:prstGeom prst="rect">
                      <a:avLst/>
                    </a:prstGeom>
                    <a:noFill/>
                    <a:ln>
                      <a:noFill/>
                    </a:ln>
                  </pic:spPr>
                </pic:pic>
              </a:graphicData>
            </a:graphic>
          </wp:anchor>
        </w:drawing>
      </w:r>
      <w:r w:rsidRPr="00A6598D">
        <w:rPr>
          <w:noProof/>
        </w:rPr>
        <w:drawing>
          <wp:anchor distT="0" distB="0" distL="114300" distR="114300" simplePos="0" relativeHeight="251658242" behindDoc="0" locked="0" layoutInCell="1" allowOverlap="1" wp14:anchorId="57DA61F4" wp14:editId="6FECBFC1">
            <wp:simplePos x="0" y="0"/>
            <wp:positionH relativeFrom="column">
              <wp:posOffset>1993900</wp:posOffset>
            </wp:positionH>
            <wp:positionV relativeFrom="paragraph">
              <wp:posOffset>9983</wp:posOffset>
            </wp:positionV>
            <wp:extent cx="892810" cy="599440"/>
            <wp:effectExtent l="0" t="0" r="2540" b="0"/>
            <wp:wrapNone/>
            <wp:docPr id="1207040921" name="Picture 2">
              <a:extLst xmlns:a="http://schemas.openxmlformats.org/drawingml/2006/main">
                <a:ext uri="{FF2B5EF4-FFF2-40B4-BE49-F238E27FC236}">
                  <a16:creationId xmlns:a16="http://schemas.microsoft.com/office/drawing/2014/main" id="{D5D176B4-E07C-4D67-8863-007916EB33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810" cy="599440"/>
                    </a:xfrm>
                    <a:prstGeom prst="rect">
                      <a:avLst/>
                    </a:prstGeom>
                    <a:noFill/>
                    <a:ln>
                      <a:noFill/>
                    </a:ln>
                  </pic:spPr>
                </pic:pic>
              </a:graphicData>
            </a:graphic>
          </wp:anchor>
        </w:drawing>
      </w:r>
      <w:r w:rsidRPr="00A6598D">
        <w:rPr>
          <w:noProof/>
        </w:rPr>
        <w:drawing>
          <wp:anchor distT="0" distB="0" distL="114300" distR="114300" simplePos="0" relativeHeight="251658243" behindDoc="0" locked="0" layoutInCell="1" allowOverlap="1" wp14:anchorId="68854174" wp14:editId="5B2CE02C">
            <wp:simplePos x="0" y="0"/>
            <wp:positionH relativeFrom="column">
              <wp:posOffset>17780</wp:posOffset>
            </wp:positionH>
            <wp:positionV relativeFrom="paragraph">
              <wp:posOffset>3963</wp:posOffset>
            </wp:positionV>
            <wp:extent cx="1074661" cy="606755"/>
            <wp:effectExtent l="0" t="0" r="0" b="3175"/>
            <wp:wrapNone/>
            <wp:docPr id="1402655163" name="Picture 3">
              <a:extLst xmlns:a="http://schemas.openxmlformats.org/drawingml/2006/main">
                <a:ext uri="{FF2B5EF4-FFF2-40B4-BE49-F238E27FC236}">
                  <a16:creationId xmlns:a16="http://schemas.microsoft.com/office/drawing/2014/main" id="{1C8CAE8B-EF1D-4DC9-8167-1362DF26F9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661" cy="60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BEDE0" w14:textId="77777777" w:rsidR="005337FD" w:rsidRPr="00A6598D" w:rsidRDefault="005337FD" w:rsidP="005337FD">
      <w:pPr>
        <w:spacing w:after="0" w:line="240" w:lineRule="auto"/>
      </w:pPr>
    </w:p>
    <w:p w14:paraId="72D170E1" w14:textId="77777777" w:rsidR="005337FD" w:rsidRPr="00A6598D" w:rsidRDefault="005337FD" w:rsidP="005337FD">
      <w:pPr>
        <w:spacing w:after="0" w:line="240" w:lineRule="auto"/>
        <w:jc w:val="center"/>
        <w:rPr>
          <w:b/>
          <w:bCs/>
        </w:rPr>
      </w:pPr>
    </w:p>
    <w:p w14:paraId="67E46504" w14:textId="77777777" w:rsidR="005337FD" w:rsidRPr="00A6598D" w:rsidRDefault="005337FD" w:rsidP="005337FD">
      <w:pPr>
        <w:spacing w:after="0" w:line="240" w:lineRule="auto"/>
        <w:jc w:val="center"/>
        <w:rPr>
          <w:b/>
          <w:bCs/>
          <w:sz w:val="28"/>
          <w:szCs w:val="28"/>
        </w:rPr>
      </w:pPr>
    </w:p>
    <w:p w14:paraId="40043F44" w14:textId="77777777" w:rsidR="005337FD" w:rsidRPr="00A6598D" w:rsidRDefault="005337FD" w:rsidP="005337FD">
      <w:pPr>
        <w:spacing w:after="0" w:line="240" w:lineRule="auto"/>
        <w:jc w:val="center"/>
        <w:rPr>
          <w:b/>
          <w:bCs/>
          <w:sz w:val="28"/>
          <w:szCs w:val="28"/>
        </w:rPr>
      </w:pPr>
    </w:p>
    <w:p w14:paraId="7DFBF45B" w14:textId="55188367" w:rsidR="005337FD" w:rsidRPr="00A6598D" w:rsidRDefault="0093033E" w:rsidP="005337FD">
      <w:pPr>
        <w:spacing w:after="0" w:line="240" w:lineRule="auto"/>
        <w:jc w:val="center"/>
        <w:rPr>
          <w:b/>
          <w:bCs/>
          <w:sz w:val="36"/>
          <w:szCs w:val="36"/>
        </w:rPr>
      </w:pPr>
      <w:r w:rsidRPr="00A6598D">
        <w:rPr>
          <w:b/>
          <w:bCs/>
          <w:sz w:val="36"/>
          <w:szCs w:val="36"/>
        </w:rPr>
        <w:t>Pathway</w:t>
      </w:r>
      <w:r w:rsidR="000A4391" w:rsidRPr="00A6598D">
        <w:rPr>
          <w:b/>
          <w:bCs/>
          <w:sz w:val="36"/>
          <w:szCs w:val="36"/>
        </w:rPr>
        <w:t>s</w:t>
      </w:r>
      <w:r w:rsidRPr="00A6598D">
        <w:rPr>
          <w:b/>
          <w:bCs/>
          <w:sz w:val="36"/>
          <w:szCs w:val="36"/>
        </w:rPr>
        <w:t xml:space="preserve"> </w:t>
      </w:r>
      <w:r w:rsidR="00932F4E" w:rsidRPr="00A6598D">
        <w:rPr>
          <w:b/>
          <w:bCs/>
          <w:sz w:val="36"/>
          <w:szCs w:val="36"/>
        </w:rPr>
        <w:t>Select Player Document</w:t>
      </w:r>
    </w:p>
    <w:p w14:paraId="5A207076" w14:textId="111B6804" w:rsidR="00FF5583" w:rsidRPr="00A6598D" w:rsidRDefault="00B27E64" w:rsidP="005337FD">
      <w:pPr>
        <w:spacing w:after="0" w:line="240" w:lineRule="auto"/>
        <w:jc w:val="center"/>
        <w:rPr>
          <w:b/>
          <w:bCs/>
          <w:sz w:val="36"/>
          <w:szCs w:val="36"/>
        </w:rPr>
      </w:pPr>
      <w:proofErr w:type="gramStart"/>
      <w:r w:rsidRPr="00A6598D">
        <w:rPr>
          <w:b/>
          <w:bCs/>
          <w:sz w:val="36"/>
          <w:szCs w:val="36"/>
        </w:rPr>
        <w:t>World Wide</w:t>
      </w:r>
      <w:proofErr w:type="gramEnd"/>
      <w:r w:rsidRPr="00A6598D">
        <w:rPr>
          <w:b/>
          <w:bCs/>
          <w:sz w:val="36"/>
          <w:szCs w:val="36"/>
        </w:rPr>
        <w:t xml:space="preserve"> Technology Championship</w:t>
      </w:r>
    </w:p>
    <w:p w14:paraId="45DA5366" w14:textId="4991A1D8" w:rsidR="005337FD" w:rsidRPr="00A6598D" w:rsidRDefault="00092C55" w:rsidP="005337FD">
      <w:pPr>
        <w:spacing w:after="0" w:line="240" w:lineRule="auto"/>
        <w:jc w:val="center"/>
        <w:rPr>
          <w:i/>
          <w:iCs/>
        </w:rPr>
      </w:pPr>
      <w:r w:rsidRPr="00A6598D">
        <w:rPr>
          <w:i/>
          <w:iCs/>
        </w:rPr>
        <w:t xml:space="preserve">As of </w:t>
      </w:r>
      <w:r w:rsidR="00B27E64" w:rsidRPr="00A6598D">
        <w:rPr>
          <w:i/>
          <w:iCs/>
        </w:rPr>
        <w:t xml:space="preserve">November </w:t>
      </w:r>
      <w:r w:rsidR="005D225D">
        <w:rPr>
          <w:i/>
          <w:iCs/>
        </w:rPr>
        <w:t>5</w:t>
      </w:r>
      <w:r w:rsidR="007F6561" w:rsidRPr="00A6598D">
        <w:rPr>
          <w:i/>
          <w:iCs/>
        </w:rPr>
        <w:t>, 2024</w:t>
      </w:r>
      <w:r w:rsidR="00932F4E" w:rsidRPr="00A6598D">
        <w:rPr>
          <w:i/>
          <w:iCs/>
        </w:rPr>
        <w:t xml:space="preserve"> (</w:t>
      </w:r>
      <w:r w:rsidR="005D225D">
        <w:rPr>
          <w:i/>
          <w:iCs/>
        </w:rPr>
        <w:t>Final</w:t>
      </w:r>
      <w:r w:rsidR="00894416" w:rsidRPr="00A6598D">
        <w:rPr>
          <w:i/>
          <w:iCs/>
        </w:rPr>
        <w:t>)</w:t>
      </w:r>
    </w:p>
    <w:p w14:paraId="6EF52A53" w14:textId="77777777" w:rsidR="00293593" w:rsidRPr="00A6598D" w:rsidRDefault="00293593" w:rsidP="005337FD">
      <w:pPr>
        <w:spacing w:after="0" w:line="240" w:lineRule="auto"/>
        <w:jc w:val="center"/>
        <w:rPr>
          <w:b/>
          <w:bCs/>
          <w:sz w:val="28"/>
          <w:szCs w:val="28"/>
        </w:rPr>
      </w:pPr>
    </w:p>
    <w:p w14:paraId="63BE5222" w14:textId="77777777" w:rsidR="005337FD" w:rsidRPr="00A6598D" w:rsidRDefault="005337FD" w:rsidP="005337FD">
      <w:pPr>
        <w:spacing w:after="0" w:line="240" w:lineRule="auto"/>
        <w:jc w:val="center"/>
        <w:rPr>
          <w:b/>
          <w:bCs/>
          <w:sz w:val="28"/>
          <w:szCs w:val="28"/>
          <w:u w:val="single"/>
        </w:rPr>
      </w:pPr>
      <w:r w:rsidRPr="00A6598D">
        <w:rPr>
          <w:b/>
          <w:bCs/>
          <w:sz w:val="28"/>
          <w:szCs w:val="28"/>
          <w:u w:val="single"/>
        </w:rPr>
        <w:t>PGA TOUR Pathways</w:t>
      </w:r>
    </w:p>
    <w:p w14:paraId="1761D9A4" w14:textId="77777777" w:rsidR="005337FD" w:rsidRPr="00A6598D" w:rsidRDefault="005337FD" w:rsidP="005337FD">
      <w:pPr>
        <w:spacing w:after="0" w:line="240" w:lineRule="auto"/>
        <w:jc w:val="center"/>
      </w:pPr>
      <w:r w:rsidRPr="00A6598D">
        <w:t>PGA TOUR University | PGA TOUR Americas | Korn Ferry Tour | PGA TOUR Q-School presented by Korn Ferry</w:t>
      </w:r>
      <w:r w:rsidRPr="00A6598D">
        <w:rPr>
          <w:sz w:val="28"/>
          <w:szCs w:val="28"/>
        </w:rPr>
        <w:br/>
      </w:r>
    </w:p>
    <w:p w14:paraId="429E267A" w14:textId="77777777" w:rsidR="00A6598D" w:rsidRPr="00A6598D" w:rsidRDefault="00A6598D" w:rsidP="00A6598D">
      <w:pPr>
        <w:spacing w:after="0" w:line="240" w:lineRule="auto"/>
        <w:rPr>
          <w:b/>
          <w:bCs/>
          <w:lang w:val="es-ES"/>
        </w:rPr>
      </w:pPr>
      <w:r w:rsidRPr="00A6598D">
        <w:rPr>
          <w:b/>
          <w:bCs/>
          <w:lang w:val="es-ES"/>
        </w:rPr>
        <w:t xml:space="preserve">Santiago de la Fuente – Jalisco, </w:t>
      </w:r>
      <w:proofErr w:type="spellStart"/>
      <w:r w:rsidRPr="00A6598D">
        <w:rPr>
          <w:b/>
          <w:bCs/>
          <w:lang w:val="es-ES"/>
        </w:rPr>
        <w:t>Mexico</w:t>
      </w:r>
      <w:proofErr w:type="spellEnd"/>
      <w:r w:rsidRPr="00A6598D">
        <w:rPr>
          <w:b/>
          <w:bCs/>
          <w:lang w:val="es-ES"/>
        </w:rPr>
        <w:t xml:space="preserve"> native (</w:t>
      </w:r>
      <w:proofErr w:type="spellStart"/>
      <w:r w:rsidRPr="00A6598D">
        <w:rPr>
          <w:b/>
          <w:bCs/>
          <w:lang w:val="es-ES"/>
        </w:rPr>
        <w:t>University</w:t>
      </w:r>
      <w:proofErr w:type="spellEnd"/>
      <w:r w:rsidRPr="00A6598D">
        <w:rPr>
          <w:b/>
          <w:bCs/>
          <w:lang w:val="es-ES"/>
        </w:rPr>
        <w:t xml:space="preserve"> of Houston alum)</w:t>
      </w:r>
    </w:p>
    <w:p w14:paraId="4836DE40" w14:textId="754017E0" w:rsidR="00A6598D" w:rsidRPr="00A6598D" w:rsidRDefault="00A6598D" w:rsidP="00A6598D">
      <w:pPr>
        <w:spacing w:after="0" w:line="240" w:lineRule="auto"/>
      </w:pPr>
      <w:r w:rsidRPr="00A6598D">
        <w:rPr>
          <w:i/>
          <w:iCs/>
        </w:rPr>
        <w:t xml:space="preserve">Pathway to the PGA TOUR: </w:t>
      </w:r>
      <w:r w:rsidRPr="00A6598D">
        <w:t>Finished 23</w:t>
      </w:r>
      <w:r w:rsidRPr="00A6598D">
        <w:rPr>
          <w:vertAlign w:val="superscript"/>
        </w:rPr>
        <w:t>rd</w:t>
      </w:r>
      <w:r w:rsidRPr="00A6598D">
        <w:t xml:space="preserve"> </w:t>
      </w:r>
      <w:r>
        <w:t>i</w:t>
      </w:r>
      <w:r w:rsidRPr="00A6598D">
        <w:t xml:space="preserve">n the PGA TOUR University </w:t>
      </w:r>
      <w:r w:rsidR="0055406C">
        <w:t xml:space="preserve">Class of 2024 </w:t>
      </w:r>
      <w:r w:rsidRPr="00A6598D">
        <w:t xml:space="preserve">to earn an exemption into Second Stage of the 2024 PGA TOUR Q-School presented by Korn Ferry and be exempt </w:t>
      </w:r>
      <w:r w:rsidR="00EB7AE0">
        <w:t xml:space="preserve">through </w:t>
      </w:r>
      <w:r w:rsidRPr="00A6598D">
        <w:t xml:space="preserve">the </w:t>
      </w:r>
      <w:r w:rsidR="00EB7AE0" w:rsidRPr="00A6598D">
        <w:t xml:space="preserve">2025 </w:t>
      </w:r>
      <w:r w:rsidRPr="00A6598D">
        <w:t>PGA TOUR Americas Latin America Swing</w:t>
      </w:r>
    </w:p>
    <w:p w14:paraId="7BF92579" w14:textId="77777777" w:rsidR="00A6598D" w:rsidRPr="00A6598D" w:rsidRDefault="00A6598D" w:rsidP="00A6598D">
      <w:pPr>
        <w:spacing w:after="0" w:line="240" w:lineRule="auto"/>
      </w:pPr>
    </w:p>
    <w:p w14:paraId="41E709E5" w14:textId="03F6F4D1" w:rsidR="00AA3BE8" w:rsidRPr="00A6598D" w:rsidRDefault="00AA3BE8" w:rsidP="00AA3BE8">
      <w:pPr>
        <w:pStyle w:val="ListParagraph"/>
        <w:numPr>
          <w:ilvl w:val="0"/>
          <w:numId w:val="13"/>
        </w:numPr>
        <w:spacing w:after="0" w:line="240" w:lineRule="auto"/>
      </w:pPr>
      <w:r w:rsidRPr="00A6598D">
        <w:t>Won the 2024 Latin America Amateur Championship in Panama City, Panama in January. Edged out fellow countryman Omar Morales by two shots to earn invitations to the 2024 Masters, U.S. Open and The Open.</w:t>
      </w:r>
    </w:p>
    <w:p w14:paraId="746C1416" w14:textId="353BC5F5" w:rsidR="00A6598D" w:rsidRPr="00A6598D" w:rsidRDefault="00106C31" w:rsidP="00A6598D">
      <w:pPr>
        <w:pStyle w:val="ListParagraph"/>
        <w:numPr>
          <w:ilvl w:val="0"/>
          <w:numId w:val="13"/>
        </w:numPr>
        <w:spacing w:after="0" w:line="240" w:lineRule="auto"/>
      </w:pPr>
      <w:r>
        <w:t>Played two seasons at Arkansas Tech before transferring to the University</w:t>
      </w:r>
      <w:r w:rsidR="00A6598D" w:rsidRPr="00A6598D">
        <w:t xml:space="preserve"> </w:t>
      </w:r>
      <w:r>
        <w:t>of Houston</w:t>
      </w:r>
      <w:r w:rsidR="00162691">
        <w:t>; in two seasons at Houston, posted a</w:t>
      </w:r>
      <w:r w:rsidR="00A6598D" w:rsidRPr="00A6598D">
        <w:t xml:space="preserve"> scoring average of 70.50</w:t>
      </w:r>
      <w:r w:rsidR="00162691">
        <w:t>,</w:t>
      </w:r>
      <w:r w:rsidR="00A6598D" w:rsidRPr="00A6598D">
        <w:t xml:space="preserve"> second best in school history.</w:t>
      </w:r>
    </w:p>
    <w:p w14:paraId="714B8DB8" w14:textId="77777777" w:rsidR="00A6598D" w:rsidRPr="00A6598D" w:rsidRDefault="00A6598D" w:rsidP="00A6598D">
      <w:pPr>
        <w:pStyle w:val="ListParagraph"/>
        <w:numPr>
          <w:ilvl w:val="0"/>
          <w:numId w:val="13"/>
        </w:numPr>
        <w:spacing w:after="0" w:line="240" w:lineRule="auto"/>
      </w:pPr>
      <w:r w:rsidRPr="00A6598D">
        <w:t>A member of the International Team in the Arnold Palmer Cup in 2023 and 2024.</w:t>
      </w:r>
    </w:p>
    <w:p w14:paraId="6BDDC78E" w14:textId="793E49FE" w:rsidR="00A6598D" w:rsidRPr="00A6598D" w:rsidRDefault="00A6598D" w:rsidP="00A6598D">
      <w:pPr>
        <w:pStyle w:val="ListParagraph"/>
        <w:numPr>
          <w:ilvl w:val="0"/>
          <w:numId w:val="13"/>
        </w:numPr>
        <w:spacing w:after="0" w:line="240" w:lineRule="auto"/>
      </w:pPr>
      <w:r w:rsidRPr="00A6598D">
        <w:t>Has made two other PGA TOUR starts this season (T46</w:t>
      </w:r>
      <w:r w:rsidR="001A7C03">
        <w:t>/</w:t>
      </w:r>
      <w:r w:rsidRPr="00A6598D">
        <w:t>Mexico Open at Vidanta, where he was the low amateur</w:t>
      </w:r>
      <w:r w:rsidR="001A7C03">
        <w:t>; MC/</w:t>
      </w:r>
      <w:r w:rsidRPr="00A6598D">
        <w:t>3M Open, where he made his professional debut).</w:t>
      </w:r>
    </w:p>
    <w:p w14:paraId="363D799D" w14:textId="77777777" w:rsidR="00A6598D" w:rsidRPr="00A6598D" w:rsidRDefault="00A6598D" w:rsidP="00A6598D">
      <w:pPr>
        <w:pStyle w:val="ListParagraph"/>
        <w:numPr>
          <w:ilvl w:val="0"/>
          <w:numId w:val="13"/>
        </w:numPr>
        <w:spacing w:after="0" w:line="240" w:lineRule="auto"/>
      </w:pPr>
      <w:r w:rsidRPr="00A6598D">
        <w:t xml:space="preserve">Awarded a sponsor exemption into this week’s field after shooting 11-under to win a 27-hole event for Mexican players staged at El </w:t>
      </w:r>
      <w:proofErr w:type="spellStart"/>
      <w:r w:rsidRPr="00A6598D">
        <w:t>Cardonal</w:t>
      </w:r>
      <w:proofErr w:type="spellEnd"/>
      <w:r w:rsidRPr="00A6598D">
        <w:t xml:space="preserve"> Golf Club at Diamante on October 7.</w:t>
      </w:r>
    </w:p>
    <w:p w14:paraId="6F6F4C95" w14:textId="77777777" w:rsidR="00A6598D" w:rsidRPr="00A6598D" w:rsidRDefault="00A6598D" w:rsidP="00A6598D">
      <w:pPr>
        <w:pStyle w:val="ListParagraph"/>
        <w:numPr>
          <w:ilvl w:val="0"/>
          <w:numId w:val="13"/>
        </w:numPr>
        <w:spacing w:after="0" w:line="240" w:lineRule="auto"/>
      </w:pPr>
      <w:r w:rsidRPr="00A6598D">
        <w:t>He is coming off two Asian Tour starts in October:</w:t>
      </w:r>
    </w:p>
    <w:p w14:paraId="1BD9D416" w14:textId="77777777" w:rsidR="00A6598D" w:rsidRPr="00A6598D" w:rsidRDefault="00A6598D" w:rsidP="00A6598D">
      <w:pPr>
        <w:pStyle w:val="ListParagraph"/>
        <w:numPr>
          <w:ilvl w:val="1"/>
          <w:numId w:val="13"/>
        </w:numPr>
        <w:spacing w:after="0" w:line="240" w:lineRule="auto"/>
      </w:pPr>
      <w:r w:rsidRPr="00A6598D">
        <w:t>T22 (65-68-71-69—273, -15) at the Black Mountain Championship in Thailand (Oct. 17-20)</w:t>
      </w:r>
    </w:p>
    <w:p w14:paraId="0EAA0F76" w14:textId="77777777" w:rsidR="00A6598D" w:rsidRPr="00A6598D" w:rsidRDefault="00A6598D" w:rsidP="00A6598D">
      <w:pPr>
        <w:pStyle w:val="ListParagraph"/>
        <w:numPr>
          <w:ilvl w:val="1"/>
          <w:numId w:val="13"/>
        </w:numPr>
        <w:spacing w:after="0" w:line="240" w:lineRule="auto"/>
      </w:pPr>
      <w:r w:rsidRPr="00A6598D">
        <w:t>T44 (65-65-71-69—270, -10) at the International Series Thailand (Oct. 24-27)</w:t>
      </w:r>
    </w:p>
    <w:p w14:paraId="2D1FCF93" w14:textId="77777777" w:rsidR="00A6598D" w:rsidRPr="00A6598D" w:rsidRDefault="00A6598D" w:rsidP="00A6598D">
      <w:pPr>
        <w:pStyle w:val="ListParagraph"/>
        <w:numPr>
          <w:ilvl w:val="0"/>
          <w:numId w:val="13"/>
        </w:numPr>
        <w:spacing w:after="0" w:line="240" w:lineRule="auto"/>
      </w:pPr>
      <w:r w:rsidRPr="00A6598D">
        <w:t xml:space="preserve">Born and raised in the small town of </w:t>
      </w:r>
      <w:proofErr w:type="spellStart"/>
      <w:r w:rsidRPr="00A6598D">
        <w:t>Ocotlan</w:t>
      </w:r>
      <w:proofErr w:type="spellEnd"/>
      <w:r w:rsidRPr="00A6598D">
        <w:t>, Jalisco, located 90 minutes (50 miles) from Guadalajara.</w:t>
      </w:r>
    </w:p>
    <w:p w14:paraId="386B0C99" w14:textId="77777777" w:rsidR="00A6598D" w:rsidRPr="00A6598D" w:rsidRDefault="00A6598D" w:rsidP="00A6598D">
      <w:pPr>
        <w:spacing w:after="0" w:line="240" w:lineRule="auto"/>
        <w:rPr>
          <w:b/>
          <w:bCs/>
        </w:rPr>
      </w:pPr>
    </w:p>
    <w:p w14:paraId="7DCF2D62" w14:textId="15F33DB3" w:rsidR="00A6598D" w:rsidRPr="00A6598D" w:rsidRDefault="00A6598D" w:rsidP="00A6598D">
      <w:pPr>
        <w:spacing w:after="0" w:line="240" w:lineRule="auto"/>
        <w:rPr>
          <w:b/>
          <w:bCs/>
          <w:lang w:val="es-ES"/>
        </w:rPr>
      </w:pPr>
      <w:r w:rsidRPr="00A6598D">
        <w:rPr>
          <w:b/>
          <w:bCs/>
          <w:lang w:val="es-ES"/>
        </w:rPr>
        <w:t xml:space="preserve">Omar Morales – Puebla, </w:t>
      </w:r>
      <w:proofErr w:type="spellStart"/>
      <w:r w:rsidRPr="00A6598D">
        <w:rPr>
          <w:b/>
          <w:bCs/>
          <w:lang w:val="es-ES"/>
        </w:rPr>
        <w:t>Mexico</w:t>
      </w:r>
      <w:proofErr w:type="spellEnd"/>
      <w:r w:rsidRPr="00A6598D">
        <w:rPr>
          <w:b/>
          <w:bCs/>
          <w:lang w:val="es-ES"/>
        </w:rPr>
        <w:t xml:space="preserve"> native (</w:t>
      </w:r>
      <w:r w:rsidR="000C1539">
        <w:rPr>
          <w:b/>
          <w:bCs/>
          <w:lang w:val="es-ES"/>
        </w:rPr>
        <w:t>amateur</w:t>
      </w:r>
      <w:r w:rsidRPr="00A6598D">
        <w:rPr>
          <w:b/>
          <w:bCs/>
          <w:lang w:val="es-ES"/>
        </w:rPr>
        <w:t>)</w:t>
      </w:r>
    </w:p>
    <w:p w14:paraId="100D06B6" w14:textId="52AF35FD" w:rsidR="00A6598D" w:rsidRPr="00A6598D" w:rsidRDefault="00A6598D" w:rsidP="00A6598D">
      <w:pPr>
        <w:spacing w:after="0" w:line="240" w:lineRule="auto"/>
      </w:pPr>
      <w:r w:rsidRPr="00A6598D">
        <w:rPr>
          <w:i/>
          <w:iCs/>
        </w:rPr>
        <w:t xml:space="preserve">Pathway to the PGA TOUR: </w:t>
      </w:r>
      <w:r w:rsidRPr="00A6598D">
        <w:t xml:space="preserve">A UCLA senior this season, currently </w:t>
      </w:r>
      <w:r w:rsidR="00703FE8">
        <w:t xml:space="preserve">No. 5 in </w:t>
      </w:r>
      <w:r w:rsidRPr="00A6598D">
        <w:t>the PGA TOUR University Ranking</w:t>
      </w:r>
    </w:p>
    <w:p w14:paraId="5EC71C34" w14:textId="77777777" w:rsidR="00A6598D" w:rsidRPr="00A6598D" w:rsidRDefault="00A6598D" w:rsidP="00A6598D">
      <w:pPr>
        <w:spacing w:after="0" w:line="240" w:lineRule="auto"/>
      </w:pPr>
    </w:p>
    <w:p w14:paraId="740AC3CD" w14:textId="19EF7FC1" w:rsidR="000C1539" w:rsidRPr="00A6598D" w:rsidRDefault="009713A5" w:rsidP="000C1539">
      <w:pPr>
        <w:pStyle w:val="ListParagraph"/>
        <w:numPr>
          <w:ilvl w:val="0"/>
          <w:numId w:val="13"/>
        </w:numPr>
        <w:spacing w:after="0" w:line="240" w:lineRule="auto"/>
      </w:pPr>
      <w:r>
        <w:t>W</w:t>
      </w:r>
      <w:r w:rsidR="000C1539" w:rsidRPr="00A6598D">
        <w:t>as runner-up at the 2024 Latin America Amateur Championship in Panama City, Panama in January, finishing two shots behind fellow countryman Santiago de la Fuente.</w:t>
      </w:r>
    </w:p>
    <w:p w14:paraId="5106FBD6" w14:textId="7E401950" w:rsidR="00A6598D" w:rsidRPr="00A6598D" w:rsidRDefault="000F6E43" w:rsidP="00C36F95">
      <w:pPr>
        <w:pStyle w:val="ListParagraph"/>
        <w:numPr>
          <w:ilvl w:val="0"/>
          <w:numId w:val="13"/>
        </w:numPr>
        <w:spacing w:after="0" w:line="240" w:lineRule="auto"/>
      </w:pPr>
      <w:r>
        <w:t>Played</w:t>
      </w:r>
      <w:r w:rsidR="00A6598D" w:rsidRPr="00A6598D">
        <w:t xml:space="preserve"> the Mexico Open at Vidanta </w:t>
      </w:r>
      <w:r>
        <w:t xml:space="preserve">twice (2023, 2024) </w:t>
      </w:r>
      <w:r w:rsidR="00A6598D" w:rsidRPr="00A6598D">
        <w:t>and qualif</w:t>
      </w:r>
      <w:r>
        <w:t>ied</w:t>
      </w:r>
      <w:r w:rsidR="00A6598D" w:rsidRPr="00A6598D">
        <w:t xml:space="preserve"> for the U.S. Open in consecutive seasons (2023, 2024)</w:t>
      </w:r>
      <w:r w:rsidR="00D25101">
        <w:t>;</w:t>
      </w:r>
      <w:r w:rsidR="00A6598D" w:rsidRPr="00A6598D">
        <w:t xml:space="preserve"> </w:t>
      </w:r>
      <w:r w:rsidR="00C36F95">
        <w:t>s</w:t>
      </w:r>
      <w:r w:rsidR="00A6598D" w:rsidRPr="00A6598D">
        <w:t>eeking to make his first PGA TOUR cut</w:t>
      </w:r>
      <w:r w:rsidR="00D25101">
        <w:t xml:space="preserve"> in his fifth TOUR start.</w:t>
      </w:r>
    </w:p>
    <w:p w14:paraId="027FCB29" w14:textId="4BB8A3DD" w:rsidR="00F104B8" w:rsidRDefault="00F104B8" w:rsidP="00A6598D">
      <w:pPr>
        <w:pStyle w:val="ListParagraph"/>
        <w:numPr>
          <w:ilvl w:val="0"/>
          <w:numId w:val="13"/>
        </w:numPr>
        <w:spacing w:after="0" w:line="240" w:lineRule="auto"/>
      </w:pPr>
      <w:r>
        <w:t>At No. 12 in the World Amateur Golf Ranking, he is the highest-ranked Latin amateur in the world.</w:t>
      </w:r>
    </w:p>
    <w:p w14:paraId="3159E9B5" w14:textId="48D72D5E" w:rsidR="00A6598D" w:rsidRDefault="00885CA4" w:rsidP="00A6598D">
      <w:pPr>
        <w:pStyle w:val="ListParagraph"/>
        <w:numPr>
          <w:ilvl w:val="0"/>
          <w:numId w:val="13"/>
        </w:numPr>
        <w:spacing w:after="0" w:line="240" w:lineRule="auto"/>
      </w:pPr>
      <w:r>
        <w:t xml:space="preserve">Named </w:t>
      </w:r>
      <w:r w:rsidR="00476091">
        <w:t>a GCAA Third Team All-American as a junior (2023-24) and was a</w:t>
      </w:r>
      <w:r w:rsidR="00A6598D" w:rsidRPr="00A6598D">
        <w:t xml:space="preserve"> member of the International Team </w:t>
      </w:r>
      <w:r w:rsidR="00476091">
        <w:t xml:space="preserve">at </w:t>
      </w:r>
      <w:r w:rsidR="00A6598D" w:rsidRPr="00A6598D">
        <w:t xml:space="preserve">the </w:t>
      </w:r>
      <w:r w:rsidR="00476091">
        <w:t xml:space="preserve">2024 </w:t>
      </w:r>
      <w:r w:rsidR="00A6598D" w:rsidRPr="00A6598D">
        <w:t>Arnold Palmer Cup.</w:t>
      </w:r>
    </w:p>
    <w:p w14:paraId="49500B3D" w14:textId="77777777" w:rsidR="000F6E43" w:rsidRDefault="000F6E43" w:rsidP="000F6E43">
      <w:pPr>
        <w:pStyle w:val="ListParagraph"/>
        <w:numPr>
          <w:ilvl w:val="0"/>
          <w:numId w:val="13"/>
        </w:numPr>
        <w:spacing w:after="0" w:line="240" w:lineRule="auto"/>
      </w:pPr>
      <w:r>
        <w:t xml:space="preserve">The </w:t>
      </w:r>
      <w:proofErr w:type="gramStart"/>
      <w:r>
        <w:t>World Wide</w:t>
      </w:r>
      <w:proofErr w:type="gramEnd"/>
      <w:r>
        <w:t xml:space="preserve"> Technology Championship will be included in his PGA TOUR University record.</w:t>
      </w:r>
    </w:p>
    <w:p w14:paraId="1ECC0372" w14:textId="6F7492B2" w:rsidR="000F6E43" w:rsidRPr="000E3DD0" w:rsidRDefault="008F2EC5" w:rsidP="000F6E43">
      <w:pPr>
        <w:pStyle w:val="ListParagraph"/>
        <w:numPr>
          <w:ilvl w:val="1"/>
          <w:numId w:val="13"/>
        </w:numPr>
        <w:spacing w:after="0" w:line="240" w:lineRule="auto"/>
      </w:pPr>
      <w:r>
        <w:rPr>
          <w:rFonts w:cstheme="minorHAnsi"/>
          <w:color w:val="000000"/>
        </w:rPr>
        <w:t>After the NCAA Championship</w:t>
      </w:r>
      <w:r w:rsidR="000F6E43" w:rsidRPr="000B03DA">
        <w:rPr>
          <w:rFonts w:cstheme="minorHAnsi"/>
          <w:color w:val="000000"/>
        </w:rPr>
        <w:t>, the No. 1 player in the final PGA TOUR University Ranking earns PGA TOUR membership. Players Nos. 2-5 (fully exempt) and Nos. 6-10 (conditional) earn Korn Ferry Tour membership, and players finishing 6th through 25th earn exempt membership on PGA TOUR Americas.</w:t>
      </w:r>
    </w:p>
    <w:p w14:paraId="29E1C485" w14:textId="77777777" w:rsidR="00C70113" w:rsidRDefault="00204877" w:rsidP="000F6E43">
      <w:pPr>
        <w:pStyle w:val="ListParagraph"/>
        <w:numPr>
          <w:ilvl w:val="1"/>
          <w:numId w:val="13"/>
        </w:numPr>
        <w:spacing w:after="0" w:line="240" w:lineRule="auto"/>
      </w:pPr>
      <w:r>
        <w:t>At the end of the fall collegiat</w:t>
      </w:r>
      <w:r w:rsidR="008F2EC5">
        <w:t xml:space="preserve">e season (November 27), the No. 1 player in the PGA TOUR University Ranking will earn an exemption into the 2025 Hero Dubai Desert Classic (DP World Tour). </w:t>
      </w:r>
    </w:p>
    <w:p w14:paraId="13ACEF8E" w14:textId="2A787587" w:rsidR="000F6E43" w:rsidRPr="00C70113" w:rsidRDefault="007701F3" w:rsidP="00C70113">
      <w:pPr>
        <w:pStyle w:val="ListParagraph"/>
        <w:numPr>
          <w:ilvl w:val="2"/>
          <w:numId w:val="13"/>
        </w:numPr>
        <w:spacing w:after="0" w:line="240" w:lineRule="auto"/>
        <w:rPr>
          <w:b/>
          <w:bCs/>
          <w:i/>
          <w:iCs/>
        </w:rPr>
      </w:pPr>
      <w:r w:rsidRPr="008A6B20">
        <w:rPr>
          <w:b/>
          <w:bCs/>
          <w:i/>
          <w:iCs/>
          <w:color w:val="FF0000"/>
        </w:rPr>
        <w:t>For context only (not to be published or shared on the broadcast)</w:t>
      </w:r>
      <w:r w:rsidR="00C70113" w:rsidRPr="008A6B20">
        <w:rPr>
          <w:b/>
          <w:bCs/>
          <w:i/>
          <w:iCs/>
          <w:color w:val="FF0000"/>
        </w:rPr>
        <w:t xml:space="preserve">: Morales would need to finish top five </w:t>
      </w:r>
      <w:r w:rsidR="004C2512">
        <w:rPr>
          <w:b/>
          <w:bCs/>
          <w:i/>
          <w:iCs/>
          <w:color w:val="FF0000"/>
        </w:rPr>
        <w:t xml:space="preserve">at the </w:t>
      </w:r>
      <w:proofErr w:type="gramStart"/>
      <w:r w:rsidR="004C2512">
        <w:rPr>
          <w:b/>
          <w:bCs/>
          <w:i/>
          <w:iCs/>
          <w:color w:val="FF0000"/>
        </w:rPr>
        <w:t>World Wide</w:t>
      </w:r>
      <w:proofErr w:type="gramEnd"/>
      <w:r w:rsidR="004C2512">
        <w:rPr>
          <w:b/>
          <w:bCs/>
          <w:i/>
          <w:iCs/>
          <w:color w:val="FF0000"/>
        </w:rPr>
        <w:t xml:space="preserve"> Technology Championship </w:t>
      </w:r>
      <w:r w:rsidR="00C70113" w:rsidRPr="008A6B20">
        <w:rPr>
          <w:b/>
          <w:bCs/>
          <w:i/>
          <w:iCs/>
          <w:color w:val="FF0000"/>
        </w:rPr>
        <w:t>to have a chance to move to No. 1.</w:t>
      </w:r>
    </w:p>
    <w:p w14:paraId="5B174E9C" w14:textId="77777777" w:rsidR="00A6598D" w:rsidRPr="00A6598D" w:rsidRDefault="00A6598D" w:rsidP="00A6598D">
      <w:pPr>
        <w:spacing w:after="0" w:line="240" w:lineRule="auto"/>
        <w:rPr>
          <w:b/>
          <w:bCs/>
        </w:rPr>
      </w:pPr>
    </w:p>
    <w:p w14:paraId="282FA891" w14:textId="62CA784D" w:rsidR="00A6598D" w:rsidRPr="00A6598D" w:rsidRDefault="00A6598D" w:rsidP="00A6598D">
      <w:pPr>
        <w:spacing w:after="0" w:line="240" w:lineRule="auto"/>
        <w:rPr>
          <w:b/>
          <w:bCs/>
          <w:lang w:val="es-ES"/>
        </w:rPr>
      </w:pPr>
      <w:r w:rsidRPr="00A6598D">
        <w:rPr>
          <w:b/>
          <w:bCs/>
          <w:lang w:val="es-ES"/>
        </w:rPr>
        <w:lastRenderedPageBreak/>
        <w:t>Emilio González</w:t>
      </w:r>
      <w:r w:rsidR="005C2B11">
        <w:rPr>
          <w:b/>
          <w:bCs/>
          <w:lang w:val="es-ES"/>
        </w:rPr>
        <w:t xml:space="preserve"> – </w:t>
      </w:r>
      <w:r w:rsidRPr="00A6598D">
        <w:rPr>
          <w:b/>
          <w:bCs/>
          <w:lang w:val="es-ES"/>
        </w:rPr>
        <w:t xml:space="preserve">San Miguel de Allende, </w:t>
      </w:r>
      <w:proofErr w:type="spellStart"/>
      <w:r w:rsidRPr="00A6598D">
        <w:rPr>
          <w:b/>
          <w:bCs/>
          <w:lang w:val="es-ES"/>
        </w:rPr>
        <w:t>Mexico</w:t>
      </w:r>
      <w:proofErr w:type="spellEnd"/>
      <w:r w:rsidRPr="00A6598D">
        <w:rPr>
          <w:b/>
          <w:bCs/>
          <w:lang w:val="es-ES"/>
        </w:rPr>
        <w:t xml:space="preserve"> native (St. </w:t>
      </w:r>
      <w:proofErr w:type="spellStart"/>
      <w:r w:rsidRPr="00A6598D">
        <w:rPr>
          <w:b/>
          <w:bCs/>
          <w:lang w:val="es-ES"/>
        </w:rPr>
        <w:t>Mary’s</w:t>
      </w:r>
      <w:proofErr w:type="spellEnd"/>
      <w:r w:rsidRPr="00A6598D">
        <w:rPr>
          <w:b/>
          <w:bCs/>
          <w:lang w:val="es-ES"/>
        </w:rPr>
        <w:t xml:space="preserve"> </w:t>
      </w:r>
      <w:proofErr w:type="spellStart"/>
      <w:r w:rsidRPr="00A6598D">
        <w:rPr>
          <w:b/>
          <w:bCs/>
          <w:lang w:val="es-ES"/>
        </w:rPr>
        <w:t>University</w:t>
      </w:r>
      <w:proofErr w:type="spellEnd"/>
      <w:r w:rsidRPr="00A6598D">
        <w:rPr>
          <w:b/>
          <w:bCs/>
          <w:lang w:val="es-ES"/>
        </w:rPr>
        <w:t xml:space="preserve"> alum)</w:t>
      </w:r>
    </w:p>
    <w:p w14:paraId="476279BF" w14:textId="44B8C3EE" w:rsidR="00A6598D" w:rsidRPr="00A6598D" w:rsidRDefault="00A6598D" w:rsidP="00A6598D">
      <w:pPr>
        <w:spacing w:after="0" w:line="240" w:lineRule="auto"/>
      </w:pPr>
      <w:r w:rsidRPr="00A6598D">
        <w:rPr>
          <w:i/>
          <w:iCs/>
        </w:rPr>
        <w:t xml:space="preserve">Pathway to the PGA TOUR: </w:t>
      </w:r>
      <w:r w:rsidRPr="00103EBE">
        <w:t>PGA TOUR Latinoamérica (2022)</w:t>
      </w:r>
      <w:r w:rsidR="00A05939">
        <w:t>;</w:t>
      </w:r>
      <w:r w:rsidRPr="00103EBE">
        <w:t xml:space="preserve"> Korn Ferry Tour (2023, 2024)</w:t>
      </w:r>
      <w:r w:rsidR="00A05939">
        <w:t>;</w:t>
      </w:r>
      <w:r w:rsidRPr="00103EBE">
        <w:t xml:space="preserve"> </w:t>
      </w:r>
      <w:r w:rsidR="00A05939">
        <w:t xml:space="preserve">by </w:t>
      </w:r>
      <w:r w:rsidR="00A05939" w:rsidRPr="00103EBE">
        <w:t>finishing 49</w:t>
      </w:r>
      <w:r w:rsidR="00A05939" w:rsidRPr="00103EBE">
        <w:rPr>
          <w:vertAlign w:val="superscript"/>
        </w:rPr>
        <w:t>th</w:t>
      </w:r>
      <w:r w:rsidR="00A05939" w:rsidRPr="00103EBE">
        <w:t xml:space="preserve"> on the 2024 Korn Ferry Tour Points List</w:t>
      </w:r>
      <w:r w:rsidR="00A05939">
        <w:t>, e</w:t>
      </w:r>
      <w:r w:rsidRPr="00103EBE">
        <w:t xml:space="preserve">xempt into Final Stage of PGA TOUR Q-School presented by Korn Ferry </w:t>
      </w:r>
      <w:r w:rsidR="00A05939">
        <w:t>and exempt on Korn Ferry Tour for 2025</w:t>
      </w:r>
    </w:p>
    <w:p w14:paraId="27E581A2" w14:textId="77777777" w:rsidR="00A6598D" w:rsidRPr="00A6598D" w:rsidRDefault="00A6598D" w:rsidP="00A6598D">
      <w:pPr>
        <w:spacing w:after="0" w:line="240" w:lineRule="auto"/>
      </w:pPr>
    </w:p>
    <w:p w14:paraId="2AAAF740" w14:textId="535130A6" w:rsidR="00A6598D" w:rsidRPr="00A6598D" w:rsidRDefault="00A6598D" w:rsidP="00A6598D">
      <w:pPr>
        <w:pStyle w:val="ListParagraph"/>
        <w:numPr>
          <w:ilvl w:val="0"/>
          <w:numId w:val="17"/>
        </w:numPr>
        <w:spacing w:after="0" w:line="240" w:lineRule="auto"/>
        <w:rPr>
          <w:b/>
          <w:bCs/>
        </w:rPr>
      </w:pPr>
      <w:r w:rsidRPr="00A6598D">
        <w:t>Has made 37 career starts on the Korn Ferry Tour, making 20 cuts and recording two top</w:t>
      </w:r>
      <w:r w:rsidR="001F76F0">
        <w:t>-</w:t>
      </w:r>
      <w:r w:rsidRPr="00A6598D">
        <w:t>10 finishes.</w:t>
      </w:r>
    </w:p>
    <w:p w14:paraId="7BDC0C17" w14:textId="52FAB214" w:rsidR="00A6598D" w:rsidRPr="00A6598D" w:rsidRDefault="00A6598D" w:rsidP="00A6598D">
      <w:pPr>
        <w:pStyle w:val="ListParagraph"/>
        <w:numPr>
          <w:ilvl w:val="0"/>
          <w:numId w:val="17"/>
        </w:numPr>
        <w:spacing w:after="0" w:line="240" w:lineRule="auto"/>
        <w:rPr>
          <w:b/>
          <w:bCs/>
        </w:rPr>
      </w:pPr>
      <w:r w:rsidRPr="00A6598D">
        <w:t>His Korn Ferry Tour rookie season in 2023 was cut short (12 starts) due to injury. Entered 2024 on a medical exemption and played 25 events. Made 16 cuts, recording two top</w:t>
      </w:r>
      <w:r w:rsidR="001F76F0">
        <w:t>-</w:t>
      </w:r>
      <w:r w:rsidRPr="00A6598D">
        <w:t>10s and seven top</w:t>
      </w:r>
      <w:r w:rsidR="001F76F0">
        <w:t>-</w:t>
      </w:r>
      <w:r w:rsidRPr="00A6598D">
        <w:t>25s to finish 49</w:t>
      </w:r>
      <w:r w:rsidRPr="00A6598D">
        <w:rPr>
          <w:vertAlign w:val="superscript"/>
        </w:rPr>
        <w:t>th</w:t>
      </w:r>
      <w:r w:rsidRPr="00A6598D">
        <w:t xml:space="preserve"> on the Points List and secure exempt status for 2025 </w:t>
      </w:r>
      <w:r w:rsidR="00460135">
        <w:t>on Korn Ferry Tour</w:t>
      </w:r>
      <w:r w:rsidRPr="00A6598D">
        <w:t>.</w:t>
      </w:r>
    </w:p>
    <w:p w14:paraId="43C8D740" w14:textId="069A3647" w:rsidR="00A6598D" w:rsidRPr="00A6598D" w:rsidRDefault="00A6598D" w:rsidP="00A6598D">
      <w:pPr>
        <w:pStyle w:val="ListParagraph"/>
        <w:numPr>
          <w:ilvl w:val="0"/>
          <w:numId w:val="17"/>
        </w:numPr>
        <w:spacing w:after="0" w:line="240" w:lineRule="auto"/>
        <w:rPr>
          <w:b/>
          <w:bCs/>
        </w:rPr>
      </w:pPr>
      <w:r w:rsidRPr="00A6598D">
        <w:t xml:space="preserve">Will be making his second </w:t>
      </w:r>
      <w:r w:rsidR="00320472" w:rsidRPr="00A6598D">
        <w:t xml:space="preserve">career </w:t>
      </w:r>
      <w:r w:rsidRPr="00A6598D">
        <w:t xml:space="preserve">PGA TOUR start at the </w:t>
      </w:r>
      <w:proofErr w:type="gramStart"/>
      <w:r w:rsidRPr="00A6598D">
        <w:t>World Wide</w:t>
      </w:r>
      <w:proofErr w:type="gramEnd"/>
      <w:r w:rsidRPr="00A6598D">
        <w:t xml:space="preserve"> Technology Championship after a T74 finish at the 2024 Texas Children’s Houston Open, which he played as a Monday Qualifier.</w:t>
      </w:r>
      <w:r w:rsidR="00320472">
        <w:t xml:space="preserve"> </w:t>
      </w:r>
    </w:p>
    <w:p w14:paraId="0AF686B3" w14:textId="3FEF6968" w:rsidR="00A6598D" w:rsidRPr="00A6598D" w:rsidRDefault="00A6598D" w:rsidP="00A6598D">
      <w:pPr>
        <w:pStyle w:val="ListParagraph"/>
        <w:numPr>
          <w:ilvl w:val="0"/>
          <w:numId w:val="17"/>
        </w:numPr>
        <w:spacing w:after="0" w:line="240" w:lineRule="auto"/>
      </w:pPr>
      <w:r w:rsidRPr="00A6598D">
        <w:t xml:space="preserve">Joined PGA TOUR Latinoamérica for the 2022 season, making the cut in </w:t>
      </w:r>
      <w:r w:rsidR="00460135">
        <w:t>seven</w:t>
      </w:r>
      <w:r w:rsidRPr="00A6598D">
        <w:t xml:space="preserve"> of his 12 starts. Had five top-25 finishes, including a season-best T6 finish at the 2022 Estrella del Mar Open in </w:t>
      </w:r>
      <w:proofErr w:type="spellStart"/>
      <w:r w:rsidRPr="00A6598D">
        <w:t>Mazatlan</w:t>
      </w:r>
      <w:proofErr w:type="spellEnd"/>
      <w:r w:rsidRPr="00A6598D">
        <w:t>, Mexico. Later that year, he finished T24 at Final Stage of the Korn Ferry Tour Q-School to secure his card for 2023.</w:t>
      </w:r>
    </w:p>
    <w:p w14:paraId="6B30BDCD" w14:textId="5B71581A" w:rsidR="00A6598D" w:rsidRPr="00B76F28" w:rsidRDefault="00A6598D" w:rsidP="00A6598D">
      <w:pPr>
        <w:pStyle w:val="ListParagraph"/>
        <w:numPr>
          <w:ilvl w:val="0"/>
          <w:numId w:val="17"/>
        </w:numPr>
        <w:spacing w:after="0" w:line="240" w:lineRule="auto"/>
        <w:rPr>
          <w:b/>
          <w:bCs/>
        </w:rPr>
      </w:pPr>
      <w:r w:rsidRPr="00A6598D">
        <w:t>Starting in 2016-17, played four full seasons at St. Mary’s University, a D</w:t>
      </w:r>
      <w:r w:rsidR="00B76F28">
        <w:t>-</w:t>
      </w:r>
      <w:r w:rsidRPr="00A6598D">
        <w:t xml:space="preserve">II </w:t>
      </w:r>
      <w:r w:rsidR="00B76F28">
        <w:t xml:space="preserve">school </w:t>
      </w:r>
      <w:r w:rsidRPr="00A6598D">
        <w:t>located in San Antonio, Texas. He won seven collegiate events, including four as a sophomore in 2017-18.</w:t>
      </w:r>
    </w:p>
    <w:p w14:paraId="47EE6173" w14:textId="77777777" w:rsidR="00A6598D" w:rsidRPr="00A6598D" w:rsidRDefault="00A6598D" w:rsidP="00A6598D">
      <w:pPr>
        <w:spacing w:after="0" w:line="240" w:lineRule="auto"/>
      </w:pPr>
    </w:p>
    <w:p w14:paraId="1F1D5BE9" w14:textId="7E78C07A" w:rsidR="00A6598D" w:rsidRPr="00A6598D" w:rsidRDefault="00A6598D" w:rsidP="00A6598D">
      <w:pPr>
        <w:spacing w:after="0" w:line="240" w:lineRule="auto"/>
        <w:rPr>
          <w:b/>
          <w:bCs/>
        </w:rPr>
      </w:pPr>
      <w:r w:rsidRPr="00A6598D">
        <w:rPr>
          <w:b/>
          <w:bCs/>
        </w:rPr>
        <w:t>Raúl Pereda</w:t>
      </w:r>
      <w:r w:rsidR="005C2B11">
        <w:rPr>
          <w:b/>
          <w:bCs/>
        </w:rPr>
        <w:t xml:space="preserve"> – </w:t>
      </w:r>
      <w:r w:rsidRPr="00A6598D">
        <w:rPr>
          <w:b/>
          <w:bCs/>
        </w:rPr>
        <w:t>Cordoba, Mexico native (Jacksonville University alum)</w:t>
      </w:r>
    </w:p>
    <w:p w14:paraId="445BB909" w14:textId="14197C7C" w:rsidR="00A6598D" w:rsidRPr="00B76F28" w:rsidRDefault="00A6598D" w:rsidP="00A6598D">
      <w:pPr>
        <w:spacing w:after="0" w:line="240" w:lineRule="auto"/>
      </w:pPr>
      <w:r w:rsidRPr="00A6598D">
        <w:rPr>
          <w:i/>
          <w:iCs/>
        </w:rPr>
        <w:t xml:space="preserve">Pathway to the PGA TOUR: </w:t>
      </w:r>
      <w:r w:rsidRPr="00B76F28">
        <w:t xml:space="preserve">PGA TOUR Latinoamérica (2019-2023), finished inside the top </w:t>
      </w:r>
      <w:r w:rsidR="00E93E99">
        <w:t>five</w:t>
      </w:r>
      <w:r w:rsidRPr="00B76F28">
        <w:t xml:space="preserve"> at the 2023 PGA TOUR Q-School presented by Korn Ferry to earn his first PGA TOUR </w:t>
      </w:r>
      <w:proofErr w:type="gramStart"/>
      <w:r w:rsidRPr="00B76F28">
        <w:t>card</w:t>
      </w:r>
      <w:proofErr w:type="gramEnd"/>
    </w:p>
    <w:p w14:paraId="0DD65B60" w14:textId="77777777" w:rsidR="00A6598D" w:rsidRPr="00A6598D" w:rsidRDefault="00A6598D" w:rsidP="00A6598D">
      <w:pPr>
        <w:spacing w:after="0" w:line="240" w:lineRule="auto"/>
      </w:pPr>
    </w:p>
    <w:p w14:paraId="737C21D4" w14:textId="786329C9" w:rsidR="00A6598D" w:rsidRPr="00A6598D" w:rsidRDefault="00A6598D" w:rsidP="00A6598D">
      <w:pPr>
        <w:pStyle w:val="ListParagraph"/>
        <w:numPr>
          <w:ilvl w:val="0"/>
          <w:numId w:val="17"/>
        </w:numPr>
        <w:spacing w:after="0" w:line="240" w:lineRule="auto"/>
      </w:pPr>
      <w:r w:rsidRPr="00A6598D">
        <w:t xml:space="preserve">The 2024 </w:t>
      </w:r>
      <w:proofErr w:type="gramStart"/>
      <w:r w:rsidRPr="00A6598D">
        <w:t>World Wide</w:t>
      </w:r>
      <w:proofErr w:type="gramEnd"/>
      <w:r w:rsidRPr="00A6598D">
        <w:t xml:space="preserve"> Technology Championship will be his third PGA TOUR start in Mexico after playing the Mexico Open at Vidanta twice (T60</w:t>
      </w:r>
      <w:r w:rsidR="00E93E99">
        <w:t>/</w:t>
      </w:r>
      <w:r w:rsidRPr="00A6598D">
        <w:t>2023</w:t>
      </w:r>
      <w:r w:rsidR="00E93E99">
        <w:t xml:space="preserve">, </w:t>
      </w:r>
      <w:r w:rsidRPr="00A6598D">
        <w:t>MC</w:t>
      </w:r>
      <w:r w:rsidR="00E93E99">
        <w:t>/</w:t>
      </w:r>
      <w:r w:rsidRPr="00A6598D">
        <w:t>2024).</w:t>
      </w:r>
    </w:p>
    <w:p w14:paraId="7C2AA571" w14:textId="1F10319C" w:rsidR="00A6598D" w:rsidRPr="00A6598D" w:rsidRDefault="00A6598D" w:rsidP="00A6598D">
      <w:pPr>
        <w:pStyle w:val="ListParagraph"/>
        <w:numPr>
          <w:ilvl w:val="0"/>
          <w:numId w:val="17"/>
        </w:numPr>
        <w:spacing w:after="0" w:line="240" w:lineRule="auto"/>
        <w:rPr>
          <w:b/>
          <w:bCs/>
        </w:rPr>
      </w:pPr>
      <w:r w:rsidRPr="00A6598D">
        <w:t>As a 2024 PGA TOUR rookie, he has made 21 starts, making only three cuts (T42</w:t>
      </w:r>
      <w:r w:rsidR="00752DC8">
        <w:t>/</w:t>
      </w:r>
      <w:r w:rsidRPr="00A6598D">
        <w:t>Puerto Rico Open, T78</w:t>
      </w:r>
      <w:r w:rsidR="00752DC8">
        <w:t>/</w:t>
      </w:r>
      <w:r w:rsidRPr="00A6598D">
        <w:t>Texas Children’s Houston Open, T54</w:t>
      </w:r>
      <w:r w:rsidR="00752DC8">
        <w:t>/</w:t>
      </w:r>
      <w:r w:rsidRPr="00A6598D">
        <w:t>Black Desert Championship)</w:t>
      </w:r>
    </w:p>
    <w:p w14:paraId="0B19E1C1" w14:textId="6B92A550" w:rsidR="00A6598D" w:rsidRPr="00A6598D" w:rsidRDefault="00A6598D" w:rsidP="00A6598D">
      <w:pPr>
        <w:pStyle w:val="ListParagraph"/>
        <w:numPr>
          <w:ilvl w:val="0"/>
          <w:numId w:val="17"/>
        </w:numPr>
        <w:spacing w:after="0" w:line="240" w:lineRule="auto"/>
        <w:rPr>
          <w:b/>
          <w:bCs/>
        </w:rPr>
      </w:pPr>
      <w:r w:rsidRPr="00A6598D">
        <w:t xml:space="preserve">Coming off a win at the Mexican Tour’s 2024 </w:t>
      </w:r>
      <w:proofErr w:type="spellStart"/>
      <w:r w:rsidRPr="00A6598D">
        <w:t>Bajío</w:t>
      </w:r>
      <w:proofErr w:type="spellEnd"/>
      <w:r w:rsidRPr="00A6598D">
        <w:t xml:space="preserve"> Open on October 25</w:t>
      </w:r>
      <w:r w:rsidR="00752DC8">
        <w:t>.</w:t>
      </w:r>
      <w:r w:rsidRPr="00A6598D">
        <w:t xml:space="preserve"> Defeated Brazilian veteran Alexandre Rocha in a playoff after </w:t>
      </w:r>
      <w:r w:rsidR="009630FA">
        <w:t xml:space="preserve">posting </w:t>
      </w:r>
      <w:r w:rsidRPr="00A6598D">
        <w:t xml:space="preserve">16-under (54-hole event) at Club </w:t>
      </w:r>
      <w:proofErr w:type="spellStart"/>
      <w:r w:rsidRPr="00A6598D">
        <w:t>Campestre</w:t>
      </w:r>
      <w:proofErr w:type="spellEnd"/>
      <w:r w:rsidRPr="00A6598D">
        <w:t xml:space="preserve"> de León in León, Guanajuato.</w:t>
      </w:r>
    </w:p>
    <w:p w14:paraId="7AF66CC5" w14:textId="29127AFF" w:rsidR="00A6598D" w:rsidRPr="00A6598D" w:rsidRDefault="009630FA" w:rsidP="00A6598D">
      <w:pPr>
        <w:pStyle w:val="ListParagraph"/>
        <w:numPr>
          <w:ilvl w:val="0"/>
          <w:numId w:val="17"/>
        </w:numPr>
        <w:spacing w:after="0" w:line="240" w:lineRule="auto"/>
      </w:pPr>
      <w:r>
        <w:t>J</w:t>
      </w:r>
      <w:r w:rsidR="00A6598D" w:rsidRPr="00A6598D">
        <w:t>oined PGA TOUR Latinoamérica in 2019 and remained a full member through 2023, making 42 career starts. His best of</w:t>
      </w:r>
      <w:r w:rsidR="00A6598D" w:rsidRPr="00A6598D">
        <w:rPr>
          <w:rFonts w:eastAsiaTheme="minorEastAsia"/>
        </w:rPr>
        <w:t xml:space="preserve"> 11 t</w:t>
      </w:r>
      <w:r w:rsidR="00A6598D" w:rsidRPr="00A6598D">
        <w:t>op</w:t>
      </w:r>
      <w:r w:rsidR="00AB249A">
        <w:t>-</w:t>
      </w:r>
      <w:r w:rsidR="00A6598D" w:rsidRPr="00A6598D">
        <w:t>10 finishes was solo second at the 2022 Diners Club Peru Open.</w:t>
      </w:r>
    </w:p>
    <w:p w14:paraId="5AB7C297" w14:textId="45054D0C" w:rsidR="00A6598D" w:rsidRPr="00A6598D" w:rsidRDefault="00A6598D" w:rsidP="00A6598D">
      <w:pPr>
        <w:pStyle w:val="ListParagraph"/>
        <w:numPr>
          <w:ilvl w:val="0"/>
          <w:numId w:val="17"/>
        </w:numPr>
        <w:spacing w:after="0" w:line="240" w:lineRule="auto"/>
      </w:pPr>
      <w:r w:rsidRPr="00A6598D">
        <w:t>Born and raised in Cordoba (in the state of Veracruz), a city located 180 miles east of Mexico City, he moved to Jacksonville, Florida</w:t>
      </w:r>
      <w:r w:rsidR="00AB249A">
        <w:t>,</w:t>
      </w:r>
      <w:r w:rsidRPr="00A6598D">
        <w:t xml:space="preserve"> in 2014 to play collegiate golf at Jacksonville University. He still lives in Jacksonville.</w:t>
      </w:r>
    </w:p>
    <w:p w14:paraId="56B112F7" w14:textId="77777777" w:rsidR="00A6598D" w:rsidRPr="00A6598D" w:rsidRDefault="00A6598D" w:rsidP="00A6598D">
      <w:pPr>
        <w:pStyle w:val="ListParagraph"/>
        <w:numPr>
          <w:ilvl w:val="0"/>
          <w:numId w:val="17"/>
        </w:numPr>
        <w:spacing w:after="0" w:line="240" w:lineRule="auto"/>
      </w:pPr>
      <w:r w:rsidRPr="00A6598D">
        <w:t>In 2014, two days before his 18</w:t>
      </w:r>
      <w:r w:rsidRPr="00A6598D">
        <w:rPr>
          <w:vertAlign w:val="superscript"/>
        </w:rPr>
        <w:t>th</w:t>
      </w:r>
      <w:r w:rsidRPr="00A6598D">
        <w:t xml:space="preserve"> birthday, he became the first amateur to win a Mexican Tour event at the Club </w:t>
      </w:r>
      <w:proofErr w:type="spellStart"/>
      <w:r w:rsidRPr="00A6598D">
        <w:t>Campestre</w:t>
      </w:r>
      <w:proofErr w:type="spellEnd"/>
      <w:r w:rsidRPr="00A6598D">
        <w:t xml:space="preserve"> de Puebla in Puebla, Mexico. </w:t>
      </w:r>
    </w:p>
    <w:p w14:paraId="62316E16" w14:textId="77777777" w:rsidR="00A6598D" w:rsidRPr="00A6598D" w:rsidRDefault="00A6598D" w:rsidP="00A6598D">
      <w:pPr>
        <w:spacing w:after="0" w:line="240" w:lineRule="auto"/>
      </w:pPr>
    </w:p>
    <w:p w14:paraId="1D593276" w14:textId="74E30C0A" w:rsidR="00A6598D" w:rsidRPr="00A6598D" w:rsidRDefault="00A6598D" w:rsidP="00A6598D">
      <w:pPr>
        <w:spacing w:after="0" w:line="240" w:lineRule="auto"/>
        <w:rPr>
          <w:b/>
          <w:bCs/>
        </w:rPr>
      </w:pPr>
      <w:r w:rsidRPr="00A6598D">
        <w:rPr>
          <w:b/>
          <w:bCs/>
        </w:rPr>
        <w:t>Isidro Benítez</w:t>
      </w:r>
      <w:r w:rsidR="005C2B11">
        <w:rPr>
          <w:b/>
          <w:bCs/>
        </w:rPr>
        <w:t xml:space="preserve"> – </w:t>
      </w:r>
      <w:r w:rsidRPr="00A6598D">
        <w:rPr>
          <w:b/>
          <w:bCs/>
        </w:rPr>
        <w:t>Puebla, Mexico native (turned pro</w:t>
      </w:r>
      <w:r w:rsidR="00AB249A">
        <w:rPr>
          <w:b/>
          <w:bCs/>
        </w:rPr>
        <w:t>,</w:t>
      </w:r>
      <w:r w:rsidRPr="00A6598D">
        <w:rPr>
          <w:b/>
          <w:bCs/>
        </w:rPr>
        <w:t xml:space="preserve"> did not go to college)</w:t>
      </w:r>
    </w:p>
    <w:p w14:paraId="01F1A500" w14:textId="77777777" w:rsidR="00A6598D" w:rsidRPr="00A6598D" w:rsidRDefault="00A6598D" w:rsidP="00A6598D">
      <w:pPr>
        <w:spacing w:after="0" w:line="240" w:lineRule="auto"/>
        <w:rPr>
          <w:i/>
          <w:iCs/>
        </w:rPr>
      </w:pPr>
      <w:r w:rsidRPr="00A6598D">
        <w:rPr>
          <w:i/>
          <w:iCs/>
        </w:rPr>
        <w:t>Pathway to the PGA TOUR: PGA TOUR Latinoamérica (2018-2023), PGA TOUR Americas (2024)</w:t>
      </w:r>
    </w:p>
    <w:p w14:paraId="2E539318" w14:textId="77777777" w:rsidR="00A6598D" w:rsidRPr="00A6598D" w:rsidRDefault="00A6598D" w:rsidP="00A6598D">
      <w:pPr>
        <w:spacing w:after="0" w:line="240" w:lineRule="auto"/>
        <w:rPr>
          <w:i/>
          <w:iCs/>
        </w:rPr>
      </w:pPr>
    </w:p>
    <w:p w14:paraId="573ECBFF" w14:textId="128F7E5D" w:rsidR="00A6598D" w:rsidRPr="00A6598D" w:rsidRDefault="00A6598D" w:rsidP="00A6598D">
      <w:pPr>
        <w:pStyle w:val="ListParagraph"/>
        <w:numPr>
          <w:ilvl w:val="0"/>
          <w:numId w:val="18"/>
        </w:numPr>
        <w:spacing w:after="0" w:line="240" w:lineRule="auto"/>
      </w:pPr>
      <w:r w:rsidRPr="00A6598D">
        <w:t xml:space="preserve">In his </w:t>
      </w:r>
      <w:r w:rsidR="000E6D2A">
        <w:t xml:space="preserve">most recent </w:t>
      </w:r>
      <w:r w:rsidRPr="00A6598D">
        <w:t xml:space="preserve">and sixth PGA TOUR start at the 2023 </w:t>
      </w:r>
      <w:proofErr w:type="gramStart"/>
      <w:r w:rsidRPr="00A6598D">
        <w:t>World Wide</w:t>
      </w:r>
      <w:proofErr w:type="gramEnd"/>
      <w:r w:rsidRPr="00A6598D">
        <w:t xml:space="preserve"> Technology Championship, he made his first TOUR cut. Finished T65 at 11-under at El </w:t>
      </w:r>
      <w:proofErr w:type="spellStart"/>
      <w:r w:rsidRPr="00A6598D">
        <w:t>Cardonal</w:t>
      </w:r>
      <w:proofErr w:type="spellEnd"/>
      <w:r w:rsidRPr="00A6598D">
        <w:t xml:space="preserve"> Golf Club at Diamante.</w:t>
      </w:r>
    </w:p>
    <w:p w14:paraId="1F24E309" w14:textId="202C063F" w:rsidR="00A6598D" w:rsidRPr="00A6598D" w:rsidRDefault="00A6598D" w:rsidP="00A6598D">
      <w:pPr>
        <w:pStyle w:val="ListParagraph"/>
        <w:numPr>
          <w:ilvl w:val="0"/>
          <w:numId w:val="18"/>
        </w:numPr>
        <w:spacing w:after="0" w:line="240" w:lineRule="auto"/>
      </w:pPr>
      <w:r w:rsidRPr="00A6598D">
        <w:t>He is playing the tournament for the fourth time after starts in 2020 (</w:t>
      </w:r>
      <w:r w:rsidR="000E6D2A">
        <w:t>MC</w:t>
      </w:r>
      <w:r w:rsidRPr="00A6598D">
        <w:t>), 2022 (</w:t>
      </w:r>
      <w:r w:rsidR="000E6D2A">
        <w:t>MC</w:t>
      </w:r>
      <w:r w:rsidRPr="00A6598D">
        <w:t>) and 2023 (T65).</w:t>
      </w:r>
    </w:p>
    <w:p w14:paraId="65268B3C" w14:textId="068DCE9E" w:rsidR="00A6598D" w:rsidRDefault="00A6598D" w:rsidP="00A6598D">
      <w:pPr>
        <w:pStyle w:val="ListParagraph"/>
        <w:numPr>
          <w:ilvl w:val="0"/>
          <w:numId w:val="18"/>
        </w:numPr>
        <w:spacing w:after="0" w:line="240" w:lineRule="auto"/>
      </w:pPr>
      <w:r w:rsidRPr="00A6598D">
        <w:t xml:space="preserve">Awarded a sponsor exemption into this week’s field after winning a match-play event for Mexican players staged at El </w:t>
      </w:r>
      <w:proofErr w:type="spellStart"/>
      <w:r w:rsidRPr="00A6598D">
        <w:t>Cardonal</w:t>
      </w:r>
      <w:proofErr w:type="spellEnd"/>
      <w:r w:rsidRPr="00A6598D">
        <w:t xml:space="preserve"> Golf Club at Diamante on October 8-9.</w:t>
      </w:r>
    </w:p>
    <w:p w14:paraId="43B38FC9" w14:textId="4BAD6A2D" w:rsidR="00E531DE" w:rsidRDefault="00E531DE" w:rsidP="00E531DE">
      <w:pPr>
        <w:pStyle w:val="ListParagraph"/>
        <w:numPr>
          <w:ilvl w:val="0"/>
          <w:numId w:val="18"/>
        </w:numPr>
        <w:spacing w:after="0" w:line="240" w:lineRule="auto"/>
      </w:pPr>
      <w:r>
        <w:t xml:space="preserve">Advanced to Second Stage of the 2024 PGA TOUR Q-School presented by Korn Ferry by tying for ninth </w:t>
      </w:r>
      <w:r w:rsidR="00806BA5">
        <w:t>at First Stage (</w:t>
      </w:r>
      <w:r>
        <w:t>Lake Carolina GC</w:t>
      </w:r>
      <w:r w:rsidR="00D2729B">
        <w:t>;</w:t>
      </w:r>
      <w:r w:rsidR="00806BA5">
        <w:t xml:space="preserve"> </w:t>
      </w:r>
      <w:r>
        <w:t>Madison, Mississippi</w:t>
      </w:r>
      <w:r w:rsidR="00806BA5">
        <w:t xml:space="preserve">; </w:t>
      </w:r>
      <w:r>
        <w:t>October 15-18).</w:t>
      </w:r>
    </w:p>
    <w:p w14:paraId="12B87B21" w14:textId="74FD6B82" w:rsidR="00A6598D" w:rsidRPr="00A6598D" w:rsidRDefault="00A6598D" w:rsidP="00A6598D">
      <w:pPr>
        <w:pStyle w:val="ListParagraph"/>
        <w:numPr>
          <w:ilvl w:val="0"/>
          <w:numId w:val="18"/>
        </w:numPr>
        <w:spacing w:after="0" w:line="240" w:lineRule="auto"/>
      </w:pPr>
      <w:r w:rsidRPr="00A6598D">
        <w:t>Made one cut in three Korn Ferry Tour starts in 2024</w:t>
      </w:r>
      <w:r w:rsidR="006A6522">
        <w:t xml:space="preserve"> (</w:t>
      </w:r>
      <w:r w:rsidRPr="00A6598D">
        <w:t>T11</w:t>
      </w:r>
      <w:r w:rsidR="006A6522">
        <w:t>/</w:t>
      </w:r>
      <w:r w:rsidRPr="00A6598D">
        <w:t>The Panama Championship</w:t>
      </w:r>
      <w:r w:rsidR="006A6522">
        <w:t>).</w:t>
      </w:r>
    </w:p>
    <w:p w14:paraId="4A585DE8" w14:textId="0D697F10" w:rsidR="00A6598D" w:rsidRPr="00A6598D" w:rsidRDefault="00A6598D" w:rsidP="00A6598D">
      <w:pPr>
        <w:pStyle w:val="ListParagraph"/>
        <w:numPr>
          <w:ilvl w:val="0"/>
          <w:numId w:val="18"/>
        </w:numPr>
        <w:spacing w:after="0" w:line="240" w:lineRule="auto"/>
      </w:pPr>
      <w:r w:rsidRPr="00A6598D">
        <w:t>Played the PGA TOUR Americas 2024 Latin America Swing. Finished 117</w:t>
      </w:r>
      <w:r w:rsidRPr="00A6598D">
        <w:rPr>
          <w:vertAlign w:val="superscript"/>
        </w:rPr>
        <w:t>th</w:t>
      </w:r>
      <w:r w:rsidRPr="00A6598D">
        <w:t xml:space="preserve"> in the Fortinet Cup Point List to lose his card for the remainder of the season.</w:t>
      </w:r>
    </w:p>
    <w:p w14:paraId="3B175A9C" w14:textId="344589EA" w:rsidR="00A6598D" w:rsidRPr="00A6598D" w:rsidRDefault="00A6598D" w:rsidP="00A6598D">
      <w:pPr>
        <w:pStyle w:val="ListParagraph"/>
        <w:numPr>
          <w:ilvl w:val="0"/>
          <w:numId w:val="18"/>
        </w:numPr>
        <w:spacing w:after="0" w:line="240" w:lineRule="auto"/>
      </w:pPr>
      <w:r w:rsidRPr="00A6598D">
        <w:t>Made 58 starts on PGA TOUR Latinoamérica (2018-2023), including a win at the 2018 VISA Argentina Open as a 19-year-old. Was the only teenager to win across 161 tournaments PGA TOUR Latinoamérica staged between 2012 and 2023. That win earned him an invitation to The Open Championship in 2019 at Royal Portrush.</w:t>
      </w:r>
    </w:p>
    <w:p w14:paraId="34D2C134" w14:textId="5412DB67" w:rsidR="00B27E64" w:rsidRDefault="00A6598D" w:rsidP="00B27E64">
      <w:pPr>
        <w:pStyle w:val="ListParagraph"/>
        <w:numPr>
          <w:ilvl w:val="0"/>
          <w:numId w:val="18"/>
        </w:numPr>
        <w:spacing w:after="0" w:line="240" w:lineRule="auto"/>
      </w:pPr>
      <w:r w:rsidRPr="00A6598D">
        <w:t>Plays on the Mexican Tour, where he is a four-time winner.</w:t>
      </w:r>
    </w:p>
    <w:p w14:paraId="288C1DB1" w14:textId="77777777" w:rsidR="00B00337" w:rsidRDefault="00B00337" w:rsidP="00D2729B">
      <w:pPr>
        <w:spacing w:after="0" w:line="240" w:lineRule="auto"/>
        <w:rPr>
          <w:b/>
          <w:bCs/>
        </w:rPr>
      </w:pPr>
    </w:p>
    <w:p w14:paraId="64A4D8A8" w14:textId="04180533" w:rsidR="00D2729B" w:rsidRPr="00D2729B" w:rsidRDefault="00D2729B" w:rsidP="00D2729B">
      <w:pPr>
        <w:spacing w:after="0" w:line="240" w:lineRule="auto"/>
        <w:rPr>
          <w:b/>
          <w:bCs/>
        </w:rPr>
      </w:pPr>
      <w:r w:rsidRPr="00D2729B">
        <w:rPr>
          <w:b/>
          <w:bCs/>
        </w:rPr>
        <w:lastRenderedPageBreak/>
        <w:t xml:space="preserve">Nico </w:t>
      </w:r>
      <w:proofErr w:type="spellStart"/>
      <w:r w:rsidRPr="00D2729B">
        <w:rPr>
          <w:b/>
          <w:bCs/>
        </w:rPr>
        <w:t>Echavarria</w:t>
      </w:r>
      <w:proofErr w:type="spellEnd"/>
    </w:p>
    <w:p w14:paraId="08E0F975" w14:textId="2E94BAEA" w:rsidR="00D2729B" w:rsidRDefault="00D2729B" w:rsidP="00D2729B">
      <w:pPr>
        <w:spacing w:after="0" w:line="240" w:lineRule="auto"/>
      </w:pPr>
      <w:r w:rsidRPr="00D2729B">
        <w:rPr>
          <w:i/>
          <w:iCs/>
        </w:rPr>
        <w:t>Pathway to the PGA TOUR:</w:t>
      </w:r>
      <w:r>
        <w:t xml:space="preserve"> </w:t>
      </w:r>
      <w:r w:rsidR="009F196A">
        <w:t>PGA TOUR Latinoamérica (2017, 2018)</w:t>
      </w:r>
      <w:r w:rsidR="00E00758">
        <w:t>;</w:t>
      </w:r>
      <w:r w:rsidR="009F196A">
        <w:t xml:space="preserve"> </w:t>
      </w:r>
      <w:r w:rsidR="00F513A8">
        <w:t>Korn Ferry Tour (2019, 2020-21, 2022)</w:t>
      </w:r>
      <w:r w:rsidR="00E00758">
        <w:t xml:space="preserve">; Korn Ferry Tour </w:t>
      </w:r>
      <w:r w:rsidR="0090660D">
        <w:t>Q-School (2021)</w:t>
      </w:r>
    </w:p>
    <w:p w14:paraId="49F379B8" w14:textId="77777777" w:rsidR="00D2729B" w:rsidRDefault="00D2729B" w:rsidP="00D2729B">
      <w:pPr>
        <w:spacing w:after="0" w:line="240" w:lineRule="auto"/>
      </w:pPr>
    </w:p>
    <w:p w14:paraId="117F9B30" w14:textId="0A453001" w:rsidR="00D2729B" w:rsidRDefault="00EA10AC" w:rsidP="00D2729B">
      <w:pPr>
        <w:pStyle w:val="ListParagraph"/>
        <w:numPr>
          <w:ilvl w:val="0"/>
          <w:numId w:val="19"/>
        </w:numPr>
        <w:spacing w:after="0" w:line="240" w:lineRule="auto"/>
      </w:pPr>
      <w:r>
        <w:t xml:space="preserve">Posted two victories on PGA TOUR Latinoamérica in 2018 to finish No. 2 on the </w:t>
      </w:r>
      <w:r w:rsidR="00D61661">
        <w:t>Order of Merit</w:t>
      </w:r>
      <w:r w:rsidR="00127222">
        <w:t xml:space="preserve"> and earn Korn Ferry Tour membership for 2019</w:t>
      </w:r>
      <w:r w:rsidR="000D145F">
        <w:t xml:space="preserve">; Harry Higgs finished No. 1 </w:t>
      </w:r>
      <w:r w:rsidR="00E65FEB">
        <w:t xml:space="preserve">on the Order of Merit, just $64 ahead of </w:t>
      </w:r>
      <w:proofErr w:type="spellStart"/>
      <w:r w:rsidR="00E65FEB">
        <w:t>Echavarria</w:t>
      </w:r>
      <w:proofErr w:type="spellEnd"/>
      <w:r w:rsidR="00BD5B56">
        <w:t>.</w:t>
      </w:r>
    </w:p>
    <w:p w14:paraId="32D89F7F" w14:textId="5548EFB9" w:rsidR="00DB6F3D" w:rsidRDefault="00E3026C" w:rsidP="00D2729B">
      <w:pPr>
        <w:pStyle w:val="ListParagraph"/>
        <w:numPr>
          <w:ilvl w:val="0"/>
          <w:numId w:val="19"/>
        </w:numPr>
        <w:spacing w:after="0" w:line="240" w:lineRule="auto"/>
      </w:pPr>
      <w:r>
        <w:t>Posted 11 top-10s in</w:t>
      </w:r>
      <w:r w:rsidR="009B1115">
        <w:t xml:space="preserve"> three seasons </w:t>
      </w:r>
      <w:r w:rsidR="00F0366D">
        <w:t xml:space="preserve">(90 starts) </w:t>
      </w:r>
      <w:r w:rsidR="009B1115">
        <w:t>on the Korn Ferry Tour</w:t>
      </w:r>
      <w:r w:rsidR="00B00008">
        <w:t xml:space="preserve">; </w:t>
      </w:r>
      <w:r w:rsidR="00513CC0">
        <w:t xml:space="preserve">finished No. 20 on the </w:t>
      </w:r>
      <w:r w:rsidR="008255A8">
        <w:t xml:space="preserve">2022 </w:t>
      </w:r>
      <w:r w:rsidR="00513CC0">
        <w:t>Korn Ferry Tour Finals Points List</w:t>
      </w:r>
      <w:r w:rsidR="008255A8">
        <w:t xml:space="preserve"> to earn his PGA TOUR card for the 2023 season</w:t>
      </w:r>
      <w:r w:rsidR="00BD5B56">
        <w:t>.</w:t>
      </w:r>
    </w:p>
    <w:p w14:paraId="4DB71C3C" w14:textId="4C64954B" w:rsidR="00791407" w:rsidRDefault="007A0AB3" w:rsidP="00D2729B">
      <w:pPr>
        <w:pStyle w:val="ListParagraph"/>
        <w:numPr>
          <w:ilvl w:val="0"/>
          <w:numId w:val="19"/>
        </w:numPr>
        <w:spacing w:after="0" w:line="240" w:lineRule="auto"/>
      </w:pPr>
      <w:r>
        <w:t xml:space="preserve">Posted his second-career victory at the </w:t>
      </w:r>
      <w:r w:rsidR="00F0366D">
        <w:t xml:space="preserve">2024 </w:t>
      </w:r>
      <w:r>
        <w:t xml:space="preserve">ZOZO CHAMPIONSHIP and </w:t>
      </w:r>
      <w:r w:rsidR="00B33F33">
        <w:t>improved to 65</w:t>
      </w:r>
      <w:r w:rsidR="00B33F33" w:rsidRPr="00B33F33">
        <w:rPr>
          <w:vertAlign w:val="superscript"/>
        </w:rPr>
        <w:t>th</w:t>
      </w:r>
      <w:r w:rsidR="00B33F33">
        <w:t xml:space="preserve"> in the FedExCup Fall</w:t>
      </w:r>
      <w:r w:rsidR="00214511">
        <w:t xml:space="preserve">; </w:t>
      </w:r>
      <w:r w:rsidR="00214511" w:rsidRPr="00214511">
        <w:t>became the second player from Colombia with multiple victories on TOUR (Camilo Villegas/5)</w:t>
      </w:r>
      <w:r w:rsidR="00C1679D">
        <w:t>.</w:t>
      </w:r>
    </w:p>
    <w:p w14:paraId="7B92C577" w14:textId="163C2BFA" w:rsidR="00163F2F" w:rsidRDefault="0030657F" w:rsidP="00D2729B">
      <w:pPr>
        <w:pStyle w:val="ListParagraph"/>
        <w:numPr>
          <w:ilvl w:val="0"/>
          <w:numId w:val="19"/>
        </w:numPr>
        <w:spacing w:after="0" w:line="240" w:lineRule="auto"/>
      </w:pPr>
      <w:r>
        <w:t xml:space="preserve">Won the 2014 Mexican National Amateur Championship </w:t>
      </w:r>
      <w:r w:rsidR="0089145A">
        <w:t xml:space="preserve">(played in </w:t>
      </w:r>
      <w:r w:rsidR="0089145A" w:rsidRPr="0030657F">
        <w:t>Yucatan, Mexico</w:t>
      </w:r>
      <w:r w:rsidR="0089145A">
        <w:t xml:space="preserve"> at Yucatan Country Club) </w:t>
      </w:r>
      <w:r w:rsidR="000C45FE">
        <w:t>with a 12-stroke margin of victory</w:t>
      </w:r>
      <w:r w:rsidR="0089145A">
        <w:t>.</w:t>
      </w:r>
    </w:p>
    <w:p w14:paraId="622C80DE" w14:textId="77777777" w:rsidR="00D2729B" w:rsidRDefault="00D2729B" w:rsidP="00D2729B">
      <w:pPr>
        <w:spacing w:after="0" w:line="240" w:lineRule="auto"/>
      </w:pPr>
    </w:p>
    <w:p w14:paraId="3EF1E8ED" w14:textId="271BEC1C" w:rsidR="00D2729B" w:rsidRPr="00D2729B" w:rsidRDefault="00D2729B" w:rsidP="00D2729B">
      <w:pPr>
        <w:spacing w:after="0" w:line="240" w:lineRule="auto"/>
        <w:rPr>
          <w:b/>
          <w:bCs/>
        </w:rPr>
      </w:pPr>
      <w:r w:rsidRPr="00D2729B">
        <w:rPr>
          <w:b/>
          <w:bCs/>
        </w:rPr>
        <w:t>Harry Higgs</w:t>
      </w:r>
    </w:p>
    <w:p w14:paraId="429C6A9A" w14:textId="5C246CD1" w:rsidR="00D2729B" w:rsidRDefault="00D2729B" w:rsidP="00D2729B">
      <w:pPr>
        <w:spacing w:after="0" w:line="240" w:lineRule="auto"/>
      </w:pPr>
      <w:r w:rsidRPr="00D2729B">
        <w:rPr>
          <w:i/>
          <w:iCs/>
        </w:rPr>
        <w:t>Pathway to the PGA TOUR:</w:t>
      </w:r>
      <w:r>
        <w:t xml:space="preserve"> </w:t>
      </w:r>
      <w:r w:rsidR="005F0F43">
        <w:t>PGA TOUR Latinoamérica (201</w:t>
      </w:r>
      <w:r w:rsidR="00E7392A">
        <w:t>5</w:t>
      </w:r>
      <w:r w:rsidR="005F0F43">
        <w:t>, 2018)</w:t>
      </w:r>
      <w:r w:rsidR="008A394D">
        <w:t xml:space="preserve">; Korn Ferry Tour (2019, </w:t>
      </w:r>
      <w:r w:rsidR="00830937">
        <w:t>2024</w:t>
      </w:r>
      <w:r w:rsidR="001A2EE0">
        <w:t xml:space="preserve">); PGA TOUR (2019-20, 2020-21, </w:t>
      </w:r>
      <w:r w:rsidR="00EA0E0B">
        <w:t>2021-22</w:t>
      </w:r>
      <w:r w:rsidR="00830937">
        <w:t>, 2022-23</w:t>
      </w:r>
      <w:r w:rsidR="00EA0E0B">
        <w:t>)</w:t>
      </w:r>
    </w:p>
    <w:p w14:paraId="05B27E79" w14:textId="77777777" w:rsidR="00D2729B" w:rsidRDefault="00D2729B" w:rsidP="00D2729B">
      <w:pPr>
        <w:spacing w:after="0" w:line="240" w:lineRule="auto"/>
      </w:pPr>
    </w:p>
    <w:p w14:paraId="1F9AC959" w14:textId="788B2599" w:rsidR="00652DE3" w:rsidRDefault="00830937" w:rsidP="00D2729B">
      <w:pPr>
        <w:pStyle w:val="ListParagraph"/>
        <w:numPr>
          <w:ilvl w:val="0"/>
          <w:numId w:val="19"/>
        </w:numPr>
        <w:spacing w:after="0" w:line="240" w:lineRule="auto"/>
      </w:pPr>
      <w:r>
        <w:t xml:space="preserve">Finished No. 1 on the 2018 PGA TOUR Latinoamérica Order of Merit to earn </w:t>
      </w:r>
      <w:r w:rsidR="00652DE3">
        <w:t xml:space="preserve">2019 </w:t>
      </w:r>
      <w:r>
        <w:t>Korn Ferry Tour membership</w:t>
      </w:r>
      <w:r w:rsidR="001412B6">
        <w:t>.</w:t>
      </w:r>
    </w:p>
    <w:p w14:paraId="2BAAAA58" w14:textId="61C0EBE4" w:rsidR="00D2729B" w:rsidRDefault="00652DE3" w:rsidP="00D2729B">
      <w:pPr>
        <w:pStyle w:val="ListParagraph"/>
        <w:numPr>
          <w:ilvl w:val="0"/>
          <w:numId w:val="19"/>
        </w:numPr>
        <w:spacing w:after="0" w:line="240" w:lineRule="auto"/>
      </w:pPr>
      <w:r>
        <w:t>F</w:t>
      </w:r>
      <w:r w:rsidR="00940E14">
        <w:t xml:space="preserve">inished No. 5 on the </w:t>
      </w:r>
      <w:r w:rsidR="00314AEF">
        <w:t xml:space="preserve">2019 </w:t>
      </w:r>
      <w:r w:rsidR="00940E14">
        <w:t xml:space="preserve">Korn Ferry Tour Points List (regular season) </w:t>
      </w:r>
      <w:r w:rsidR="00314AEF">
        <w:t>to earn his first PGA TOUR card for the 2019-20 season.</w:t>
      </w:r>
    </w:p>
    <w:p w14:paraId="7A7D4009" w14:textId="6EC83CBA" w:rsidR="00314AEF" w:rsidRDefault="004B3025" w:rsidP="00D2729B">
      <w:pPr>
        <w:pStyle w:val="ListParagraph"/>
        <w:numPr>
          <w:ilvl w:val="0"/>
          <w:numId w:val="19"/>
        </w:numPr>
        <w:spacing w:after="0" w:line="240" w:lineRule="auto"/>
      </w:pPr>
      <w:r>
        <w:t>In his fourth season as a PGA TOUR member, finished 14</w:t>
      </w:r>
      <w:r w:rsidR="00D41C95">
        <w:t>4</w:t>
      </w:r>
      <w:r w:rsidR="00D41C95" w:rsidRPr="00D41C95">
        <w:rPr>
          <w:vertAlign w:val="superscript"/>
        </w:rPr>
        <w:t>th</w:t>
      </w:r>
      <w:r w:rsidR="00D41C95">
        <w:t xml:space="preserve"> in the 2023 FedExCup Fall</w:t>
      </w:r>
      <w:r w:rsidR="00D17B17">
        <w:t xml:space="preserve">; </w:t>
      </w:r>
      <w:r w:rsidR="00D41C95">
        <w:t>returned to the Korn Ferry Tour for the 2024 season</w:t>
      </w:r>
      <w:r w:rsidR="00F15853">
        <w:t>.</w:t>
      </w:r>
    </w:p>
    <w:p w14:paraId="78590325" w14:textId="305F7F18" w:rsidR="00F15853" w:rsidRDefault="00070805" w:rsidP="00D2729B">
      <w:pPr>
        <w:pStyle w:val="ListParagraph"/>
        <w:numPr>
          <w:ilvl w:val="0"/>
          <w:numId w:val="19"/>
        </w:numPr>
        <w:spacing w:after="0" w:line="240" w:lineRule="auto"/>
      </w:pPr>
      <w:r>
        <w:t xml:space="preserve">In 2024, posted back-to-back victories in May </w:t>
      </w:r>
      <w:r w:rsidR="007A56E9">
        <w:t xml:space="preserve">and went on to finish No. 8 on the Korn Ferry Tour Points List to </w:t>
      </w:r>
      <w:r w:rsidR="00652DE3">
        <w:t>earn his PGA TOUR card</w:t>
      </w:r>
      <w:r w:rsidR="001412B6">
        <w:t xml:space="preserve"> for the 2025 season.</w:t>
      </w:r>
    </w:p>
    <w:p w14:paraId="1013D442" w14:textId="00F26A57" w:rsidR="009B2F1E" w:rsidRDefault="00882824" w:rsidP="00D2729B">
      <w:pPr>
        <w:pStyle w:val="ListParagraph"/>
        <w:numPr>
          <w:ilvl w:val="0"/>
          <w:numId w:val="19"/>
        </w:numPr>
        <w:spacing w:after="0" w:line="240" w:lineRule="auto"/>
      </w:pPr>
      <w:r>
        <w:t>Has made 201 starts in PGA TOUR-sanctioned competition: 120 PGA TOUR</w:t>
      </w:r>
      <w:r w:rsidR="00BA61E0">
        <w:t xml:space="preserve">, 48 Korn Ferry Tour (3 wins), 31 PGA TOUR Latinoamérica (1 win), </w:t>
      </w:r>
      <w:r w:rsidR="00EB6488">
        <w:t>2 PGA TOUR Canada</w:t>
      </w:r>
      <w:r w:rsidR="00FF5D50">
        <w:t>.</w:t>
      </w:r>
    </w:p>
    <w:p w14:paraId="5B7EDAB7" w14:textId="573B039D" w:rsidR="0033266B" w:rsidRDefault="006F5AF8" w:rsidP="00D2729B">
      <w:pPr>
        <w:pStyle w:val="ListParagraph"/>
        <w:numPr>
          <w:ilvl w:val="0"/>
          <w:numId w:val="19"/>
        </w:numPr>
        <w:spacing w:after="0" w:line="240" w:lineRule="auto"/>
      </w:pPr>
      <w:r>
        <w:t xml:space="preserve">Making </w:t>
      </w:r>
      <w:r w:rsidR="0033266B">
        <w:t xml:space="preserve">his fifth </w:t>
      </w:r>
      <w:r>
        <w:t xml:space="preserve">career </w:t>
      </w:r>
      <w:r w:rsidR="0033266B">
        <w:t xml:space="preserve">start at the </w:t>
      </w:r>
      <w:proofErr w:type="gramStart"/>
      <w:r w:rsidR="0033266B">
        <w:t>World Wide</w:t>
      </w:r>
      <w:proofErr w:type="gramEnd"/>
      <w:r w:rsidR="0033266B">
        <w:t xml:space="preserve"> Technology Championship (</w:t>
      </w:r>
      <w:r w:rsidR="002717B9">
        <w:t xml:space="preserve">MC/2023, </w:t>
      </w:r>
      <w:r w:rsidR="004B3E8B">
        <w:t>T</w:t>
      </w:r>
      <w:r w:rsidR="002717B9">
        <w:t>32/2022, MC/</w:t>
      </w:r>
      <w:r w:rsidR="00A07F44">
        <w:t>T</w:t>
      </w:r>
      <w:r>
        <w:t>2020, T33/2019).</w:t>
      </w:r>
    </w:p>
    <w:p w14:paraId="25B8EE58" w14:textId="77777777" w:rsidR="00D2729B" w:rsidRDefault="00D2729B" w:rsidP="00D2729B">
      <w:pPr>
        <w:spacing w:after="0" w:line="240" w:lineRule="auto"/>
      </w:pPr>
    </w:p>
    <w:p w14:paraId="0C536076" w14:textId="2423BB7A" w:rsidR="00D2729B" w:rsidRPr="00D2729B" w:rsidRDefault="00D2729B" w:rsidP="00D2729B">
      <w:pPr>
        <w:spacing w:after="0" w:line="240" w:lineRule="auto"/>
        <w:rPr>
          <w:b/>
          <w:bCs/>
        </w:rPr>
      </w:pPr>
      <w:r w:rsidRPr="00D2729B">
        <w:rPr>
          <w:b/>
          <w:bCs/>
        </w:rPr>
        <w:t>Neal Shipley</w:t>
      </w:r>
    </w:p>
    <w:p w14:paraId="00C2EFEB" w14:textId="77777777" w:rsidR="00874456" w:rsidRDefault="00874456" w:rsidP="0087445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i/>
          <w:iCs/>
          <w:sz w:val="22"/>
          <w:szCs w:val="22"/>
        </w:rPr>
        <w:t xml:space="preserve">Pathway to the PGA TOUR: </w:t>
      </w:r>
      <w:r>
        <w:rPr>
          <w:rStyle w:val="eop"/>
          <w:rFonts w:ascii="Calibri" w:hAnsi="Calibri" w:cs="Calibri"/>
          <w:sz w:val="22"/>
          <w:szCs w:val="22"/>
        </w:rPr>
        <w:t>PGA TOUR Americas Q-School (2024), PGA TOUR Americas (2024)</w:t>
      </w:r>
    </w:p>
    <w:p w14:paraId="517AC903" w14:textId="77777777" w:rsidR="00874456" w:rsidRDefault="00874456" w:rsidP="00874456">
      <w:pPr>
        <w:pStyle w:val="paragraph"/>
        <w:spacing w:before="0" w:beforeAutospacing="0" w:after="0" w:afterAutospacing="0"/>
        <w:textAlignment w:val="baseline"/>
        <w:rPr>
          <w:rFonts w:ascii="Calibri" w:hAnsi="Calibri" w:cs="Calibri"/>
          <w:sz w:val="22"/>
          <w:szCs w:val="22"/>
        </w:rPr>
      </w:pPr>
    </w:p>
    <w:p w14:paraId="7E3F7E6C" w14:textId="52962909" w:rsidR="00874456" w:rsidRDefault="00874456" w:rsidP="00874456">
      <w:pPr>
        <w:pStyle w:val="paragraph"/>
        <w:numPr>
          <w:ilvl w:val="0"/>
          <w:numId w:val="20"/>
        </w:numPr>
        <w:spacing w:before="0" w:beforeAutospacing="0" w:after="0" w:afterAutospacing="0"/>
        <w:textAlignment w:val="baseline"/>
        <w:rPr>
          <w:rFonts w:ascii="Calibri" w:hAnsi="Calibri" w:cs="Calibri"/>
          <w:sz w:val="22"/>
          <w:szCs w:val="22"/>
        </w:rPr>
      </w:pPr>
      <w:r>
        <w:rPr>
          <w:rFonts w:ascii="Calibri" w:hAnsi="Calibri" w:cs="Calibri"/>
          <w:sz w:val="22"/>
          <w:szCs w:val="22"/>
        </w:rPr>
        <w:t>Advanced via a 9-for-1 playoff at the 2024 PGA TOUR Americas Q-School in June to earn exempt membership for the North America Swing</w:t>
      </w:r>
      <w:r w:rsidR="004440F7">
        <w:rPr>
          <w:rFonts w:ascii="Calibri" w:hAnsi="Calibri" w:cs="Calibri"/>
          <w:sz w:val="22"/>
          <w:szCs w:val="22"/>
        </w:rPr>
        <w:t>.</w:t>
      </w:r>
    </w:p>
    <w:p w14:paraId="64E1F356" w14:textId="37F2BE7D" w:rsidR="00874456" w:rsidRDefault="00874456" w:rsidP="00874456">
      <w:pPr>
        <w:pStyle w:val="paragraph"/>
        <w:numPr>
          <w:ilvl w:val="0"/>
          <w:numId w:val="20"/>
        </w:numPr>
        <w:spacing w:before="0" w:beforeAutospacing="0" w:after="0" w:afterAutospacing="0"/>
        <w:textAlignment w:val="baseline"/>
        <w:rPr>
          <w:rFonts w:ascii="Calibri" w:hAnsi="Calibri" w:cs="Calibri"/>
          <w:sz w:val="22"/>
          <w:szCs w:val="22"/>
        </w:rPr>
      </w:pPr>
      <w:r>
        <w:rPr>
          <w:rFonts w:ascii="Calibri" w:hAnsi="Calibri" w:cs="Calibri"/>
          <w:sz w:val="22"/>
          <w:szCs w:val="22"/>
        </w:rPr>
        <w:t>In five starts on PGA TOUR Americas, claimed three top-10s highlighted by a runner-up finish at the CentrePort Canada Rail Park Manitoba Open</w:t>
      </w:r>
      <w:r w:rsidR="000D69BA">
        <w:rPr>
          <w:rFonts w:ascii="Calibri" w:hAnsi="Calibri" w:cs="Calibri"/>
          <w:sz w:val="22"/>
          <w:szCs w:val="22"/>
        </w:rPr>
        <w:t>.</w:t>
      </w:r>
    </w:p>
    <w:p w14:paraId="4B411F0E" w14:textId="12A533D5" w:rsidR="00874456" w:rsidRDefault="00874456" w:rsidP="00874456">
      <w:pPr>
        <w:pStyle w:val="paragraph"/>
        <w:numPr>
          <w:ilvl w:val="0"/>
          <w:numId w:val="20"/>
        </w:numPr>
        <w:spacing w:before="0" w:beforeAutospacing="0" w:after="0" w:afterAutospacing="0"/>
        <w:textAlignment w:val="baseline"/>
        <w:rPr>
          <w:rFonts w:ascii="Calibri" w:hAnsi="Calibri" w:cs="Calibri"/>
          <w:sz w:val="22"/>
          <w:szCs w:val="22"/>
        </w:rPr>
      </w:pPr>
      <w:r>
        <w:rPr>
          <w:rFonts w:ascii="Calibri" w:hAnsi="Calibri" w:cs="Calibri"/>
          <w:sz w:val="22"/>
          <w:szCs w:val="22"/>
        </w:rPr>
        <w:t>Finished No. 20 in the Fortinet Cup to retain PGA TOUR Americas membership for the 2025 Latin America Swing; by finishing Nos. 11-25 on the Points List, he is exempt into Second Stage of PGA TOUR Q-School presented by Korn Ferry</w:t>
      </w:r>
      <w:r w:rsidR="00072F5C">
        <w:rPr>
          <w:rFonts w:ascii="Calibri" w:hAnsi="Calibri" w:cs="Calibri"/>
          <w:sz w:val="22"/>
          <w:szCs w:val="22"/>
        </w:rPr>
        <w:t>.</w:t>
      </w:r>
    </w:p>
    <w:p w14:paraId="73942AFF" w14:textId="495463A7" w:rsidR="00874456" w:rsidRDefault="00E75DC3" w:rsidP="00874456">
      <w:pPr>
        <w:pStyle w:val="paragraph"/>
        <w:numPr>
          <w:ilvl w:val="0"/>
          <w:numId w:val="2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Has made the cut in eight of nine </w:t>
      </w:r>
      <w:r w:rsidR="00874456">
        <w:rPr>
          <w:rStyle w:val="normaltextrun"/>
          <w:rFonts w:ascii="Calibri" w:hAnsi="Calibri" w:cs="Calibri"/>
          <w:sz w:val="22"/>
          <w:szCs w:val="22"/>
        </w:rPr>
        <w:t>PGA TOUR start</w:t>
      </w:r>
      <w:r>
        <w:rPr>
          <w:rStyle w:val="normaltextrun"/>
          <w:rFonts w:ascii="Calibri" w:hAnsi="Calibri" w:cs="Calibri"/>
          <w:sz w:val="22"/>
          <w:szCs w:val="22"/>
        </w:rPr>
        <w:t>s</w:t>
      </w:r>
      <w:r w:rsidR="00874456">
        <w:rPr>
          <w:rStyle w:val="normaltextrun"/>
          <w:rFonts w:ascii="Calibri" w:hAnsi="Calibri" w:cs="Calibri"/>
          <w:sz w:val="22"/>
          <w:szCs w:val="22"/>
        </w:rPr>
        <w:t xml:space="preserve"> this season (best: T6/ISCO Championship)</w:t>
      </w:r>
      <w:r w:rsidR="000B6328">
        <w:rPr>
          <w:rStyle w:val="normaltextrun"/>
          <w:rFonts w:ascii="Calibri" w:hAnsi="Calibri" w:cs="Calibri"/>
          <w:sz w:val="22"/>
          <w:szCs w:val="22"/>
        </w:rPr>
        <w:t xml:space="preserve">; this is his seventh </w:t>
      </w:r>
      <w:r w:rsidR="00BC1DD3">
        <w:rPr>
          <w:rStyle w:val="normaltextrun"/>
          <w:rFonts w:ascii="Calibri" w:hAnsi="Calibri" w:cs="Calibri"/>
          <w:sz w:val="22"/>
          <w:szCs w:val="22"/>
        </w:rPr>
        <w:t xml:space="preserve">and final </w:t>
      </w:r>
      <w:r w:rsidR="000B6328">
        <w:rPr>
          <w:rStyle w:val="normaltextrun"/>
          <w:rFonts w:ascii="Calibri" w:hAnsi="Calibri" w:cs="Calibri"/>
          <w:sz w:val="22"/>
          <w:szCs w:val="22"/>
        </w:rPr>
        <w:t>sponsor exemption of the 2024 season</w:t>
      </w:r>
      <w:r w:rsidR="00BC1DD3">
        <w:rPr>
          <w:rStyle w:val="normaltextrun"/>
          <w:rFonts w:ascii="Calibri" w:hAnsi="Calibri" w:cs="Calibri"/>
          <w:sz w:val="22"/>
          <w:szCs w:val="22"/>
        </w:rPr>
        <w:t>.</w:t>
      </w:r>
    </w:p>
    <w:p w14:paraId="55EA7B62" w14:textId="77777777" w:rsidR="00C1679D" w:rsidRDefault="00C1679D">
      <w:pPr>
        <w:rPr>
          <w:rStyle w:val="normaltextrun"/>
          <w:rFonts w:ascii="Calibri" w:eastAsia="Times New Roman" w:hAnsi="Calibri" w:cs="Calibri"/>
          <w:b/>
          <w:bCs/>
          <w:kern w:val="0"/>
          <w:u w:val="single"/>
          <w14:ligatures w14:val="none"/>
        </w:rPr>
      </w:pPr>
      <w:r>
        <w:rPr>
          <w:rStyle w:val="normaltextrun"/>
          <w:rFonts w:ascii="Calibri" w:hAnsi="Calibri" w:cs="Calibri"/>
          <w:b/>
          <w:bCs/>
          <w:u w:val="single"/>
        </w:rPr>
        <w:br w:type="page"/>
      </w:r>
    </w:p>
    <w:p w14:paraId="75FD3E40" w14:textId="02AA2F70" w:rsidR="004E3F32" w:rsidRDefault="004E3F32" w:rsidP="004E3F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lastRenderedPageBreak/>
        <w:t>Monday Qualifiers</w:t>
      </w:r>
      <w:r>
        <w:rPr>
          <w:rStyle w:val="scxw17860924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 xml:space="preserve">The </w:t>
      </w:r>
      <w:hyperlink r:id="rId12" w:tgtFrame="_blank" w:history="1">
        <w:r>
          <w:rPr>
            <w:rStyle w:val="normaltextrun"/>
            <w:rFonts w:ascii="Calibri" w:hAnsi="Calibri" w:cs="Calibri"/>
            <w:i/>
            <w:iCs/>
            <w:color w:val="0563C1"/>
            <w:sz w:val="22"/>
            <w:szCs w:val="22"/>
            <w:u w:val="single"/>
          </w:rPr>
          <w:t>Monday qualifier</w:t>
        </w:r>
      </w:hyperlink>
      <w:r>
        <w:rPr>
          <w:rStyle w:val="normaltextrun"/>
          <w:rFonts w:ascii="Calibri" w:hAnsi="Calibri" w:cs="Calibri"/>
          <w:i/>
          <w:iCs/>
          <w:sz w:val="22"/>
          <w:szCs w:val="22"/>
        </w:rPr>
        <w:t xml:space="preserve"> was held at </w:t>
      </w:r>
      <w:r w:rsidR="00A9685B">
        <w:rPr>
          <w:rStyle w:val="normaltextrun"/>
          <w:rFonts w:ascii="Calibri" w:hAnsi="Calibri" w:cs="Calibri"/>
          <w:i/>
          <w:iCs/>
          <w:sz w:val="22"/>
          <w:szCs w:val="22"/>
        </w:rPr>
        <w:t>Palmilla Golf Club – Arroyo/Mountain Course</w:t>
      </w:r>
      <w:r>
        <w:rPr>
          <w:rStyle w:val="normaltextrun"/>
          <w:rFonts w:ascii="Calibri" w:hAnsi="Calibri" w:cs="Calibri"/>
          <w:i/>
          <w:iCs/>
          <w:sz w:val="22"/>
          <w:szCs w:val="22"/>
        </w:rPr>
        <w:t xml:space="preserve"> (par 7</w:t>
      </w:r>
      <w:r w:rsidR="00A9685B">
        <w:rPr>
          <w:rStyle w:val="normaltextrun"/>
          <w:rFonts w:ascii="Calibri" w:hAnsi="Calibri" w:cs="Calibri"/>
          <w:i/>
          <w:iCs/>
          <w:sz w:val="22"/>
          <w:szCs w:val="22"/>
        </w:rPr>
        <w:t>2</w:t>
      </w:r>
      <w:r>
        <w:rPr>
          <w:rStyle w:val="normaltextrun"/>
          <w:rFonts w:ascii="Calibri" w:hAnsi="Calibri" w:cs="Calibri"/>
          <w:i/>
          <w:iCs/>
          <w:sz w:val="22"/>
          <w:szCs w:val="22"/>
        </w:rPr>
        <w:t>)</w:t>
      </w:r>
      <w:r>
        <w:rPr>
          <w:rStyle w:val="eop"/>
          <w:rFonts w:ascii="Calibri" w:hAnsi="Calibri" w:cs="Calibri"/>
          <w:sz w:val="22"/>
          <w:szCs w:val="22"/>
        </w:rPr>
        <w:t> </w:t>
      </w:r>
    </w:p>
    <w:p w14:paraId="0F4A1C42" w14:textId="77777777" w:rsidR="004E3F32" w:rsidRDefault="004E3F32" w:rsidP="004E3F3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2ABEF5" w14:textId="0BCAB1DE" w:rsidR="004E3F32" w:rsidRDefault="005560AE" w:rsidP="004E3F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Ryan Gerard</w:t>
      </w:r>
      <w:r w:rsidR="004E3F32">
        <w:rPr>
          <w:rStyle w:val="normaltextrun"/>
          <w:rFonts w:ascii="Calibri" w:hAnsi="Calibri" w:cs="Calibri"/>
          <w:b/>
          <w:bCs/>
          <w:sz w:val="22"/>
          <w:szCs w:val="22"/>
        </w:rPr>
        <w:t xml:space="preserve"> (6</w:t>
      </w:r>
      <w:r>
        <w:rPr>
          <w:rStyle w:val="normaltextrun"/>
          <w:rFonts w:ascii="Calibri" w:hAnsi="Calibri" w:cs="Calibri"/>
          <w:b/>
          <w:bCs/>
          <w:sz w:val="22"/>
          <w:szCs w:val="22"/>
        </w:rPr>
        <w:t>5</w:t>
      </w:r>
      <w:r w:rsidR="004E3F32">
        <w:rPr>
          <w:rStyle w:val="normaltextrun"/>
          <w:rFonts w:ascii="Calibri" w:hAnsi="Calibri" w:cs="Calibri"/>
          <w:b/>
          <w:bCs/>
          <w:sz w:val="22"/>
          <w:szCs w:val="22"/>
        </w:rPr>
        <w:t>)</w:t>
      </w:r>
      <w:r w:rsidR="004E3F32">
        <w:rPr>
          <w:rStyle w:val="normaltextrun"/>
          <w:rFonts w:ascii="Calibri" w:hAnsi="Calibri" w:cs="Calibri"/>
          <w:sz w:val="22"/>
          <w:szCs w:val="22"/>
        </w:rPr>
        <w:t> </w:t>
      </w:r>
      <w:r w:rsidR="004E3F32">
        <w:rPr>
          <w:rStyle w:val="eop"/>
          <w:rFonts w:ascii="Calibri" w:hAnsi="Calibri" w:cs="Calibri"/>
          <w:sz w:val="22"/>
          <w:szCs w:val="22"/>
        </w:rPr>
        <w:t> </w:t>
      </w:r>
    </w:p>
    <w:p w14:paraId="67EC9292" w14:textId="730418F0" w:rsidR="004E3F32" w:rsidRDefault="004E3F32" w:rsidP="004E3F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xml:space="preserve">Pathway to the PGA TOUR: </w:t>
      </w:r>
      <w:r>
        <w:rPr>
          <w:rStyle w:val="normaltextrun"/>
          <w:rFonts w:ascii="Calibri" w:hAnsi="Calibri" w:cs="Calibri"/>
          <w:sz w:val="22"/>
          <w:szCs w:val="22"/>
        </w:rPr>
        <w:t xml:space="preserve">PGA TOUR </w:t>
      </w:r>
      <w:r w:rsidR="00715E89">
        <w:rPr>
          <w:rStyle w:val="normaltextrun"/>
          <w:rFonts w:ascii="Calibri" w:hAnsi="Calibri" w:cs="Calibri"/>
          <w:sz w:val="22"/>
          <w:szCs w:val="22"/>
        </w:rPr>
        <w:t>Canada</w:t>
      </w:r>
      <w:r>
        <w:rPr>
          <w:rStyle w:val="normaltextrun"/>
          <w:rFonts w:ascii="Calibri" w:hAnsi="Calibri" w:cs="Calibri"/>
          <w:sz w:val="22"/>
          <w:szCs w:val="22"/>
        </w:rPr>
        <w:t xml:space="preserve"> (20</w:t>
      </w:r>
      <w:r w:rsidR="00333D9C">
        <w:rPr>
          <w:rStyle w:val="normaltextrun"/>
          <w:rFonts w:ascii="Calibri" w:hAnsi="Calibri" w:cs="Calibri"/>
          <w:sz w:val="22"/>
          <w:szCs w:val="22"/>
        </w:rPr>
        <w:t>22</w:t>
      </w:r>
      <w:r>
        <w:rPr>
          <w:rStyle w:val="normaltextrun"/>
          <w:rFonts w:ascii="Calibri" w:hAnsi="Calibri" w:cs="Calibri"/>
          <w:sz w:val="22"/>
          <w:szCs w:val="22"/>
        </w:rPr>
        <w:t>), Korn Ferry Tour (20</w:t>
      </w:r>
      <w:r w:rsidR="00333D9C">
        <w:rPr>
          <w:rStyle w:val="normaltextrun"/>
          <w:rFonts w:ascii="Calibri" w:hAnsi="Calibri" w:cs="Calibri"/>
          <w:sz w:val="22"/>
          <w:szCs w:val="22"/>
        </w:rPr>
        <w:t>23, 2024</w:t>
      </w:r>
      <w:r>
        <w:rPr>
          <w:rStyle w:val="normaltextrun"/>
          <w:rFonts w:ascii="Calibri" w:hAnsi="Calibri" w:cs="Calibri"/>
          <w:sz w:val="22"/>
          <w:szCs w:val="22"/>
        </w:rPr>
        <w:t>)</w:t>
      </w:r>
      <w:r>
        <w:rPr>
          <w:rStyle w:val="eop"/>
          <w:rFonts w:ascii="Calibri" w:hAnsi="Calibri" w:cs="Calibri"/>
          <w:sz w:val="22"/>
          <w:szCs w:val="22"/>
        </w:rPr>
        <w:t> </w:t>
      </w:r>
    </w:p>
    <w:p w14:paraId="79BFD582" w14:textId="77777777" w:rsidR="004E3F32" w:rsidRDefault="004E3F32" w:rsidP="004E3F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78DBBF2" w14:textId="4337C748" w:rsidR="0087384C" w:rsidRDefault="004C3435" w:rsidP="006475B2">
      <w:pPr>
        <w:pStyle w:val="paragraph"/>
        <w:numPr>
          <w:ilvl w:val="0"/>
          <w:numId w:val="2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Secured a return to the</w:t>
      </w:r>
      <w:r w:rsidR="00C25D1D">
        <w:rPr>
          <w:rStyle w:val="normaltextrun"/>
          <w:rFonts w:ascii="Calibri" w:hAnsi="Calibri" w:cs="Calibri"/>
          <w:sz w:val="22"/>
          <w:szCs w:val="22"/>
        </w:rPr>
        <w:t xml:space="preserve"> PGA TOUR</w:t>
      </w:r>
      <w:r w:rsidR="000233A6">
        <w:rPr>
          <w:rStyle w:val="normaltextrun"/>
          <w:rFonts w:ascii="Calibri" w:hAnsi="Calibri" w:cs="Calibri"/>
          <w:sz w:val="22"/>
          <w:szCs w:val="22"/>
        </w:rPr>
        <w:t xml:space="preserve"> for the 2025 season</w:t>
      </w:r>
      <w:r w:rsidR="0087384C">
        <w:rPr>
          <w:rStyle w:val="normaltextrun"/>
          <w:rFonts w:ascii="Calibri" w:hAnsi="Calibri" w:cs="Calibri"/>
          <w:sz w:val="22"/>
          <w:szCs w:val="22"/>
        </w:rPr>
        <w:t xml:space="preserve"> through a No. 12 finish in the </w:t>
      </w:r>
      <w:r w:rsidR="000233A6">
        <w:rPr>
          <w:rStyle w:val="normaltextrun"/>
          <w:rFonts w:ascii="Calibri" w:hAnsi="Calibri" w:cs="Calibri"/>
          <w:sz w:val="22"/>
          <w:szCs w:val="22"/>
        </w:rPr>
        <w:t xml:space="preserve">2024 </w:t>
      </w:r>
      <w:r w:rsidR="0087384C">
        <w:rPr>
          <w:rStyle w:val="normaltextrun"/>
          <w:rFonts w:ascii="Calibri" w:hAnsi="Calibri" w:cs="Calibri"/>
          <w:sz w:val="22"/>
          <w:szCs w:val="22"/>
        </w:rPr>
        <w:t>Korn Ferry Tour Points List</w:t>
      </w:r>
      <w:r w:rsidR="000233A6">
        <w:rPr>
          <w:rStyle w:val="normaltextrun"/>
          <w:rFonts w:ascii="Calibri" w:hAnsi="Calibri" w:cs="Calibri"/>
          <w:sz w:val="22"/>
          <w:szCs w:val="22"/>
        </w:rPr>
        <w:t xml:space="preserve"> off the strength of four top-10s, highlighted by his</w:t>
      </w:r>
      <w:r w:rsidR="00FD0AE3">
        <w:rPr>
          <w:rStyle w:val="normaltextrun"/>
          <w:rFonts w:ascii="Calibri" w:hAnsi="Calibri" w:cs="Calibri"/>
          <w:sz w:val="22"/>
          <w:szCs w:val="22"/>
        </w:rPr>
        <w:t xml:space="preserve"> first Korn Ferry Tour title</w:t>
      </w:r>
      <w:r w:rsidR="00D50E4A">
        <w:rPr>
          <w:rStyle w:val="normaltextrun"/>
          <w:rFonts w:ascii="Calibri" w:hAnsi="Calibri" w:cs="Calibri"/>
          <w:sz w:val="22"/>
          <w:szCs w:val="22"/>
        </w:rPr>
        <w:t xml:space="preserve"> at the BMW Charity Pro-Am presented by TD SYNNEX.</w:t>
      </w:r>
    </w:p>
    <w:p w14:paraId="231C3A47" w14:textId="30B62779" w:rsidR="004E3F32" w:rsidRDefault="004E3F32" w:rsidP="006475B2">
      <w:pPr>
        <w:pStyle w:val="paragraph"/>
        <w:numPr>
          <w:ilvl w:val="0"/>
          <w:numId w:val="29"/>
        </w:numPr>
        <w:spacing w:before="0" w:beforeAutospacing="0" w:after="0" w:afterAutospacing="0"/>
        <w:textAlignment w:val="baseline"/>
        <w:rPr>
          <w:rStyle w:val="normaltextrun"/>
          <w:rFonts w:ascii="Calibri" w:hAnsi="Calibri" w:cs="Calibri"/>
          <w:sz w:val="22"/>
          <w:szCs w:val="22"/>
        </w:rPr>
      </w:pPr>
      <w:r w:rsidRPr="0087384C">
        <w:rPr>
          <w:rStyle w:val="normaltextrun"/>
          <w:rFonts w:ascii="Calibri" w:hAnsi="Calibri" w:cs="Calibri"/>
          <w:sz w:val="22"/>
          <w:szCs w:val="22"/>
        </w:rPr>
        <w:t xml:space="preserve">Will be making his </w:t>
      </w:r>
      <w:r w:rsidR="00CB33AB">
        <w:rPr>
          <w:rStyle w:val="normaltextrun"/>
          <w:rFonts w:ascii="Calibri" w:hAnsi="Calibri" w:cs="Calibri"/>
          <w:sz w:val="22"/>
          <w:szCs w:val="22"/>
        </w:rPr>
        <w:t>24</w:t>
      </w:r>
      <w:r w:rsidR="00CB33AB" w:rsidRPr="00CB33AB">
        <w:rPr>
          <w:rStyle w:val="normaltextrun"/>
          <w:rFonts w:ascii="Calibri" w:hAnsi="Calibri" w:cs="Calibri"/>
          <w:sz w:val="22"/>
          <w:szCs w:val="22"/>
          <w:vertAlign w:val="superscript"/>
        </w:rPr>
        <w:t>th</w:t>
      </w:r>
      <w:r w:rsidR="00CB33AB">
        <w:rPr>
          <w:rStyle w:val="normaltextrun"/>
          <w:rFonts w:ascii="Calibri" w:hAnsi="Calibri" w:cs="Calibri"/>
          <w:sz w:val="22"/>
          <w:szCs w:val="22"/>
        </w:rPr>
        <w:t xml:space="preserve"> career PGA TOUR start after playing 22 events </w:t>
      </w:r>
      <w:r w:rsidR="009218A8">
        <w:rPr>
          <w:rStyle w:val="normaltextrun"/>
          <w:rFonts w:ascii="Calibri" w:hAnsi="Calibri" w:cs="Calibri"/>
          <w:sz w:val="22"/>
          <w:szCs w:val="22"/>
        </w:rPr>
        <w:t xml:space="preserve">in 2022-23 </w:t>
      </w:r>
      <w:r w:rsidR="00322F30">
        <w:rPr>
          <w:rStyle w:val="normaltextrun"/>
          <w:rFonts w:ascii="Calibri" w:hAnsi="Calibri" w:cs="Calibri"/>
          <w:sz w:val="22"/>
          <w:szCs w:val="22"/>
        </w:rPr>
        <w:t>when he earned</w:t>
      </w:r>
      <w:r w:rsidR="007F02E1">
        <w:rPr>
          <w:rStyle w:val="normaltextrun"/>
          <w:rFonts w:ascii="Calibri" w:hAnsi="Calibri" w:cs="Calibri"/>
          <w:sz w:val="22"/>
          <w:szCs w:val="22"/>
        </w:rPr>
        <w:t xml:space="preserve"> Special Temporary Membership</w:t>
      </w:r>
      <w:r w:rsidR="00A96284">
        <w:rPr>
          <w:rStyle w:val="normaltextrun"/>
          <w:rFonts w:ascii="Calibri" w:hAnsi="Calibri" w:cs="Calibri"/>
          <w:sz w:val="22"/>
          <w:szCs w:val="22"/>
        </w:rPr>
        <w:t xml:space="preserve"> (best PGA TOUR finish: </w:t>
      </w:r>
      <w:r w:rsidR="006475B2">
        <w:rPr>
          <w:rStyle w:val="normaltextrun"/>
          <w:rFonts w:ascii="Calibri" w:hAnsi="Calibri" w:cs="Calibri"/>
          <w:sz w:val="22"/>
          <w:szCs w:val="22"/>
        </w:rPr>
        <w:t>4</w:t>
      </w:r>
      <w:r w:rsidR="006475B2" w:rsidRPr="006475B2">
        <w:rPr>
          <w:rStyle w:val="normaltextrun"/>
          <w:rFonts w:ascii="Calibri" w:hAnsi="Calibri" w:cs="Calibri"/>
          <w:sz w:val="22"/>
          <w:szCs w:val="22"/>
          <w:vertAlign w:val="superscript"/>
        </w:rPr>
        <w:t>th</w:t>
      </w:r>
      <w:r w:rsidR="006475B2">
        <w:rPr>
          <w:rStyle w:val="normaltextrun"/>
          <w:rFonts w:ascii="Calibri" w:hAnsi="Calibri" w:cs="Calibri"/>
          <w:sz w:val="22"/>
          <w:szCs w:val="22"/>
        </w:rPr>
        <w:t>/</w:t>
      </w:r>
      <w:r w:rsidR="00F33B7D">
        <w:rPr>
          <w:rStyle w:val="normaltextrun"/>
          <w:rFonts w:ascii="Calibri" w:hAnsi="Calibri" w:cs="Calibri"/>
          <w:sz w:val="22"/>
          <w:szCs w:val="22"/>
        </w:rPr>
        <w:t>2023 Cognizant Classic in The Palm Beaches)</w:t>
      </w:r>
      <w:r w:rsidR="006475B2">
        <w:rPr>
          <w:rStyle w:val="normaltextrun"/>
          <w:rFonts w:ascii="Calibri" w:hAnsi="Calibri" w:cs="Calibri"/>
          <w:sz w:val="22"/>
          <w:szCs w:val="22"/>
        </w:rPr>
        <w:t>.</w:t>
      </w:r>
    </w:p>
    <w:p w14:paraId="73E6F6B4" w14:textId="5C4242C2" w:rsidR="00143B65" w:rsidRDefault="00143B65" w:rsidP="006475B2">
      <w:pPr>
        <w:pStyle w:val="paragraph"/>
        <w:numPr>
          <w:ilvl w:val="0"/>
          <w:numId w:val="2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Finished No. 5 in the 2022 </w:t>
      </w:r>
      <w:r w:rsidR="00DA16BB">
        <w:rPr>
          <w:rStyle w:val="normaltextrun"/>
          <w:rFonts w:ascii="Calibri" w:hAnsi="Calibri" w:cs="Calibri"/>
          <w:sz w:val="22"/>
          <w:szCs w:val="22"/>
        </w:rPr>
        <w:t xml:space="preserve">Fortinet Cup standings </w:t>
      </w:r>
      <w:r>
        <w:rPr>
          <w:rStyle w:val="normaltextrun"/>
          <w:rFonts w:ascii="Calibri" w:hAnsi="Calibri" w:cs="Calibri"/>
          <w:sz w:val="22"/>
          <w:szCs w:val="22"/>
        </w:rPr>
        <w:t xml:space="preserve">on PGA TOUR Canada to </w:t>
      </w:r>
      <w:r w:rsidR="00DA16BB">
        <w:rPr>
          <w:rStyle w:val="normaltextrun"/>
          <w:rFonts w:ascii="Calibri" w:hAnsi="Calibri" w:cs="Calibri"/>
          <w:sz w:val="22"/>
          <w:szCs w:val="22"/>
        </w:rPr>
        <w:t>earn conditional status on the Korn Ferry Tour for 20</w:t>
      </w:r>
      <w:r w:rsidR="00F84109">
        <w:rPr>
          <w:rStyle w:val="normaltextrun"/>
          <w:rFonts w:ascii="Calibri" w:hAnsi="Calibri" w:cs="Calibri"/>
          <w:sz w:val="22"/>
          <w:szCs w:val="22"/>
        </w:rPr>
        <w:t xml:space="preserve">23. </w:t>
      </w:r>
    </w:p>
    <w:p w14:paraId="10ABA344" w14:textId="77777777" w:rsidR="009853EA" w:rsidRDefault="009853EA" w:rsidP="009853EA">
      <w:pPr>
        <w:pStyle w:val="paragraph"/>
        <w:spacing w:before="0" w:beforeAutospacing="0" w:after="0" w:afterAutospacing="0"/>
        <w:textAlignment w:val="baseline"/>
        <w:rPr>
          <w:rStyle w:val="normaltextrun"/>
          <w:rFonts w:ascii="Calibri" w:hAnsi="Calibri" w:cs="Calibri"/>
          <w:sz w:val="22"/>
          <w:szCs w:val="22"/>
        </w:rPr>
      </w:pPr>
    </w:p>
    <w:p w14:paraId="436D8459" w14:textId="61338C14" w:rsidR="009853EA" w:rsidRDefault="009853EA" w:rsidP="009853E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Zach </w:t>
      </w:r>
      <w:proofErr w:type="spellStart"/>
      <w:r>
        <w:rPr>
          <w:rStyle w:val="normaltextrun"/>
          <w:rFonts w:ascii="Calibri" w:hAnsi="Calibri" w:cs="Calibri"/>
          <w:b/>
          <w:bCs/>
          <w:sz w:val="22"/>
          <w:szCs w:val="22"/>
        </w:rPr>
        <w:t>Bauchou</w:t>
      </w:r>
      <w:proofErr w:type="spellEnd"/>
      <w:r>
        <w:rPr>
          <w:rStyle w:val="normaltextrun"/>
          <w:rFonts w:ascii="Calibri" w:hAnsi="Calibri" w:cs="Calibri"/>
          <w:b/>
          <w:bCs/>
          <w:sz w:val="22"/>
          <w:szCs w:val="22"/>
        </w:rPr>
        <w:t xml:space="preserve"> (65)</w:t>
      </w:r>
    </w:p>
    <w:p w14:paraId="54EA00B3" w14:textId="75B73C47" w:rsidR="00A63BBA" w:rsidRDefault="00A63BBA" w:rsidP="009853E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i/>
          <w:iCs/>
          <w:sz w:val="22"/>
          <w:szCs w:val="22"/>
        </w:rPr>
        <w:t xml:space="preserve">Pathway to the PGA TOUR: </w:t>
      </w:r>
      <w:r w:rsidR="00A4483C">
        <w:rPr>
          <w:rStyle w:val="normaltextrun"/>
          <w:rFonts w:ascii="Calibri" w:hAnsi="Calibri" w:cs="Calibri"/>
          <w:sz w:val="22"/>
          <w:szCs w:val="22"/>
        </w:rPr>
        <w:t>Korn Ferry Tour (2023, 2024)</w:t>
      </w:r>
    </w:p>
    <w:p w14:paraId="6E6B17B5" w14:textId="77777777" w:rsidR="002F3352" w:rsidRDefault="002F3352" w:rsidP="009853EA">
      <w:pPr>
        <w:pStyle w:val="paragraph"/>
        <w:spacing w:before="0" w:beforeAutospacing="0" w:after="0" w:afterAutospacing="0"/>
        <w:textAlignment w:val="baseline"/>
        <w:rPr>
          <w:rStyle w:val="normaltextrun"/>
          <w:rFonts w:ascii="Calibri" w:hAnsi="Calibri" w:cs="Calibri"/>
          <w:sz w:val="22"/>
          <w:szCs w:val="22"/>
        </w:rPr>
      </w:pPr>
    </w:p>
    <w:p w14:paraId="43210056" w14:textId="2B9693C9" w:rsidR="00B462F4" w:rsidRDefault="00FF4ED9" w:rsidP="00616393">
      <w:pPr>
        <w:pStyle w:val="paragraph"/>
        <w:numPr>
          <w:ilvl w:val="0"/>
          <w:numId w:val="3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Finished No. 34 on the 2024 Korn Ferry Tour Points List to retain full Korn Ferry Tour membership for the 2025 season</w:t>
      </w:r>
      <w:r w:rsidR="00AE7393">
        <w:rPr>
          <w:rStyle w:val="normaltextrun"/>
          <w:rFonts w:ascii="Calibri" w:hAnsi="Calibri" w:cs="Calibri"/>
          <w:sz w:val="22"/>
          <w:szCs w:val="22"/>
        </w:rPr>
        <w:t xml:space="preserve"> and an exemption into Final Stage of PGA TOUR Q-School presented by Korn Ferry</w:t>
      </w:r>
      <w:r w:rsidR="003038E9">
        <w:rPr>
          <w:rStyle w:val="normaltextrun"/>
          <w:rFonts w:ascii="Calibri" w:hAnsi="Calibri" w:cs="Calibri"/>
          <w:sz w:val="22"/>
          <w:szCs w:val="22"/>
        </w:rPr>
        <w:t>.</w:t>
      </w:r>
    </w:p>
    <w:p w14:paraId="41105E78" w14:textId="14D88891" w:rsidR="00616393" w:rsidRDefault="003C1530" w:rsidP="00616393">
      <w:pPr>
        <w:pStyle w:val="paragraph"/>
        <w:numPr>
          <w:ilvl w:val="0"/>
          <w:numId w:val="3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Held </w:t>
      </w:r>
      <w:r w:rsidR="00063DF3">
        <w:rPr>
          <w:rStyle w:val="normaltextrun"/>
          <w:rFonts w:ascii="Calibri" w:hAnsi="Calibri" w:cs="Calibri"/>
          <w:sz w:val="22"/>
          <w:szCs w:val="22"/>
        </w:rPr>
        <w:t>the 36-hole lead at the Korn Ferry Tour Championship presented by United Leasing &amp; Finance</w:t>
      </w:r>
      <w:r>
        <w:rPr>
          <w:rStyle w:val="normaltextrun"/>
          <w:rFonts w:ascii="Calibri" w:hAnsi="Calibri" w:cs="Calibri"/>
          <w:sz w:val="22"/>
          <w:szCs w:val="22"/>
        </w:rPr>
        <w:t xml:space="preserve"> and was </w:t>
      </w:r>
      <w:r w:rsidR="00404316">
        <w:rPr>
          <w:rStyle w:val="normaltextrun"/>
          <w:rFonts w:ascii="Calibri" w:hAnsi="Calibri" w:cs="Calibri"/>
          <w:sz w:val="22"/>
          <w:szCs w:val="22"/>
        </w:rPr>
        <w:t xml:space="preserve">in position to move into the top 30 on the Points List </w:t>
      </w:r>
      <w:r w:rsidR="002350BA">
        <w:rPr>
          <w:rStyle w:val="normaltextrun"/>
          <w:rFonts w:ascii="Calibri" w:hAnsi="Calibri" w:cs="Calibri"/>
          <w:sz w:val="22"/>
          <w:szCs w:val="22"/>
        </w:rPr>
        <w:t xml:space="preserve">and </w:t>
      </w:r>
      <w:r w:rsidR="00404316">
        <w:rPr>
          <w:rStyle w:val="normaltextrun"/>
          <w:rFonts w:ascii="Calibri" w:hAnsi="Calibri" w:cs="Calibri"/>
          <w:sz w:val="22"/>
          <w:szCs w:val="22"/>
        </w:rPr>
        <w:t>earn his first TOUR card</w:t>
      </w:r>
      <w:r w:rsidR="00B462F4">
        <w:rPr>
          <w:rStyle w:val="normaltextrun"/>
          <w:rFonts w:ascii="Calibri" w:hAnsi="Calibri" w:cs="Calibri"/>
          <w:sz w:val="22"/>
          <w:szCs w:val="22"/>
        </w:rPr>
        <w:t xml:space="preserve">; </w:t>
      </w:r>
      <w:r w:rsidR="00C72BB9">
        <w:rPr>
          <w:rStyle w:val="normaltextrun"/>
          <w:rFonts w:ascii="Calibri" w:hAnsi="Calibri" w:cs="Calibri"/>
          <w:sz w:val="22"/>
          <w:szCs w:val="22"/>
        </w:rPr>
        <w:t>went on to finish the tournament T9</w:t>
      </w:r>
      <w:r w:rsidR="00EC2942">
        <w:rPr>
          <w:rStyle w:val="normaltextrun"/>
          <w:rFonts w:ascii="Calibri" w:hAnsi="Calibri" w:cs="Calibri"/>
          <w:sz w:val="22"/>
          <w:szCs w:val="22"/>
        </w:rPr>
        <w:t xml:space="preserve"> and 34</w:t>
      </w:r>
      <w:r w:rsidR="00EC2942" w:rsidRPr="00EC2942">
        <w:rPr>
          <w:rStyle w:val="normaltextrun"/>
          <w:rFonts w:ascii="Calibri" w:hAnsi="Calibri" w:cs="Calibri"/>
          <w:sz w:val="22"/>
          <w:szCs w:val="22"/>
          <w:vertAlign w:val="superscript"/>
        </w:rPr>
        <w:t>th</w:t>
      </w:r>
      <w:r w:rsidR="00EC2942">
        <w:rPr>
          <w:rStyle w:val="normaltextrun"/>
          <w:rFonts w:ascii="Calibri" w:hAnsi="Calibri" w:cs="Calibri"/>
          <w:sz w:val="22"/>
          <w:szCs w:val="22"/>
        </w:rPr>
        <w:t xml:space="preserve"> on the season-long </w:t>
      </w:r>
      <w:r w:rsidR="009407B7">
        <w:rPr>
          <w:rStyle w:val="normaltextrun"/>
          <w:rFonts w:ascii="Calibri" w:hAnsi="Calibri" w:cs="Calibri"/>
          <w:sz w:val="22"/>
          <w:szCs w:val="22"/>
        </w:rPr>
        <w:t>P</w:t>
      </w:r>
      <w:r w:rsidR="00EC2942">
        <w:rPr>
          <w:rStyle w:val="normaltextrun"/>
          <w:rFonts w:ascii="Calibri" w:hAnsi="Calibri" w:cs="Calibri"/>
          <w:sz w:val="22"/>
          <w:szCs w:val="22"/>
        </w:rPr>
        <w:t xml:space="preserve">oints </w:t>
      </w:r>
      <w:r w:rsidR="009407B7">
        <w:rPr>
          <w:rStyle w:val="normaltextrun"/>
          <w:rFonts w:ascii="Calibri" w:hAnsi="Calibri" w:cs="Calibri"/>
          <w:sz w:val="22"/>
          <w:szCs w:val="22"/>
        </w:rPr>
        <w:t>L</w:t>
      </w:r>
      <w:r w:rsidR="00EC2942">
        <w:rPr>
          <w:rStyle w:val="normaltextrun"/>
          <w:rFonts w:ascii="Calibri" w:hAnsi="Calibri" w:cs="Calibri"/>
          <w:sz w:val="22"/>
          <w:szCs w:val="22"/>
        </w:rPr>
        <w:t>ist.</w:t>
      </w:r>
    </w:p>
    <w:p w14:paraId="093E140D" w14:textId="50CF7034" w:rsidR="007D77F4" w:rsidRPr="00616393" w:rsidRDefault="007D77F4" w:rsidP="00616393">
      <w:pPr>
        <w:pStyle w:val="paragraph"/>
        <w:numPr>
          <w:ilvl w:val="0"/>
          <w:numId w:val="30"/>
        </w:numPr>
        <w:spacing w:before="0" w:beforeAutospacing="0" w:after="0" w:afterAutospacing="0"/>
        <w:textAlignment w:val="baseline"/>
        <w:rPr>
          <w:rStyle w:val="normaltextrun"/>
          <w:rFonts w:ascii="Calibri" w:hAnsi="Calibri" w:cs="Calibri"/>
          <w:sz w:val="22"/>
          <w:szCs w:val="22"/>
        </w:rPr>
      </w:pPr>
      <w:r w:rsidRPr="00616393">
        <w:rPr>
          <w:rStyle w:val="normaltextrun"/>
          <w:rFonts w:ascii="Calibri" w:hAnsi="Calibri" w:cs="Calibri"/>
          <w:sz w:val="22"/>
          <w:szCs w:val="22"/>
        </w:rPr>
        <w:t xml:space="preserve">Will be </w:t>
      </w:r>
      <w:r w:rsidR="00E0318F" w:rsidRPr="00616393">
        <w:rPr>
          <w:rStyle w:val="normaltextrun"/>
          <w:rFonts w:ascii="Calibri" w:hAnsi="Calibri" w:cs="Calibri"/>
          <w:sz w:val="22"/>
          <w:szCs w:val="22"/>
        </w:rPr>
        <w:t>looking to make his first cut in his</w:t>
      </w:r>
      <w:r w:rsidRPr="00616393">
        <w:rPr>
          <w:rStyle w:val="normaltextrun"/>
          <w:rFonts w:ascii="Calibri" w:hAnsi="Calibri" w:cs="Calibri"/>
          <w:sz w:val="22"/>
          <w:szCs w:val="22"/>
        </w:rPr>
        <w:t xml:space="preserve"> sixth PGA TOUR start</w:t>
      </w:r>
      <w:r w:rsidR="00E0318F" w:rsidRPr="00616393">
        <w:rPr>
          <w:rStyle w:val="normaltextrun"/>
          <w:rFonts w:ascii="Calibri" w:hAnsi="Calibri" w:cs="Calibri"/>
          <w:sz w:val="22"/>
          <w:szCs w:val="22"/>
        </w:rPr>
        <w:t>.</w:t>
      </w:r>
    </w:p>
    <w:p w14:paraId="4D677192" w14:textId="1C27464A" w:rsidR="00063DF3" w:rsidRDefault="00137B9C" w:rsidP="006475B2">
      <w:pPr>
        <w:pStyle w:val="paragraph"/>
        <w:numPr>
          <w:ilvl w:val="0"/>
          <w:numId w:val="3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Close friends and former </w:t>
      </w:r>
      <w:r w:rsidR="00890145">
        <w:rPr>
          <w:rStyle w:val="normaltextrun"/>
          <w:rFonts w:ascii="Calibri" w:hAnsi="Calibri" w:cs="Calibri"/>
          <w:sz w:val="22"/>
          <w:szCs w:val="22"/>
        </w:rPr>
        <w:t xml:space="preserve">college </w:t>
      </w:r>
      <w:r>
        <w:rPr>
          <w:rStyle w:val="normaltextrun"/>
          <w:rFonts w:ascii="Calibri" w:hAnsi="Calibri" w:cs="Calibri"/>
          <w:sz w:val="22"/>
          <w:szCs w:val="22"/>
        </w:rPr>
        <w:t xml:space="preserve">roommates with Viktor </w:t>
      </w:r>
      <w:proofErr w:type="spellStart"/>
      <w:r>
        <w:rPr>
          <w:rStyle w:val="normaltextrun"/>
          <w:rFonts w:ascii="Calibri" w:hAnsi="Calibri" w:cs="Calibri"/>
          <w:sz w:val="22"/>
          <w:szCs w:val="22"/>
        </w:rPr>
        <w:t>Hovland</w:t>
      </w:r>
      <w:proofErr w:type="spellEnd"/>
      <w:r>
        <w:rPr>
          <w:rStyle w:val="normaltextrun"/>
          <w:rFonts w:ascii="Calibri" w:hAnsi="Calibri" w:cs="Calibri"/>
          <w:sz w:val="22"/>
          <w:szCs w:val="22"/>
        </w:rPr>
        <w:t xml:space="preserve">; played </w:t>
      </w:r>
      <w:r w:rsidR="007C7BD8">
        <w:rPr>
          <w:rStyle w:val="normaltextrun"/>
          <w:rFonts w:ascii="Calibri" w:hAnsi="Calibri" w:cs="Calibri"/>
          <w:sz w:val="22"/>
          <w:szCs w:val="22"/>
        </w:rPr>
        <w:t xml:space="preserve">three </w:t>
      </w:r>
      <w:r>
        <w:rPr>
          <w:rStyle w:val="normaltextrun"/>
          <w:rFonts w:ascii="Calibri" w:hAnsi="Calibri" w:cs="Calibri"/>
          <w:sz w:val="22"/>
          <w:szCs w:val="22"/>
        </w:rPr>
        <w:t>seasons together at Oklahoma State.</w:t>
      </w:r>
    </w:p>
    <w:p w14:paraId="49DB9F6D" w14:textId="77777777" w:rsidR="001734B9" w:rsidRDefault="001734B9" w:rsidP="001734B9">
      <w:pPr>
        <w:pStyle w:val="paragraph"/>
        <w:spacing w:before="0" w:beforeAutospacing="0" w:after="0" w:afterAutospacing="0"/>
        <w:textAlignment w:val="baseline"/>
        <w:rPr>
          <w:rStyle w:val="eop"/>
          <w:rFonts w:ascii="Calibri" w:hAnsi="Calibri" w:cs="Calibri"/>
          <w:sz w:val="22"/>
          <w:szCs w:val="22"/>
        </w:rPr>
      </w:pPr>
    </w:p>
    <w:p w14:paraId="6B8639F6" w14:textId="0566A36A" w:rsidR="005560AE" w:rsidRDefault="005560AE" w:rsidP="005560AE">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William Moll (66)</w:t>
      </w:r>
    </w:p>
    <w:p w14:paraId="54E1A2BC" w14:textId="00307E9F" w:rsidR="005560AE" w:rsidRDefault="005560AE" w:rsidP="005560A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i/>
          <w:iCs/>
          <w:sz w:val="22"/>
          <w:szCs w:val="22"/>
        </w:rPr>
        <w:t xml:space="preserve">Pathway to the PGA TOUR: </w:t>
      </w:r>
      <w:r w:rsidR="009271B6">
        <w:rPr>
          <w:rStyle w:val="eop"/>
          <w:rFonts w:ascii="Calibri" w:hAnsi="Calibri" w:cs="Calibri"/>
          <w:sz w:val="22"/>
          <w:szCs w:val="22"/>
        </w:rPr>
        <w:t>PGA TOUR University (2024), Korn Ferry Tour (2024)</w:t>
      </w:r>
    </w:p>
    <w:p w14:paraId="0A983C82" w14:textId="77777777" w:rsidR="009271B6" w:rsidRDefault="009271B6" w:rsidP="005560AE">
      <w:pPr>
        <w:pStyle w:val="paragraph"/>
        <w:spacing w:before="0" w:beforeAutospacing="0" w:after="0" w:afterAutospacing="0"/>
        <w:textAlignment w:val="baseline"/>
        <w:rPr>
          <w:rStyle w:val="eop"/>
          <w:rFonts w:ascii="Calibri" w:hAnsi="Calibri" w:cs="Calibri"/>
          <w:sz w:val="22"/>
          <w:szCs w:val="22"/>
        </w:rPr>
      </w:pPr>
    </w:p>
    <w:p w14:paraId="134F24DC" w14:textId="3E17652E" w:rsidR="009271B6" w:rsidRPr="00A55631" w:rsidRDefault="00A96284" w:rsidP="000D4176">
      <w:pPr>
        <w:pStyle w:val="paragraph"/>
        <w:numPr>
          <w:ilvl w:val="0"/>
          <w:numId w:val="31"/>
        </w:numPr>
        <w:spacing w:before="0" w:beforeAutospacing="0" w:after="0" w:afterAutospacing="0"/>
        <w:textAlignment w:val="baseline"/>
        <w:rPr>
          <w:rStyle w:val="normaltextrun"/>
          <w:rFonts w:ascii="Calibri" w:hAnsi="Calibri" w:cs="Calibri"/>
          <w:sz w:val="22"/>
          <w:szCs w:val="22"/>
        </w:rPr>
      </w:pPr>
      <w:r w:rsidRPr="00A55631">
        <w:rPr>
          <w:rStyle w:val="normaltextrun"/>
          <w:rFonts w:ascii="Calibri" w:hAnsi="Calibri" w:cs="Calibri"/>
          <w:sz w:val="22"/>
          <w:szCs w:val="22"/>
        </w:rPr>
        <w:t>Advanced</w:t>
      </w:r>
      <w:r w:rsidR="00FD3B61" w:rsidRPr="00A55631">
        <w:rPr>
          <w:rStyle w:val="normaltextrun"/>
          <w:rFonts w:ascii="Calibri" w:hAnsi="Calibri" w:cs="Calibri"/>
          <w:sz w:val="22"/>
          <w:szCs w:val="22"/>
        </w:rPr>
        <w:t xml:space="preserve"> via a 3-for-1 playoff</w:t>
      </w:r>
      <w:r w:rsidR="00C331CE">
        <w:rPr>
          <w:rStyle w:val="normaltextrun"/>
          <w:rFonts w:ascii="Calibri" w:hAnsi="Calibri" w:cs="Calibri"/>
          <w:sz w:val="22"/>
          <w:szCs w:val="22"/>
        </w:rPr>
        <w:t xml:space="preserve">; </w:t>
      </w:r>
      <w:r w:rsidR="00A55631">
        <w:rPr>
          <w:rStyle w:val="normaltextrun"/>
          <w:rFonts w:ascii="Calibri" w:hAnsi="Calibri" w:cs="Calibri"/>
          <w:sz w:val="22"/>
          <w:szCs w:val="22"/>
        </w:rPr>
        <w:t>w</w:t>
      </w:r>
      <w:r w:rsidR="009271B6" w:rsidRPr="00A55631">
        <w:rPr>
          <w:rStyle w:val="normaltextrun"/>
          <w:rFonts w:ascii="Calibri" w:hAnsi="Calibri" w:cs="Calibri"/>
          <w:sz w:val="22"/>
          <w:szCs w:val="22"/>
        </w:rPr>
        <w:t>ill mak</w:t>
      </w:r>
      <w:r w:rsidR="00C331CE">
        <w:rPr>
          <w:rStyle w:val="normaltextrun"/>
          <w:rFonts w:ascii="Calibri" w:hAnsi="Calibri" w:cs="Calibri"/>
          <w:sz w:val="22"/>
          <w:szCs w:val="22"/>
        </w:rPr>
        <w:t>e</w:t>
      </w:r>
      <w:r w:rsidR="009271B6" w:rsidRPr="00A55631">
        <w:rPr>
          <w:rStyle w:val="normaltextrun"/>
          <w:rFonts w:ascii="Calibri" w:hAnsi="Calibri" w:cs="Calibri"/>
          <w:sz w:val="22"/>
          <w:szCs w:val="22"/>
        </w:rPr>
        <w:t xml:space="preserve"> his </w:t>
      </w:r>
      <w:r w:rsidR="00044FF8" w:rsidRPr="00A55631">
        <w:rPr>
          <w:rStyle w:val="normaltextrun"/>
          <w:rFonts w:ascii="Calibri" w:hAnsi="Calibri" w:cs="Calibri"/>
          <w:sz w:val="22"/>
          <w:szCs w:val="22"/>
        </w:rPr>
        <w:t>PGA TOUR debut</w:t>
      </w:r>
      <w:r w:rsidR="00A55631">
        <w:rPr>
          <w:rStyle w:val="normaltextrun"/>
          <w:rFonts w:ascii="Calibri" w:hAnsi="Calibri" w:cs="Calibri"/>
          <w:sz w:val="22"/>
          <w:szCs w:val="22"/>
        </w:rPr>
        <w:t xml:space="preserve"> this week.</w:t>
      </w:r>
    </w:p>
    <w:p w14:paraId="520EA3DE" w14:textId="3438C8D5" w:rsidR="007B21C6" w:rsidRDefault="006A61A0" w:rsidP="006475B2">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Played five seasons at</w:t>
      </w:r>
      <w:r w:rsidR="003F70EF">
        <w:rPr>
          <w:rStyle w:val="normaltextrun"/>
          <w:rFonts w:ascii="Calibri" w:hAnsi="Calibri" w:cs="Calibri"/>
          <w:sz w:val="22"/>
          <w:szCs w:val="22"/>
        </w:rPr>
        <w:t xml:space="preserve"> Vanderbilt </w:t>
      </w:r>
      <w:r>
        <w:rPr>
          <w:rStyle w:val="normaltextrun"/>
          <w:rFonts w:ascii="Calibri" w:hAnsi="Calibri" w:cs="Calibri"/>
          <w:sz w:val="22"/>
          <w:szCs w:val="22"/>
        </w:rPr>
        <w:t xml:space="preserve">(2019-24) </w:t>
      </w:r>
      <w:r w:rsidR="005D4664">
        <w:rPr>
          <w:rStyle w:val="normaltextrun"/>
          <w:rFonts w:ascii="Calibri" w:hAnsi="Calibri" w:cs="Calibri"/>
          <w:sz w:val="22"/>
          <w:szCs w:val="22"/>
        </w:rPr>
        <w:t xml:space="preserve">and finished </w:t>
      </w:r>
      <w:r w:rsidR="00C40DC8">
        <w:rPr>
          <w:rStyle w:val="normaltextrun"/>
          <w:rFonts w:ascii="Calibri" w:hAnsi="Calibri" w:cs="Calibri"/>
          <w:sz w:val="22"/>
          <w:szCs w:val="22"/>
        </w:rPr>
        <w:t xml:space="preserve">No. 6 in the PGA TOUR University </w:t>
      </w:r>
      <w:r w:rsidR="00FF55C9">
        <w:rPr>
          <w:rStyle w:val="normaltextrun"/>
          <w:rFonts w:ascii="Calibri" w:hAnsi="Calibri" w:cs="Calibri"/>
          <w:sz w:val="22"/>
          <w:szCs w:val="22"/>
        </w:rPr>
        <w:t xml:space="preserve">Class of 2024 </w:t>
      </w:r>
      <w:r w:rsidR="005D4664">
        <w:rPr>
          <w:rStyle w:val="normaltextrun"/>
          <w:rFonts w:ascii="Calibri" w:hAnsi="Calibri" w:cs="Calibri"/>
          <w:sz w:val="22"/>
          <w:szCs w:val="22"/>
        </w:rPr>
        <w:t xml:space="preserve">to earn </w:t>
      </w:r>
      <w:r w:rsidR="005B4F33">
        <w:rPr>
          <w:rStyle w:val="normaltextrun"/>
          <w:rFonts w:ascii="Calibri" w:hAnsi="Calibri" w:cs="Calibri"/>
          <w:sz w:val="22"/>
          <w:szCs w:val="22"/>
        </w:rPr>
        <w:t>Korn Ferry Tour membership</w:t>
      </w:r>
      <w:r w:rsidR="00E00DFC">
        <w:rPr>
          <w:rStyle w:val="normaltextrun"/>
          <w:rFonts w:ascii="Calibri" w:hAnsi="Calibri" w:cs="Calibri"/>
          <w:sz w:val="22"/>
          <w:szCs w:val="22"/>
        </w:rPr>
        <w:t xml:space="preserve">; </w:t>
      </w:r>
      <w:r w:rsidR="005D4664">
        <w:rPr>
          <w:rStyle w:val="normaltextrun"/>
          <w:rFonts w:ascii="Calibri" w:hAnsi="Calibri" w:cs="Calibri"/>
          <w:sz w:val="22"/>
          <w:szCs w:val="22"/>
        </w:rPr>
        <w:t xml:space="preserve">made 12 starts on the Korn Ferry Tour in 2024 </w:t>
      </w:r>
      <w:r w:rsidR="008D1E93">
        <w:rPr>
          <w:rStyle w:val="normaltextrun"/>
          <w:rFonts w:ascii="Calibri" w:hAnsi="Calibri" w:cs="Calibri"/>
          <w:sz w:val="22"/>
          <w:szCs w:val="22"/>
        </w:rPr>
        <w:t>(best: T13/Pinnacle Bank Championship presented by Woodhouse).</w:t>
      </w:r>
    </w:p>
    <w:p w14:paraId="0C469C0E" w14:textId="16CA6E20" w:rsidR="00B512DB" w:rsidRDefault="00C04899" w:rsidP="006475B2">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 his senior season at Vanderbilt, </w:t>
      </w:r>
      <w:r w:rsidR="007321F4">
        <w:rPr>
          <w:rStyle w:val="normaltextrun"/>
          <w:rFonts w:ascii="Calibri" w:hAnsi="Calibri" w:cs="Calibri"/>
          <w:sz w:val="22"/>
          <w:szCs w:val="22"/>
        </w:rPr>
        <w:t>finished T7 at the Cabo Collegiate (March 3-5</w:t>
      </w:r>
      <w:r w:rsidR="00E313BC">
        <w:rPr>
          <w:rStyle w:val="normaltextrun"/>
          <w:rFonts w:ascii="Calibri" w:hAnsi="Calibri" w:cs="Calibri"/>
          <w:sz w:val="22"/>
          <w:szCs w:val="22"/>
        </w:rPr>
        <w:t>, 2024</w:t>
      </w:r>
      <w:r w:rsidR="007321F4">
        <w:rPr>
          <w:rStyle w:val="normaltextrun"/>
          <w:rFonts w:ascii="Calibri" w:hAnsi="Calibri" w:cs="Calibri"/>
          <w:sz w:val="22"/>
          <w:szCs w:val="22"/>
        </w:rPr>
        <w:t>)</w:t>
      </w:r>
      <w:r w:rsidR="006E2B27">
        <w:rPr>
          <w:rStyle w:val="normaltextrun"/>
          <w:rFonts w:ascii="Calibri" w:hAnsi="Calibri" w:cs="Calibri"/>
          <w:sz w:val="22"/>
          <w:szCs w:val="22"/>
        </w:rPr>
        <w:t xml:space="preserve">, played at </w:t>
      </w:r>
      <w:r w:rsidR="00F07EEF">
        <w:rPr>
          <w:rStyle w:val="normaltextrun"/>
          <w:rFonts w:ascii="Calibri" w:hAnsi="Calibri" w:cs="Calibri"/>
          <w:sz w:val="22"/>
          <w:szCs w:val="22"/>
        </w:rPr>
        <w:t>Twin Dolphin Club in Cabo San Lucas</w:t>
      </w:r>
      <w:r w:rsidR="00040AEB">
        <w:rPr>
          <w:rStyle w:val="normaltextrun"/>
          <w:rFonts w:ascii="Calibri" w:hAnsi="Calibri" w:cs="Calibri"/>
          <w:sz w:val="22"/>
          <w:szCs w:val="22"/>
        </w:rPr>
        <w:t>, Mexico</w:t>
      </w:r>
      <w:r w:rsidR="00843D4C">
        <w:rPr>
          <w:rStyle w:val="normaltextrun"/>
          <w:rFonts w:ascii="Calibri" w:hAnsi="Calibri" w:cs="Calibri"/>
          <w:sz w:val="22"/>
          <w:szCs w:val="22"/>
        </w:rPr>
        <w:t xml:space="preserve"> (26 km east of </w:t>
      </w:r>
      <w:r w:rsidR="00CF63BE">
        <w:rPr>
          <w:rStyle w:val="normaltextrun"/>
          <w:rFonts w:ascii="Calibri" w:hAnsi="Calibri" w:cs="Calibri"/>
          <w:sz w:val="22"/>
          <w:szCs w:val="22"/>
        </w:rPr>
        <w:t xml:space="preserve">El </w:t>
      </w:r>
      <w:proofErr w:type="spellStart"/>
      <w:r w:rsidR="00CF63BE">
        <w:rPr>
          <w:rStyle w:val="normaltextrun"/>
          <w:rFonts w:ascii="Calibri" w:hAnsi="Calibri" w:cs="Calibri"/>
          <w:sz w:val="22"/>
          <w:szCs w:val="22"/>
        </w:rPr>
        <w:t>Cardonal</w:t>
      </w:r>
      <w:proofErr w:type="spellEnd"/>
      <w:r w:rsidR="00CF63BE">
        <w:rPr>
          <w:rStyle w:val="normaltextrun"/>
          <w:rFonts w:ascii="Calibri" w:hAnsi="Calibri" w:cs="Calibri"/>
          <w:sz w:val="22"/>
          <w:szCs w:val="22"/>
        </w:rPr>
        <w:t xml:space="preserve"> at Diam</w:t>
      </w:r>
      <w:r w:rsidR="00635EED">
        <w:rPr>
          <w:rStyle w:val="normaltextrun"/>
          <w:rFonts w:ascii="Calibri" w:hAnsi="Calibri" w:cs="Calibri"/>
          <w:sz w:val="22"/>
          <w:szCs w:val="22"/>
        </w:rPr>
        <w:t>a</w:t>
      </w:r>
      <w:r w:rsidR="00CF63BE">
        <w:rPr>
          <w:rStyle w:val="normaltextrun"/>
          <w:rFonts w:ascii="Calibri" w:hAnsi="Calibri" w:cs="Calibri"/>
          <w:sz w:val="22"/>
          <w:szCs w:val="22"/>
        </w:rPr>
        <w:t>nte).</w:t>
      </w:r>
    </w:p>
    <w:p w14:paraId="6A1AA1AC" w14:textId="484F7054" w:rsidR="004E3F32" w:rsidRPr="003038E9" w:rsidRDefault="00594BCF" w:rsidP="004E3F32">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Through his finish in the PGA TOUR University Ranking, earned </w:t>
      </w:r>
      <w:r w:rsidR="00FF57C7">
        <w:rPr>
          <w:rStyle w:val="normaltextrun"/>
          <w:rFonts w:ascii="Calibri" w:hAnsi="Calibri" w:cs="Calibri"/>
          <w:sz w:val="22"/>
          <w:szCs w:val="22"/>
        </w:rPr>
        <w:t>an exemption into Second Stage of PGA TOUR Q-School presented by Korn Ferry.</w:t>
      </w:r>
    </w:p>
    <w:sectPr w:rsidR="004E3F32" w:rsidRPr="003038E9" w:rsidSect="00533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498"/>
    <w:multiLevelType w:val="hybridMultilevel"/>
    <w:tmpl w:val="C45A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0C8B"/>
    <w:multiLevelType w:val="hybridMultilevel"/>
    <w:tmpl w:val="B408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1ED1"/>
    <w:multiLevelType w:val="hybridMultilevel"/>
    <w:tmpl w:val="B88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D0AD0"/>
    <w:multiLevelType w:val="hybridMultilevel"/>
    <w:tmpl w:val="FD9E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97BC8"/>
    <w:multiLevelType w:val="hybridMultilevel"/>
    <w:tmpl w:val="0340EF8A"/>
    <w:lvl w:ilvl="0" w:tplc="51B05EC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51E0"/>
    <w:multiLevelType w:val="hybridMultilevel"/>
    <w:tmpl w:val="2910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32B7"/>
    <w:multiLevelType w:val="hybridMultilevel"/>
    <w:tmpl w:val="373C41CA"/>
    <w:lvl w:ilvl="0" w:tplc="4F1E9BF2">
      <w:start w:val="1"/>
      <w:numFmt w:val="bullet"/>
      <w:lvlText w:val=""/>
      <w:lvlJc w:val="left"/>
      <w:pPr>
        <w:ind w:left="720" w:hanging="360"/>
      </w:pPr>
      <w:rPr>
        <w:rFonts w:ascii="Symbol" w:hAnsi="Symbol" w:hint="default"/>
      </w:rPr>
    </w:lvl>
    <w:lvl w:ilvl="1" w:tplc="10ACE80C">
      <w:start w:val="1"/>
      <w:numFmt w:val="bullet"/>
      <w:lvlText w:val="o"/>
      <w:lvlJc w:val="left"/>
      <w:pPr>
        <w:ind w:left="1440" w:hanging="360"/>
      </w:pPr>
      <w:rPr>
        <w:rFonts w:ascii="Courier New" w:hAnsi="Courier New" w:hint="default"/>
      </w:rPr>
    </w:lvl>
    <w:lvl w:ilvl="2" w:tplc="AD807802">
      <w:start w:val="1"/>
      <w:numFmt w:val="bullet"/>
      <w:lvlText w:val=""/>
      <w:lvlJc w:val="left"/>
      <w:pPr>
        <w:ind w:left="2160" w:hanging="360"/>
      </w:pPr>
      <w:rPr>
        <w:rFonts w:ascii="Wingdings" w:hAnsi="Wingdings" w:hint="default"/>
      </w:rPr>
    </w:lvl>
    <w:lvl w:ilvl="3" w:tplc="52EEE8AE">
      <w:start w:val="1"/>
      <w:numFmt w:val="bullet"/>
      <w:lvlText w:val=""/>
      <w:lvlJc w:val="left"/>
      <w:pPr>
        <w:ind w:left="2880" w:hanging="360"/>
      </w:pPr>
      <w:rPr>
        <w:rFonts w:ascii="Symbol" w:hAnsi="Symbol" w:hint="default"/>
      </w:rPr>
    </w:lvl>
    <w:lvl w:ilvl="4" w:tplc="01F0AC14">
      <w:start w:val="1"/>
      <w:numFmt w:val="bullet"/>
      <w:lvlText w:val="o"/>
      <w:lvlJc w:val="left"/>
      <w:pPr>
        <w:ind w:left="3600" w:hanging="360"/>
      </w:pPr>
      <w:rPr>
        <w:rFonts w:ascii="Courier New" w:hAnsi="Courier New" w:hint="default"/>
      </w:rPr>
    </w:lvl>
    <w:lvl w:ilvl="5" w:tplc="13809670">
      <w:start w:val="1"/>
      <w:numFmt w:val="bullet"/>
      <w:lvlText w:val=""/>
      <w:lvlJc w:val="left"/>
      <w:pPr>
        <w:ind w:left="4320" w:hanging="360"/>
      </w:pPr>
      <w:rPr>
        <w:rFonts w:ascii="Wingdings" w:hAnsi="Wingdings" w:hint="default"/>
      </w:rPr>
    </w:lvl>
    <w:lvl w:ilvl="6" w:tplc="BFAEF330">
      <w:start w:val="1"/>
      <w:numFmt w:val="bullet"/>
      <w:lvlText w:val=""/>
      <w:lvlJc w:val="left"/>
      <w:pPr>
        <w:ind w:left="5040" w:hanging="360"/>
      </w:pPr>
      <w:rPr>
        <w:rFonts w:ascii="Symbol" w:hAnsi="Symbol" w:hint="default"/>
      </w:rPr>
    </w:lvl>
    <w:lvl w:ilvl="7" w:tplc="12000E6C">
      <w:start w:val="1"/>
      <w:numFmt w:val="bullet"/>
      <w:lvlText w:val="o"/>
      <w:lvlJc w:val="left"/>
      <w:pPr>
        <w:ind w:left="5760" w:hanging="360"/>
      </w:pPr>
      <w:rPr>
        <w:rFonts w:ascii="Courier New" w:hAnsi="Courier New" w:hint="default"/>
      </w:rPr>
    </w:lvl>
    <w:lvl w:ilvl="8" w:tplc="8B0E0086">
      <w:start w:val="1"/>
      <w:numFmt w:val="bullet"/>
      <w:lvlText w:val=""/>
      <w:lvlJc w:val="left"/>
      <w:pPr>
        <w:ind w:left="6480" w:hanging="360"/>
      </w:pPr>
      <w:rPr>
        <w:rFonts w:ascii="Wingdings" w:hAnsi="Wingdings" w:hint="default"/>
      </w:rPr>
    </w:lvl>
  </w:abstractNum>
  <w:abstractNum w:abstractNumId="7" w15:restartNumberingAfterBreak="0">
    <w:nsid w:val="25933A02"/>
    <w:multiLevelType w:val="multilevel"/>
    <w:tmpl w:val="61D20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D3E6B2C"/>
    <w:multiLevelType w:val="hybridMultilevel"/>
    <w:tmpl w:val="9F34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E258D"/>
    <w:multiLevelType w:val="multilevel"/>
    <w:tmpl w:val="8902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EB70F3"/>
    <w:multiLevelType w:val="hybridMultilevel"/>
    <w:tmpl w:val="A1CCBB3C"/>
    <w:lvl w:ilvl="0" w:tplc="51B05EC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0317A"/>
    <w:multiLevelType w:val="hybridMultilevel"/>
    <w:tmpl w:val="BE12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30BE3"/>
    <w:multiLevelType w:val="hybridMultilevel"/>
    <w:tmpl w:val="131E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97A6E"/>
    <w:multiLevelType w:val="hybridMultilevel"/>
    <w:tmpl w:val="538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4738F"/>
    <w:multiLevelType w:val="hybridMultilevel"/>
    <w:tmpl w:val="06D4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F2179"/>
    <w:multiLevelType w:val="hybridMultilevel"/>
    <w:tmpl w:val="A1107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7256F3"/>
    <w:multiLevelType w:val="hybridMultilevel"/>
    <w:tmpl w:val="DF58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B5529"/>
    <w:multiLevelType w:val="hybridMultilevel"/>
    <w:tmpl w:val="A5A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E728F"/>
    <w:multiLevelType w:val="hybridMultilevel"/>
    <w:tmpl w:val="3DB0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85C0B"/>
    <w:multiLevelType w:val="hybridMultilevel"/>
    <w:tmpl w:val="BAD2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726F2"/>
    <w:multiLevelType w:val="hybridMultilevel"/>
    <w:tmpl w:val="AD9A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46FD6"/>
    <w:multiLevelType w:val="hybridMultilevel"/>
    <w:tmpl w:val="D3AC2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25CD2"/>
    <w:multiLevelType w:val="multilevel"/>
    <w:tmpl w:val="64C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57B0A"/>
    <w:multiLevelType w:val="multilevel"/>
    <w:tmpl w:val="EA567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FAF69DC"/>
    <w:multiLevelType w:val="hybridMultilevel"/>
    <w:tmpl w:val="D710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92697"/>
    <w:multiLevelType w:val="hybridMultilevel"/>
    <w:tmpl w:val="CF2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137D7"/>
    <w:multiLevelType w:val="hybridMultilevel"/>
    <w:tmpl w:val="E46A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853FB"/>
    <w:multiLevelType w:val="multilevel"/>
    <w:tmpl w:val="2B3A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B155C6"/>
    <w:multiLevelType w:val="hybridMultilevel"/>
    <w:tmpl w:val="BBB6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07731"/>
    <w:multiLevelType w:val="hybridMultilevel"/>
    <w:tmpl w:val="AF04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A566D"/>
    <w:multiLevelType w:val="hybridMultilevel"/>
    <w:tmpl w:val="9142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13558">
    <w:abstractNumId w:val="4"/>
  </w:num>
  <w:num w:numId="2" w16cid:durableId="1532231814">
    <w:abstractNumId w:val="10"/>
  </w:num>
  <w:num w:numId="3" w16cid:durableId="568803691">
    <w:abstractNumId w:val="21"/>
  </w:num>
  <w:num w:numId="4" w16cid:durableId="1015765721">
    <w:abstractNumId w:val="29"/>
  </w:num>
  <w:num w:numId="5" w16cid:durableId="849682379">
    <w:abstractNumId w:val="20"/>
  </w:num>
  <w:num w:numId="6" w16cid:durableId="569313405">
    <w:abstractNumId w:val="19"/>
  </w:num>
  <w:num w:numId="7" w16cid:durableId="1872107040">
    <w:abstractNumId w:val="28"/>
  </w:num>
  <w:num w:numId="8" w16cid:durableId="1638029902">
    <w:abstractNumId w:val="11"/>
  </w:num>
  <w:num w:numId="9" w16cid:durableId="1823348029">
    <w:abstractNumId w:val="1"/>
  </w:num>
  <w:num w:numId="10" w16cid:durableId="46993337">
    <w:abstractNumId w:val="25"/>
  </w:num>
  <w:num w:numId="11" w16cid:durableId="78721484">
    <w:abstractNumId w:val="5"/>
  </w:num>
  <w:num w:numId="12" w16cid:durableId="658464308">
    <w:abstractNumId w:val="13"/>
  </w:num>
  <w:num w:numId="13" w16cid:durableId="1947493615">
    <w:abstractNumId w:val="0"/>
  </w:num>
  <w:num w:numId="14" w16cid:durableId="755829870">
    <w:abstractNumId w:val="3"/>
  </w:num>
  <w:num w:numId="15" w16cid:durableId="388236112">
    <w:abstractNumId w:val="12"/>
  </w:num>
  <w:num w:numId="16" w16cid:durableId="70778925">
    <w:abstractNumId w:val="26"/>
  </w:num>
  <w:num w:numId="17" w16cid:durableId="257904726">
    <w:abstractNumId w:val="14"/>
  </w:num>
  <w:num w:numId="18" w16cid:durableId="1848791352">
    <w:abstractNumId w:val="6"/>
  </w:num>
  <w:num w:numId="19" w16cid:durableId="696125141">
    <w:abstractNumId w:val="16"/>
  </w:num>
  <w:num w:numId="20" w16cid:durableId="1278834771">
    <w:abstractNumId w:val="17"/>
  </w:num>
  <w:num w:numId="21" w16cid:durableId="1807315109">
    <w:abstractNumId w:val="9"/>
  </w:num>
  <w:num w:numId="22" w16cid:durableId="602106330">
    <w:abstractNumId w:val="27"/>
  </w:num>
  <w:num w:numId="23" w16cid:durableId="976691697">
    <w:abstractNumId w:val="23"/>
  </w:num>
  <w:num w:numId="24" w16cid:durableId="1710496885">
    <w:abstractNumId w:val="7"/>
  </w:num>
  <w:num w:numId="25" w16cid:durableId="493763472">
    <w:abstractNumId w:val="22"/>
  </w:num>
  <w:num w:numId="26" w16cid:durableId="1176649599">
    <w:abstractNumId w:val="8"/>
  </w:num>
  <w:num w:numId="27" w16cid:durableId="1927884654">
    <w:abstractNumId w:val="15"/>
  </w:num>
  <w:num w:numId="28" w16cid:durableId="1264995598">
    <w:abstractNumId w:val="18"/>
  </w:num>
  <w:num w:numId="29" w16cid:durableId="1780176274">
    <w:abstractNumId w:val="30"/>
  </w:num>
  <w:num w:numId="30" w16cid:durableId="1314019533">
    <w:abstractNumId w:val="24"/>
  </w:num>
  <w:num w:numId="31" w16cid:durableId="8600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0"/>
    <w:rsid w:val="00000AD3"/>
    <w:rsid w:val="00004AD4"/>
    <w:rsid w:val="0001044E"/>
    <w:rsid w:val="0001063D"/>
    <w:rsid w:val="00014565"/>
    <w:rsid w:val="00014631"/>
    <w:rsid w:val="00015CE4"/>
    <w:rsid w:val="00016C67"/>
    <w:rsid w:val="00020642"/>
    <w:rsid w:val="0002086F"/>
    <w:rsid w:val="0002232F"/>
    <w:rsid w:val="00022FE5"/>
    <w:rsid w:val="000233A6"/>
    <w:rsid w:val="0002644A"/>
    <w:rsid w:val="000300BD"/>
    <w:rsid w:val="0003232D"/>
    <w:rsid w:val="00032ACA"/>
    <w:rsid w:val="0004021C"/>
    <w:rsid w:val="00040AEB"/>
    <w:rsid w:val="00040FCF"/>
    <w:rsid w:val="00041974"/>
    <w:rsid w:val="00042EBB"/>
    <w:rsid w:val="00044FF8"/>
    <w:rsid w:val="00047406"/>
    <w:rsid w:val="00051030"/>
    <w:rsid w:val="000532A7"/>
    <w:rsid w:val="00057491"/>
    <w:rsid w:val="00061B20"/>
    <w:rsid w:val="00063DF3"/>
    <w:rsid w:val="000666BC"/>
    <w:rsid w:val="00070805"/>
    <w:rsid w:val="00072ECC"/>
    <w:rsid w:val="00072F5C"/>
    <w:rsid w:val="00074C9A"/>
    <w:rsid w:val="000761D5"/>
    <w:rsid w:val="00081602"/>
    <w:rsid w:val="000836D3"/>
    <w:rsid w:val="00084B28"/>
    <w:rsid w:val="00087716"/>
    <w:rsid w:val="00087CE9"/>
    <w:rsid w:val="00092C55"/>
    <w:rsid w:val="00093906"/>
    <w:rsid w:val="00093C25"/>
    <w:rsid w:val="0009715E"/>
    <w:rsid w:val="000A0D3C"/>
    <w:rsid w:val="000A123D"/>
    <w:rsid w:val="000A2AEE"/>
    <w:rsid w:val="000A4391"/>
    <w:rsid w:val="000A5D60"/>
    <w:rsid w:val="000B00AE"/>
    <w:rsid w:val="000B1CCD"/>
    <w:rsid w:val="000B4E76"/>
    <w:rsid w:val="000B6328"/>
    <w:rsid w:val="000B679A"/>
    <w:rsid w:val="000B7D1B"/>
    <w:rsid w:val="000C08F7"/>
    <w:rsid w:val="000C1539"/>
    <w:rsid w:val="000C2733"/>
    <w:rsid w:val="000C2E67"/>
    <w:rsid w:val="000C2EE6"/>
    <w:rsid w:val="000C39D4"/>
    <w:rsid w:val="000C45FE"/>
    <w:rsid w:val="000C4DFE"/>
    <w:rsid w:val="000D145F"/>
    <w:rsid w:val="000D307A"/>
    <w:rsid w:val="000D37A7"/>
    <w:rsid w:val="000D488B"/>
    <w:rsid w:val="000D69BA"/>
    <w:rsid w:val="000E12FD"/>
    <w:rsid w:val="000E36A7"/>
    <w:rsid w:val="000E3DD0"/>
    <w:rsid w:val="000E6D2A"/>
    <w:rsid w:val="000F038F"/>
    <w:rsid w:val="000F356F"/>
    <w:rsid w:val="000F6E43"/>
    <w:rsid w:val="00103EBE"/>
    <w:rsid w:val="00106C31"/>
    <w:rsid w:val="00106D87"/>
    <w:rsid w:val="00111C6F"/>
    <w:rsid w:val="00120F86"/>
    <w:rsid w:val="001225AC"/>
    <w:rsid w:val="00124300"/>
    <w:rsid w:val="0012439E"/>
    <w:rsid w:val="00127222"/>
    <w:rsid w:val="00133AE2"/>
    <w:rsid w:val="0013731A"/>
    <w:rsid w:val="00137B9C"/>
    <w:rsid w:val="00137C5F"/>
    <w:rsid w:val="001412B6"/>
    <w:rsid w:val="00143B65"/>
    <w:rsid w:val="00146C18"/>
    <w:rsid w:val="00147241"/>
    <w:rsid w:val="00147BA2"/>
    <w:rsid w:val="00151475"/>
    <w:rsid w:val="0016112E"/>
    <w:rsid w:val="00162691"/>
    <w:rsid w:val="00163F2F"/>
    <w:rsid w:val="001650A1"/>
    <w:rsid w:val="001654B0"/>
    <w:rsid w:val="00165CE1"/>
    <w:rsid w:val="001734B9"/>
    <w:rsid w:val="00173657"/>
    <w:rsid w:val="00173E7C"/>
    <w:rsid w:val="00175834"/>
    <w:rsid w:val="001760BC"/>
    <w:rsid w:val="0017688D"/>
    <w:rsid w:val="00177696"/>
    <w:rsid w:val="001802B5"/>
    <w:rsid w:val="001812F6"/>
    <w:rsid w:val="00181801"/>
    <w:rsid w:val="0018756F"/>
    <w:rsid w:val="00190CFE"/>
    <w:rsid w:val="00191750"/>
    <w:rsid w:val="00193C22"/>
    <w:rsid w:val="001959FF"/>
    <w:rsid w:val="00197286"/>
    <w:rsid w:val="001A2EE0"/>
    <w:rsid w:val="001A535A"/>
    <w:rsid w:val="001A7C03"/>
    <w:rsid w:val="001B77AE"/>
    <w:rsid w:val="001C12BA"/>
    <w:rsid w:val="001C1A85"/>
    <w:rsid w:val="001C29FD"/>
    <w:rsid w:val="001C5BEB"/>
    <w:rsid w:val="001C6054"/>
    <w:rsid w:val="001C6507"/>
    <w:rsid w:val="001D07BC"/>
    <w:rsid w:val="001D2D27"/>
    <w:rsid w:val="001D446F"/>
    <w:rsid w:val="001D5277"/>
    <w:rsid w:val="001E3690"/>
    <w:rsid w:val="001F174C"/>
    <w:rsid w:val="001F41BB"/>
    <w:rsid w:val="001F5A01"/>
    <w:rsid w:val="001F76F0"/>
    <w:rsid w:val="001F7934"/>
    <w:rsid w:val="002018FC"/>
    <w:rsid w:val="00203456"/>
    <w:rsid w:val="00204877"/>
    <w:rsid w:val="00205574"/>
    <w:rsid w:val="0020629B"/>
    <w:rsid w:val="0020692A"/>
    <w:rsid w:val="00214511"/>
    <w:rsid w:val="00215943"/>
    <w:rsid w:val="00222A2C"/>
    <w:rsid w:val="00222C00"/>
    <w:rsid w:val="00223BD2"/>
    <w:rsid w:val="00232475"/>
    <w:rsid w:val="00232577"/>
    <w:rsid w:val="00232A26"/>
    <w:rsid w:val="002350BA"/>
    <w:rsid w:val="00235346"/>
    <w:rsid w:val="0024034F"/>
    <w:rsid w:val="00254BF9"/>
    <w:rsid w:val="0025616D"/>
    <w:rsid w:val="002561D8"/>
    <w:rsid w:val="00257201"/>
    <w:rsid w:val="002601CD"/>
    <w:rsid w:val="0026535A"/>
    <w:rsid w:val="002672A0"/>
    <w:rsid w:val="002717B9"/>
    <w:rsid w:val="002756DC"/>
    <w:rsid w:val="00275AAA"/>
    <w:rsid w:val="0027694B"/>
    <w:rsid w:val="00281C5E"/>
    <w:rsid w:val="002844C9"/>
    <w:rsid w:val="00290817"/>
    <w:rsid w:val="00293593"/>
    <w:rsid w:val="00295543"/>
    <w:rsid w:val="00295ACB"/>
    <w:rsid w:val="0029705F"/>
    <w:rsid w:val="002A0DBB"/>
    <w:rsid w:val="002A14A4"/>
    <w:rsid w:val="002A16A2"/>
    <w:rsid w:val="002B2F4F"/>
    <w:rsid w:val="002B3DA4"/>
    <w:rsid w:val="002C1523"/>
    <w:rsid w:val="002C518C"/>
    <w:rsid w:val="002C6BB0"/>
    <w:rsid w:val="002C717A"/>
    <w:rsid w:val="002D0367"/>
    <w:rsid w:val="002D35A0"/>
    <w:rsid w:val="002D3AD8"/>
    <w:rsid w:val="002D50AA"/>
    <w:rsid w:val="002D6F7A"/>
    <w:rsid w:val="002D7460"/>
    <w:rsid w:val="002E402D"/>
    <w:rsid w:val="002E48C7"/>
    <w:rsid w:val="002F3038"/>
    <w:rsid w:val="002F3352"/>
    <w:rsid w:val="002F3535"/>
    <w:rsid w:val="002F4361"/>
    <w:rsid w:val="002F6C79"/>
    <w:rsid w:val="00300981"/>
    <w:rsid w:val="003038E9"/>
    <w:rsid w:val="0030657F"/>
    <w:rsid w:val="003069C5"/>
    <w:rsid w:val="003120D2"/>
    <w:rsid w:val="003140B2"/>
    <w:rsid w:val="00314AEF"/>
    <w:rsid w:val="00317A59"/>
    <w:rsid w:val="00317C0D"/>
    <w:rsid w:val="00320472"/>
    <w:rsid w:val="00320812"/>
    <w:rsid w:val="0032126D"/>
    <w:rsid w:val="003216EA"/>
    <w:rsid w:val="00321EB7"/>
    <w:rsid w:val="00322558"/>
    <w:rsid w:val="00322F30"/>
    <w:rsid w:val="0032553C"/>
    <w:rsid w:val="00331805"/>
    <w:rsid w:val="0033266B"/>
    <w:rsid w:val="00333D9C"/>
    <w:rsid w:val="003358AB"/>
    <w:rsid w:val="00340B42"/>
    <w:rsid w:val="00341984"/>
    <w:rsid w:val="00341F52"/>
    <w:rsid w:val="00345F7C"/>
    <w:rsid w:val="003469DD"/>
    <w:rsid w:val="003508C5"/>
    <w:rsid w:val="003522AB"/>
    <w:rsid w:val="00354813"/>
    <w:rsid w:val="0035723C"/>
    <w:rsid w:val="00357488"/>
    <w:rsid w:val="00363AE1"/>
    <w:rsid w:val="003652E1"/>
    <w:rsid w:val="003716EA"/>
    <w:rsid w:val="0037766C"/>
    <w:rsid w:val="003803C9"/>
    <w:rsid w:val="00386E7D"/>
    <w:rsid w:val="0038779F"/>
    <w:rsid w:val="00391117"/>
    <w:rsid w:val="0039230F"/>
    <w:rsid w:val="00396319"/>
    <w:rsid w:val="00397B84"/>
    <w:rsid w:val="003A65C7"/>
    <w:rsid w:val="003B7141"/>
    <w:rsid w:val="003C064A"/>
    <w:rsid w:val="003C1530"/>
    <w:rsid w:val="003C69C7"/>
    <w:rsid w:val="003D1620"/>
    <w:rsid w:val="003D1897"/>
    <w:rsid w:val="003D19DB"/>
    <w:rsid w:val="003E3C81"/>
    <w:rsid w:val="003E7328"/>
    <w:rsid w:val="003E7752"/>
    <w:rsid w:val="003F35D9"/>
    <w:rsid w:val="003F4535"/>
    <w:rsid w:val="003F47CF"/>
    <w:rsid w:val="003F5808"/>
    <w:rsid w:val="003F70EF"/>
    <w:rsid w:val="003F79FB"/>
    <w:rsid w:val="00404316"/>
    <w:rsid w:val="00407A2B"/>
    <w:rsid w:val="00417DF0"/>
    <w:rsid w:val="00423680"/>
    <w:rsid w:val="00423EF3"/>
    <w:rsid w:val="0042624B"/>
    <w:rsid w:val="0043400B"/>
    <w:rsid w:val="00437C85"/>
    <w:rsid w:val="004423E2"/>
    <w:rsid w:val="004440F7"/>
    <w:rsid w:val="0044435C"/>
    <w:rsid w:val="00445C6B"/>
    <w:rsid w:val="00450E23"/>
    <w:rsid w:val="00450F93"/>
    <w:rsid w:val="00451D0A"/>
    <w:rsid w:val="00451EF2"/>
    <w:rsid w:val="004546A0"/>
    <w:rsid w:val="00454C8C"/>
    <w:rsid w:val="00454F46"/>
    <w:rsid w:val="00457544"/>
    <w:rsid w:val="00460135"/>
    <w:rsid w:val="00460E7B"/>
    <w:rsid w:val="004646C0"/>
    <w:rsid w:val="00471556"/>
    <w:rsid w:val="00472DFE"/>
    <w:rsid w:val="004754D5"/>
    <w:rsid w:val="00476091"/>
    <w:rsid w:val="004778FE"/>
    <w:rsid w:val="004920A7"/>
    <w:rsid w:val="00492B91"/>
    <w:rsid w:val="00495463"/>
    <w:rsid w:val="00496AFB"/>
    <w:rsid w:val="004A1D70"/>
    <w:rsid w:val="004A393C"/>
    <w:rsid w:val="004A557E"/>
    <w:rsid w:val="004B3025"/>
    <w:rsid w:val="004B33F7"/>
    <w:rsid w:val="004B3C4F"/>
    <w:rsid w:val="004B3E83"/>
    <w:rsid w:val="004B3E8B"/>
    <w:rsid w:val="004C0208"/>
    <w:rsid w:val="004C1C02"/>
    <w:rsid w:val="004C2512"/>
    <w:rsid w:val="004C3435"/>
    <w:rsid w:val="004C50AE"/>
    <w:rsid w:val="004D2769"/>
    <w:rsid w:val="004D3341"/>
    <w:rsid w:val="004D6A84"/>
    <w:rsid w:val="004E12CA"/>
    <w:rsid w:val="004E333A"/>
    <w:rsid w:val="004E3AA4"/>
    <w:rsid w:val="004E3F32"/>
    <w:rsid w:val="004E7E5F"/>
    <w:rsid w:val="004F0DA9"/>
    <w:rsid w:val="004F1932"/>
    <w:rsid w:val="004F33E5"/>
    <w:rsid w:val="004F3E1D"/>
    <w:rsid w:val="004F5506"/>
    <w:rsid w:val="00503FC9"/>
    <w:rsid w:val="005103BB"/>
    <w:rsid w:val="00513CC0"/>
    <w:rsid w:val="00517F26"/>
    <w:rsid w:val="00520DAF"/>
    <w:rsid w:val="005245EE"/>
    <w:rsid w:val="00524C20"/>
    <w:rsid w:val="00531F8F"/>
    <w:rsid w:val="005337FD"/>
    <w:rsid w:val="005466C8"/>
    <w:rsid w:val="00546CAF"/>
    <w:rsid w:val="00551048"/>
    <w:rsid w:val="0055406C"/>
    <w:rsid w:val="00555191"/>
    <w:rsid w:val="00555BDE"/>
    <w:rsid w:val="005560AE"/>
    <w:rsid w:val="00560D4F"/>
    <w:rsid w:val="00564D58"/>
    <w:rsid w:val="005740E5"/>
    <w:rsid w:val="00574B70"/>
    <w:rsid w:val="00575051"/>
    <w:rsid w:val="005774A4"/>
    <w:rsid w:val="005805D3"/>
    <w:rsid w:val="00581BC5"/>
    <w:rsid w:val="005853FE"/>
    <w:rsid w:val="00586524"/>
    <w:rsid w:val="00594BCF"/>
    <w:rsid w:val="005967B8"/>
    <w:rsid w:val="005A0038"/>
    <w:rsid w:val="005A0265"/>
    <w:rsid w:val="005A25AB"/>
    <w:rsid w:val="005A3BD0"/>
    <w:rsid w:val="005A4B66"/>
    <w:rsid w:val="005B022C"/>
    <w:rsid w:val="005B166A"/>
    <w:rsid w:val="005B360E"/>
    <w:rsid w:val="005B409B"/>
    <w:rsid w:val="005B4F33"/>
    <w:rsid w:val="005B5597"/>
    <w:rsid w:val="005C0517"/>
    <w:rsid w:val="005C0877"/>
    <w:rsid w:val="005C2B11"/>
    <w:rsid w:val="005C6229"/>
    <w:rsid w:val="005C693D"/>
    <w:rsid w:val="005D2194"/>
    <w:rsid w:val="005D225D"/>
    <w:rsid w:val="005D2A27"/>
    <w:rsid w:val="005D2E82"/>
    <w:rsid w:val="005D4664"/>
    <w:rsid w:val="005E3A8A"/>
    <w:rsid w:val="005E3CAF"/>
    <w:rsid w:val="005E53CC"/>
    <w:rsid w:val="005F0F43"/>
    <w:rsid w:val="005F1C8F"/>
    <w:rsid w:val="005F22DB"/>
    <w:rsid w:val="005F3454"/>
    <w:rsid w:val="005F41B4"/>
    <w:rsid w:val="005F6C6D"/>
    <w:rsid w:val="0060061C"/>
    <w:rsid w:val="0060530B"/>
    <w:rsid w:val="00605B5B"/>
    <w:rsid w:val="00614E9B"/>
    <w:rsid w:val="00615673"/>
    <w:rsid w:val="00616393"/>
    <w:rsid w:val="00617590"/>
    <w:rsid w:val="00617D2D"/>
    <w:rsid w:val="0062231A"/>
    <w:rsid w:val="00622ABB"/>
    <w:rsid w:val="006273EC"/>
    <w:rsid w:val="0063333C"/>
    <w:rsid w:val="006340B7"/>
    <w:rsid w:val="00635EED"/>
    <w:rsid w:val="00636F57"/>
    <w:rsid w:val="00637936"/>
    <w:rsid w:val="006407A3"/>
    <w:rsid w:val="00643276"/>
    <w:rsid w:val="0064544A"/>
    <w:rsid w:val="006475B2"/>
    <w:rsid w:val="00650FE6"/>
    <w:rsid w:val="00652BB5"/>
    <w:rsid w:val="00652DE3"/>
    <w:rsid w:val="00653791"/>
    <w:rsid w:val="00653A55"/>
    <w:rsid w:val="0065723D"/>
    <w:rsid w:val="00660844"/>
    <w:rsid w:val="00662ECE"/>
    <w:rsid w:val="006645AB"/>
    <w:rsid w:val="0066780A"/>
    <w:rsid w:val="0067086C"/>
    <w:rsid w:val="0067147A"/>
    <w:rsid w:val="0067654D"/>
    <w:rsid w:val="00677A47"/>
    <w:rsid w:val="0068007D"/>
    <w:rsid w:val="0068177B"/>
    <w:rsid w:val="00682006"/>
    <w:rsid w:val="00683365"/>
    <w:rsid w:val="00687C59"/>
    <w:rsid w:val="006926AA"/>
    <w:rsid w:val="00696AAD"/>
    <w:rsid w:val="006A2BF1"/>
    <w:rsid w:val="006A31E0"/>
    <w:rsid w:val="006A5C7E"/>
    <w:rsid w:val="006A616B"/>
    <w:rsid w:val="006A61A0"/>
    <w:rsid w:val="006A6522"/>
    <w:rsid w:val="006A6FC2"/>
    <w:rsid w:val="006A70C2"/>
    <w:rsid w:val="006A7870"/>
    <w:rsid w:val="006B206E"/>
    <w:rsid w:val="006B29DF"/>
    <w:rsid w:val="006B3DED"/>
    <w:rsid w:val="006B597B"/>
    <w:rsid w:val="006B5CF6"/>
    <w:rsid w:val="006C07FC"/>
    <w:rsid w:val="006C1038"/>
    <w:rsid w:val="006C2510"/>
    <w:rsid w:val="006C643A"/>
    <w:rsid w:val="006D1DF6"/>
    <w:rsid w:val="006D27C2"/>
    <w:rsid w:val="006E203B"/>
    <w:rsid w:val="006E2B27"/>
    <w:rsid w:val="006E6456"/>
    <w:rsid w:val="006F05E2"/>
    <w:rsid w:val="006F132B"/>
    <w:rsid w:val="006F1360"/>
    <w:rsid w:val="006F3655"/>
    <w:rsid w:val="006F5AF8"/>
    <w:rsid w:val="006F7533"/>
    <w:rsid w:val="00703FE8"/>
    <w:rsid w:val="007104A0"/>
    <w:rsid w:val="007115A1"/>
    <w:rsid w:val="00711C89"/>
    <w:rsid w:val="0071272A"/>
    <w:rsid w:val="00712D66"/>
    <w:rsid w:val="00714AF5"/>
    <w:rsid w:val="007157FF"/>
    <w:rsid w:val="00715943"/>
    <w:rsid w:val="00715E89"/>
    <w:rsid w:val="00721335"/>
    <w:rsid w:val="00721630"/>
    <w:rsid w:val="007253E5"/>
    <w:rsid w:val="00726711"/>
    <w:rsid w:val="007321F4"/>
    <w:rsid w:val="007349E5"/>
    <w:rsid w:val="00734C88"/>
    <w:rsid w:val="00741457"/>
    <w:rsid w:val="0074348F"/>
    <w:rsid w:val="00743C12"/>
    <w:rsid w:val="00745BA2"/>
    <w:rsid w:val="0074692F"/>
    <w:rsid w:val="00752DC8"/>
    <w:rsid w:val="00753E51"/>
    <w:rsid w:val="00754DCD"/>
    <w:rsid w:val="0075759F"/>
    <w:rsid w:val="007605A2"/>
    <w:rsid w:val="007634DB"/>
    <w:rsid w:val="0076572D"/>
    <w:rsid w:val="00767806"/>
    <w:rsid w:val="007700F6"/>
    <w:rsid w:val="007701E7"/>
    <w:rsid w:val="007701F3"/>
    <w:rsid w:val="0077201E"/>
    <w:rsid w:val="00784399"/>
    <w:rsid w:val="00787C14"/>
    <w:rsid w:val="007900FA"/>
    <w:rsid w:val="00790592"/>
    <w:rsid w:val="00791407"/>
    <w:rsid w:val="00791B01"/>
    <w:rsid w:val="00793FFD"/>
    <w:rsid w:val="00796D55"/>
    <w:rsid w:val="007A0AB3"/>
    <w:rsid w:val="007A15CD"/>
    <w:rsid w:val="007A23E1"/>
    <w:rsid w:val="007A56E9"/>
    <w:rsid w:val="007A667A"/>
    <w:rsid w:val="007B21C6"/>
    <w:rsid w:val="007B2287"/>
    <w:rsid w:val="007B2D7F"/>
    <w:rsid w:val="007B646D"/>
    <w:rsid w:val="007B6F2D"/>
    <w:rsid w:val="007C1D46"/>
    <w:rsid w:val="007C4F1C"/>
    <w:rsid w:val="007C7BD8"/>
    <w:rsid w:val="007D006F"/>
    <w:rsid w:val="007D25F5"/>
    <w:rsid w:val="007D2673"/>
    <w:rsid w:val="007D38BB"/>
    <w:rsid w:val="007D579A"/>
    <w:rsid w:val="007D77F4"/>
    <w:rsid w:val="007E2159"/>
    <w:rsid w:val="007E6EF5"/>
    <w:rsid w:val="007F018F"/>
    <w:rsid w:val="007F02E1"/>
    <w:rsid w:val="007F165C"/>
    <w:rsid w:val="007F1C52"/>
    <w:rsid w:val="007F5DBB"/>
    <w:rsid w:val="007F5DED"/>
    <w:rsid w:val="007F6561"/>
    <w:rsid w:val="007F73AD"/>
    <w:rsid w:val="0080109B"/>
    <w:rsid w:val="008034D6"/>
    <w:rsid w:val="00803A52"/>
    <w:rsid w:val="00806BA5"/>
    <w:rsid w:val="008071E8"/>
    <w:rsid w:val="00807E23"/>
    <w:rsid w:val="00811915"/>
    <w:rsid w:val="00813546"/>
    <w:rsid w:val="008175B6"/>
    <w:rsid w:val="00820EF7"/>
    <w:rsid w:val="00821791"/>
    <w:rsid w:val="00822213"/>
    <w:rsid w:val="008255A8"/>
    <w:rsid w:val="00830937"/>
    <w:rsid w:val="00830FA2"/>
    <w:rsid w:val="00831E6B"/>
    <w:rsid w:val="00840186"/>
    <w:rsid w:val="00842D50"/>
    <w:rsid w:val="00843D4C"/>
    <w:rsid w:val="008471D1"/>
    <w:rsid w:val="0084763C"/>
    <w:rsid w:val="00852066"/>
    <w:rsid w:val="00852FCF"/>
    <w:rsid w:val="008553FE"/>
    <w:rsid w:val="00855D84"/>
    <w:rsid w:val="00856218"/>
    <w:rsid w:val="00857151"/>
    <w:rsid w:val="00866A45"/>
    <w:rsid w:val="00867B4B"/>
    <w:rsid w:val="0087384C"/>
    <w:rsid w:val="00874456"/>
    <w:rsid w:val="0087527C"/>
    <w:rsid w:val="00875708"/>
    <w:rsid w:val="008761D3"/>
    <w:rsid w:val="0087641A"/>
    <w:rsid w:val="00880450"/>
    <w:rsid w:val="00881E35"/>
    <w:rsid w:val="00882824"/>
    <w:rsid w:val="00885CA4"/>
    <w:rsid w:val="00890145"/>
    <w:rsid w:val="0089145A"/>
    <w:rsid w:val="00894416"/>
    <w:rsid w:val="00894D9D"/>
    <w:rsid w:val="00895D35"/>
    <w:rsid w:val="008968F6"/>
    <w:rsid w:val="008A394D"/>
    <w:rsid w:val="008A6AB2"/>
    <w:rsid w:val="008A6B20"/>
    <w:rsid w:val="008B6435"/>
    <w:rsid w:val="008B7A3A"/>
    <w:rsid w:val="008C4689"/>
    <w:rsid w:val="008C5011"/>
    <w:rsid w:val="008C5642"/>
    <w:rsid w:val="008C64F5"/>
    <w:rsid w:val="008D0B00"/>
    <w:rsid w:val="008D1E93"/>
    <w:rsid w:val="008D6C2D"/>
    <w:rsid w:val="008D7794"/>
    <w:rsid w:val="008E1C41"/>
    <w:rsid w:val="008E1DFD"/>
    <w:rsid w:val="008E2733"/>
    <w:rsid w:val="008F2EC5"/>
    <w:rsid w:val="008F34D5"/>
    <w:rsid w:val="008F44A2"/>
    <w:rsid w:val="008F51D2"/>
    <w:rsid w:val="008F67C3"/>
    <w:rsid w:val="008F6B41"/>
    <w:rsid w:val="00900DA8"/>
    <w:rsid w:val="009010A4"/>
    <w:rsid w:val="009045AD"/>
    <w:rsid w:val="0090660D"/>
    <w:rsid w:val="009073F0"/>
    <w:rsid w:val="009075C0"/>
    <w:rsid w:val="00911990"/>
    <w:rsid w:val="00912E5B"/>
    <w:rsid w:val="00913385"/>
    <w:rsid w:val="009135F6"/>
    <w:rsid w:val="009165E7"/>
    <w:rsid w:val="009218A8"/>
    <w:rsid w:val="009271B6"/>
    <w:rsid w:val="0093033E"/>
    <w:rsid w:val="00932F4E"/>
    <w:rsid w:val="0093526E"/>
    <w:rsid w:val="00935B83"/>
    <w:rsid w:val="00935DC9"/>
    <w:rsid w:val="0093779A"/>
    <w:rsid w:val="009407B7"/>
    <w:rsid w:val="00940E14"/>
    <w:rsid w:val="0094106D"/>
    <w:rsid w:val="00946EB8"/>
    <w:rsid w:val="00951146"/>
    <w:rsid w:val="0095218E"/>
    <w:rsid w:val="00954F55"/>
    <w:rsid w:val="00955E75"/>
    <w:rsid w:val="00956517"/>
    <w:rsid w:val="009630FA"/>
    <w:rsid w:val="00965654"/>
    <w:rsid w:val="009678C3"/>
    <w:rsid w:val="0097013F"/>
    <w:rsid w:val="00970CAF"/>
    <w:rsid w:val="009713A5"/>
    <w:rsid w:val="00971C10"/>
    <w:rsid w:val="00972E02"/>
    <w:rsid w:val="00972EBA"/>
    <w:rsid w:val="009734C5"/>
    <w:rsid w:val="0097508B"/>
    <w:rsid w:val="00980F99"/>
    <w:rsid w:val="009853EA"/>
    <w:rsid w:val="00985A39"/>
    <w:rsid w:val="009916D6"/>
    <w:rsid w:val="00994C7C"/>
    <w:rsid w:val="009A09EE"/>
    <w:rsid w:val="009A3A13"/>
    <w:rsid w:val="009A4990"/>
    <w:rsid w:val="009A56D5"/>
    <w:rsid w:val="009A7492"/>
    <w:rsid w:val="009B07F4"/>
    <w:rsid w:val="009B1115"/>
    <w:rsid w:val="009B2F1E"/>
    <w:rsid w:val="009B32D1"/>
    <w:rsid w:val="009C31D9"/>
    <w:rsid w:val="009C72C9"/>
    <w:rsid w:val="009C7326"/>
    <w:rsid w:val="009D08C9"/>
    <w:rsid w:val="009D2BD0"/>
    <w:rsid w:val="009D404A"/>
    <w:rsid w:val="009D629C"/>
    <w:rsid w:val="009D693A"/>
    <w:rsid w:val="009D6D14"/>
    <w:rsid w:val="009D7151"/>
    <w:rsid w:val="009D7E66"/>
    <w:rsid w:val="009E3B19"/>
    <w:rsid w:val="009E5278"/>
    <w:rsid w:val="009E5E96"/>
    <w:rsid w:val="009F196A"/>
    <w:rsid w:val="009F39F9"/>
    <w:rsid w:val="009F5061"/>
    <w:rsid w:val="009F51FD"/>
    <w:rsid w:val="009F6A14"/>
    <w:rsid w:val="00A001C6"/>
    <w:rsid w:val="00A015D0"/>
    <w:rsid w:val="00A052B6"/>
    <w:rsid w:val="00A05939"/>
    <w:rsid w:val="00A06FDD"/>
    <w:rsid w:val="00A07F44"/>
    <w:rsid w:val="00A10D68"/>
    <w:rsid w:val="00A12D00"/>
    <w:rsid w:val="00A15299"/>
    <w:rsid w:val="00A16E29"/>
    <w:rsid w:val="00A25218"/>
    <w:rsid w:val="00A30CA4"/>
    <w:rsid w:val="00A328B2"/>
    <w:rsid w:val="00A33BDD"/>
    <w:rsid w:val="00A37177"/>
    <w:rsid w:val="00A40956"/>
    <w:rsid w:val="00A4483C"/>
    <w:rsid w:val="00A4587A"/>
    <w:rsid w:val="00A467B5"/>
    <w:rsid w:val="00A4792C"/>
    <w:rsid w:val="00A52D23"/>
    <w:rsid w:val="00A55631"/>
    <w:rsid w:val="00A55CFD"/>
    <w:rsid w:val="00A61E06"/>
    <w:rsid w:val="00A63BBA"/>
    <w:rsid w:val="00A63D20"/>
    <w:rsid w:val="00A63E56"/>
    <w:rsid w:val="00A64E36"/>
    <w:rsid w:val="00A6598D"/>
    <w:rsid w:val="00A67139"/>
    <w:rsid w:val="00A67E84"/>
    <w:rsid w:val="00A71435"/>
    <w:rsid w:val="00A71653"/>
    <w:rsid w:val="00A721BF"/>
    <w:rsid w:val="00A76EF1"/>
    <w:rsid w:val="00A83669"/>
    <w:rsid w:val="00A83BC0"/>
    <w:rsid w:val="00A84479"/>
    <w:rsid w:val="00A87AD9"/>
    <w:rsid w:val="00A91145"/>
    <w:rsid w:val="00A96284"/>
    <w:rsid w:val="00A9685B"/>
    <w:rsid w:val="00A96DDF"/>
    <w:rsid w:val="00AA11AD"/>
    <w:rsid w:val="00AA2021"/>
    <w:rsid w:val="00AA3BE8"/>
    <w:rsid w:val="00AA4464"/>
    <w:rsid w:val="00AA5ADF"/>
    <w:rsid w:val="00AB07B0"/>
    <w:rsid w:val="00AB2491"/>
    <w:rsid w:val="00AB249A"/>
    <w:rsid w:val="00AB411E"/>
    <w:rsid w:val="00AB49C4"/>
    <w:rsid w:val="00AB6A39"/>
    <w:rsid w:val="00AB74C8"/>
    <w:rsid w:val="00AB7975"/>
    <w:rsid w:val="00AC0384"/>
    <w:rsid w:val="00AC1331"/>
    <w:rsid w:val="00AC3074"/>
    <w:rsid w:val="00AC504B"/>
    <w:rsid w:val="00AC682A"/>
    <w:rsid w:val="00AC6CA8"/>
    <w:rsid w:val="00AC76E9"/>
    <w:rsid w:val="00AD098B"/>
    <w:rsid w:val="00AD1A88"/>
    <w:rsid w:val="00AD4098"/>
    <w:rsid w:val="00AD5E62"/>
    <w:rsid w:val="00AE1381"/>
    <w:rsid w:val="00AE51C7"/>
    <w:rsid w:val="00AE578B"/>
    <w:rsid w:val="00AE7393"/>
    <w:rsid w:val="00B00008"/>
    <w:rsid w:val="00B00337"/>
    <w:rsid w:val="00B00BF4"/>
    <w:rsid w:val="00B01E6E"/>
    <w:rsid w:val="00B04665"/>
    <w:rsid w:val="00B050B1"/>
    <w:rsid w:val="00B0772D"/>
    <w:rsid w:val="00B07DC4"/>
    <w:rsid w:val="00B1074E"/>
    <w:rsid w:val="00B112F2"/>
    <w:rsid w:val="00B22AA0"/>
    <w:rsid w:val="00B267DE"/>
    <w:rsid w:val="00B26E1F"/>
    <w:rsid w:val="00B27E64"/>
    <w:rsid w:val="00B32E0F"/>
    <w:rsid w:val="00B33BAF"/>
    <w:rsid w:val="00B33F33"/>
    <w:rsid w:val="00B36119"/>
    <w:rsid w:val="00B37242"/>
    <w:rsid w:val="00B41268"/>
    <w:rsid w:val="00B413D9"/>
    <w:rsid w:val="00B43FE6"/>
    <w:rsid w:val="00B44012"/>
    <w:rsid w:val="00B44A5C"/>
    <w:rsid w:val="00B453DD"/>
    <w:rsid w:val="00B462F4"/>
    <w:rsid w:val="00B512DB"/>
    <w:rsid w:val="00B52557"/>
    <w:rsid w:val="00B57D9D"/>
    <w:rsid w:val="00B63AB2"/>
    <w:rsid w:val="00B64F7A"/>
    <w:rsid w:val="00B66570"/>
    <w:rsid w:val="00B70BB2"/>
    <w:rsid w:val="00B70FE6"/>
    <w:rsid w:val="00B72417"/>
    <w:rsid w:val="00B73497"/>
    <w:rsid w:val="00B74D2C"/>
    <w:rsid w:val="00B76F28"/>
    <w:rsid w:val="00B80931"/>
    <w:rsid w:val="00B8263F"/>
    <w:rsid w:val="00B83FC3"/>
    <w:rsid w:val="00B87645"/>
    <w:rsid w:val="00B918C5"/>
    <w:rsid w:val="00B92512"/>
    <w:rsid w:val="00B95885"/>
    <w:rsid w:val="00B97816"/>
    <w:rsid w:val="00B97A0D"/>
    <w:rsid w:val="00BA39F2"/>
    <w:rsid w:val="00BA3DC7"/>
    <w:rsid w:val="00BA61E0"/>
    <w:rsid w:val="00BA6E1A"/>
    <w:rsid w:val="00BB012F"/>
    <w:rsid w:val="00BB0676"/>
    <w:rsid w:val="00BB3CC2"/>
    <w:rsid w:val="00BB3D61"/>
    <w:rsid w:val="00BB488D"/>
    <w:rsid w:val="00BC031C"/>
    <w:rsid w:val="00BC1DD3"/>
    <w:rsid w:val="00BC46DD"/>
    <w:rsid w:val="00BC536D"/>
    <w:rsid w:val="00BC6586"/>
    <w:rsid w:val="00BC75B7"/>
    <w:rsid w:val="00BD5B56"/>
    <w:rsid w:val="00BE02D1"/>
    <w:rsid w:val="00BE2A77"/>
    <w:rsid w:val="00BE6913"/>
    <w:rsid w:val="00BE7687"/>
    <w:rsid w:val="00BF0A0C"/>
    <w:rsid w:val="00BF299B"/>
    <w:rsid w:val="00BF6D47"/>
    <w:rsid w:val="00C04899"/>
    <w:rsid w:val="00C05127"/>
    <w:rsid w:val="00C06780"/>
    <w:rsid w:val="00C10985"/>
    <w:rsid w:val="00C116D7"/>
    <w:rsid w:val="00C13507"/>
    <w:rsid w:val="00C1679D"/>
    <w:rsid w:val="00C167F3"/>
    <w:rsid w:val="00C21BF3"/>
    <w:rsid w:val="00C25703"/>
    <w:rsid w:val="00C25D1D"/>
    <w:rsid w:val="00C32507"/>
    <w:rsid w:val="00C331CE"/>
    <w:rsid w:val="00C33981"/>
    <w:rsid w:val="00C3406E"/>
    <w:rsid w:val="00C36F95"/>
    <w:rsid w:val="00C40DC8"/>
    <w:rsid w:val="00C515F4"/>
    <w:rsid w:val="00C52877"/>
    <w:rsid w:val="00C57245"/>
    <w:rsid w:val="00C62331"/>
    <w:rsid w:val="00C65286"/>
    <w:rsid w:val="00C663D2"/>
    <w:rsid w:val="00C67EBD"/>
    <w:rsid w:val="00C70072"/>
    <w:rsid w:val="00C70113"/>
    <w:rsid w:val="00C71D9C"/>
    <w:rsid w:val="00C72BB9"/>
    <w:rsid w:val="00C72CCC"/>
    <w:rsid w:val="00C738FD"/>
    <w:rsid w:val="00C74053"/>
    <w:rsid w:val="00C7480A"/>
    <w:rsid w:val="00C75CA8"/>
    <w:rsid w:val="00C75E07"/>
    <w:rsid w:val="00C77883"/>
    <w:rsid w:val="00C854DB"/>
    <w:rsid w:val="00C85F64"/>
    <w:rsid w:val="00C87062"/>
    <w:rsid w:val="00C93085"/>
    <w:rsid w:val="00C946AB"/>
    <w:rsid w:val="00C96295"/>
    <w:rsid w:val="00CA301F"/>
    <w:rsid w:val="00CA3651"/>
    <w:rsid w:val="00CA4AEE"/>
    <w:rsid w:val="00CA4DE0"/>
    <w:rsid w:val="00CB09F1"/>
    <w:rsid w:val="00CB33AB"/>
    <w:rsid w:val="00CB3D65"/>
    <w:rsid w:val="00CB50B6"/>
    <w:rsid w:val="00CB5431"/>
    <w:rsid w:val="00CB73DD"/>
    <w:rsid w:val="00CD4906"/>
    <w:rsid w:val="00CD4B37"/>
    <w:rsid w:val="00CE027F"/>
    <w:rsid w:val="00CE1146"/>
    <w:rsid w:val="00CE5C6D"/>
    <w:rsid w:val="00CF0416"/>
    <w:rsid w:val="00CF63BE"/>
    <w:rsid w:val="00CF77C7"/>
    <w:rsid w:val="00D0122E"/>
    <w:rsid w:val="00D01BA8"/>
    <w:rsid w:val="00D03D11"/>
    <w:rsid w:val="00D068F2"/>
    <w:rsid w:val="00D06900"/>
    <w:rsid w:val="00D131ED"/>
    <w:rsid w:val="00D14662"/>
    <w:rsid w:val="00D14F84"/>
    <w:rsid w:val="00D15BCC"/>
    <w:rsid w:val="00D17B17"/>
    <w:rsid w:val="00D20874"/>
    <w:rsid w:val="00D2149C"/>
    <w:rsid w:val="00D23829"/>
    <w:rsid w:val="00D25101"/>
    <w:rsid w:val="00D26A3F"/>
    <w:rsid w:val="00D2729B"/>
    <w:rsid w:val="00D31FE3"/>
    <w:rsid w:val="00D32646"/>
    <w:rsid w:val="00D3656E"/>
    <w:rsid w:val="00D40EC5"/>
    <w:rsid w:val="00D41C95"/>
    <w:rsid w:val="00D44142"/>
    <w:rsid w:val="00D46E2A"/>
    <w:rsid w:val="00D472AF"/>
    <w:rsid w:val="00D50E4A"/>
    <w:rsid w:val="00D55E5C"/>
    <w:rsid w:val="00D5672D"/>
    <w:rsid w:val="00D568DF"/>
    <w:rsid w:val="00D601D6"/>
    <w:rsid w:val="00D61661"/>
    <w:rsid w:val="00D61FDD"/>
    <w:rsid w:val="00D62948"/>
    <w:rsid w:val="00D638DB"/>
    <w:rsid w:val="00D64584"/>
    <w:rsid w:val="00D65400"/>
    <w:rsid w:val="00D67FF9"/>
    <w:rsid w:val="00D711A5"/>
    <w:rsid w:val="00D73A26"/>
    <w:rsid w:val="00D73E63"/>
    <w:rsid w:val="00D80113"/>
    <w:rsid w:val="00D80837"/>
    <w:rsid w:val="00D81C82"/>
    <w:rsid w:val="00D83C4F"/>
    <w:rsid w:val="00D83F34"/>
    <w:rsid w:val="00D8643E"/>
    <w:rsid w:val="00D865F9"/>
    <w:rsid w:val="00D8679C"/>
    <w:rsid w:val="00D8698B"/>
    <w:rsid w:val="00D87CA8"/>
    <w:rsid w:val="00D91F56"/>
    <w:rsid w:val="00D9374F"/>
    <w:rsid w:val="00DA1532"/>
    <w:rsid w:val="00DA16BB"/>
    <w:rsid w:val="00DA6389"/>
    <w:rsid w:val="00DA7277"/>
    <w:rsid w:val="00DA7D90"/>
    <w:rsid w:val="00DB0368"/>
    <w:rsid w:val="00DB1EFC"/>
    <w:rsid w:val="00DB6F3D"/>
    <w:rsid w:val="00DC0AB3"/>
    <w:rsid w:val="00DC1F83"/>
    <w:rsid w:val="00DC3EFD"/>
    <w:rsid w:val="00DC3F05"/>
    <w:rsid w:val="00DC60DF"/>
    <w:rsid w:val="00DD2C7F"/>
    <w:rsid w:val="00DD5F42"/>
    <w:rsid w:val="00DE0A75"/>
    <w:rsid w:val="00DE6697"/>
    <w:rsid w:val="00DE6F28"/>
    <w:rsid w:val="00DF14AD"/>
    <w:rsid w:val="00DF3777"/>
    <w:rsid w:val="00DF382C"/>
    <w:rsid w:val="00DF65E4"/>
    <w:rsid w:val="00DF69ED"/>
    <w:rsid w:val="00E0070E"/>
    <w:rsid w:val="00E00758"/>
    <w:rsid w:val="00E00DFC"/>
    <w:rsid w:val="00E0318F"/>
    <w:rsid w:val="00E032A2"/>
    <w:rsid w:val="00E05196"/>
    <w:rsid w:val="00E1159A"/>
    <w:rsid w:val="00E1160D"/>
    <w:rsid w:val="00E22708"/>
    <w:rsid w:val="00E2724C"/>
    <w:rsid w:val="00E3026C"/>
    <w:rsid w:val="00E313A6"/>
    <w:rsid w:val="00E313BC"/>
    <w:rsid w:val="00E31611"/>
    <w:rsid w:val="00E3668E"/>
    <w:rsid w:val="00E36941"/>
    <w:rsid w:val="00E400CD"/>
    <w:rsid w:val="00E40256"/>
    <w:rsid w:val="00E4155B"/>
    <w:rsid w:val="00E4172B"/>
    <w:rsid w:val="00E41D35"/>
    <w:rsid w:val="00E422AD"/>
    <w:rsid w:val="00E4458C"/>
    <w:rsid w:val="00E45EE9"/>
    <w:rsid w:val="00E531DE"/>
    <w:rsid w:val="00E560BE"/>
    <w:rsid w:val="00E626F1"/>
    <w:rsid w:val="00E63505"/>
    <w:rsid w:val="00E6579F"/>
    <w:rsid w:val="00E65FEB"/>
    <w:rsid w:val="00E667E0"/>
    <w:rsid w:val="00E7392A"/>
    <w:rsid w:val="00E74879"/>
    <w:rsid w:val="00E75DC3"/>
    <w:rsid w:val="00E76039"/>
    <w:rsid w:val="00E766D1"/>
    <w:rsid w:val="00E77588"/>
    <w:rsid w:val="00E77688"/>
    <w:rsid w:val="00E8156E"/>
    <w:rsid w:val="00E81BF8"/>
    <w:rsid w:val="00E835E7"/>
    <w:rsid w:val="00E83E61"/>
    <w:rsid w:val="00E8564F"/>
    <w:rsid w:val="00E877A2"/>
    <w:rsid w:val="00E91084"/>
    <w:rsid w:val="00E920B1"/>
    <w:rsid w:val="00E93E99"/>
    <w:rsid w:val="00E966C8"/>
    <w:rsid w:val="00E96E19"/>
    <w:rsid w:val="00EA0E0B"/>
    <w:rsid w:val="00EA10AC"/>
    <w:rsid w:val="00EA2B44"/>
    <w:rsid w:val="00EA4A0C"/>
    <w:rsid w:val="00EA53AB"/>
    <w:rsid w:val="00EA7B5E"/>
    <w:rsid w:val="00EB0047"/>
    <w:rsid w:val="00EB5646"/>
    <w:rsid w:val="00EB6488"/>
    <w:rsid w:val="00EB6D3A"/>
    <w:rsid w:val="00EB7609"/>
    <w:rsid w:val="00EB7AE0"/>
    <w:rsid w:val="00EC2942"/>
    <w:rsid w:val="00EC2E2B"/>
    <w:rsid w:val="00EC4D69"/>
    <w:rsid w:val="00EC5A96"/>
    <w:rsid w:val="00EC6896"/>
    <w:rsid w:val="00ED0413"/>
    <w:rsid w:val="00ED26C2"/>
    <w:rsid w:val="00EE3026"/>
    <w:rsid w:val="00EE77A1"/>
    <w:rsid w:val="00EE77A4"/>
    <w:rsid w:val="00EF032F"/>
    <w:rsid w:val="00F0366D"/>
    <w:rsid w:val="00F071D2"/>
    <w:rsid w:val="00F07EEF"/>
    <w:rsid w:val="00F104B8"/>
    <w:rsid w:val="00F13B58"/>
    <w:rsid w:val="00F14896"/>
    <w:rsid w:val="00F149A9"/>
    <w:rsid w:val="00F14E8A"/>
    <w:rsid w:val="00F15853"/>
    <w:rsid w:val="00F16122"/>
    <w:rsid w:val="00F208C1"/>
    <w:rsid w:val="00F2292C"/>
    <w:rsid w:val="00F2657B"/>
    <w:rsid w:val="00F26AA5"/>
    <w:rsid w:val="00F30113"/>
    <w:rsid w:val="00F339DE"/>
    <w:rsid w:val="00F33B7D"/>
    <w:rsid w:val="00F34D66"/>
    <w:rsid w:val="00F3538B"/>
    <w:rsid w:val="00F40035"/>
    <w:rsid w:val="00F4159C"/>
    <w:rsid w:val="00F429BD"/>
    <w:rsid w:val="00F43EDF"/>
    <w:rsid w:val="00F4648D"/>
    <w:rsid w:val="00F47A7D"/>
    <w:rsid w:val="00F500D7"/>
    <w:rsid w:val="00F5123E"/>
    <w:rsid w:val="00F513A8"/>
    <w:rsid w:val="00F56FBE"/>
    <w:rsid w:val="00F64E33"/>
    <w:rsid w:val="00F661E9"/>
    <w:rsid w:val="00F7294E"/>
    <w:rsid w:val="00F76CAD"/>
    <w:rsid w:val="00F816AE"/>
    <w:rsid w:val="00F816F5"/>
    <w:rsid w:val="00F84109"/>
    <w:rsid w:val="00F84C2C"/>
    <w:rsid w:val="00F853DD"/>
    <w:rsid w:val="00F860B0"/>
    <w:rsid w:val="00F86449"/>
    <w:rsid w:val="00F87DD9"/>
    <w:rsid w:val="00F9113E"/>
    <w:rsid w:val="00F94C2A"/>
    <w:rsid w:val="00F95C40"/>
    <w:rsid w:val="00F965D5"/>
    <w:rsid w:val="00F96E28"/>
    <w:rsid w:val="00FA7B2B"/>
    <w:rsid w:val="00FB17E2"/>
    <w:rsid w:val="00FB1815"/>
    <w:rsid w:val="00FB1FEF"/>
    <w:rsid w:val="00FB5A0C"/>
    <w:rsid w:val="00FB7A0E"/>
    <w:rsid w:val="00FC11CC"/>
    <w:rsid w:val="00FC2649"/>
    <w:rsid w:val="00FC2E3D"/>
    <w:rsid w:val="00FC70FA"/>
    <w:rsid w:val="00FC7390"/>
    <w:rsid w:val="00FD0AE3"/>
    <w:rsid w:val="00FD3B61"/>
    <w:rsid w:val="00FD5466"/>
    <w:rsid w:val="00FD6260"/>
    <w:rsid w:val="00FE0906"/>
    <w:rsid w:val="00FE27D7"/>
    <w:rsid w:val="00FE35E6"/>
    <w:rsid w:val="00FE6290"/>
    <w:rsid w:val="00FE6D36"/>
    <w:rsid w:val="00FF05EC"/>
    <w:rsid w:val="00FF16FA"/>
    <w:rsid w:val="00FF1B08"/>
    <w:rsid w:val="00FF260B"/>
    <w:rsid w:val="00FF358A"/>
    <w:rsid w:val="00FF3E67"/>
    <w:rsid w:val="00FF4ED9"/>
    <w:rsid w:val="00FF5583"/>
    <w:rsid w:val="00FF55C9"/>
    <w:rsid w:val="00FF5618"/>
    <w:rsid w:val="00FF57C7"/>
    <w:rsid w:val="00FF5D50"/>
    <w:rsid w:val="02B058F3"/>
    <w:rsid w:val="054F6CCD"/>
    <w:rsid w:val="0550EA16"/>
    <w:rsid w:val="06FB352F"/>
    <w:rsid w:val="0759922C"/>
    <w:rsid w:val="089DF370"/>
    <w:rsid w:val="0ADC4662"/>
    <w:rsid w:val="0AF31D56"/>
    <w:rsid w:val="0AFB5945"/>
    <w:rsid w:val="0D2EFD55"/>
    <w:rsid w:val="144EDD27"/>
    <w:rsid w:val="14600658"/>
    <w:rsid w:val="14FF3C24"/>
    <w:rsid w:val="164B24E1"/>
    <w:rsid w:val="16B011F7"/>
    <w:rsid w:val="17CC0369"/>
    <w:rsid w:val="1B64F043"/>
    <w:rsid w:val="1C366B1B"/>
    <w:rsid w:val="1D87B98B"/>
    <w:rsid w:val="20004272"/>
    <w:rsid w:val="2109F4BA"/>
    <w:rsid w:val="215D0346"/>
    <w:rsid w:val="25C60537"/>
    <w:rsid w:val="29EA088A"/>
    <w:rsid w:val="2B4DEB65"/>
    <w:rsid w:val="2C4329F9"/>
    <w:rsid w:val="2C9F5522"/>
    <w:rsid w:val="2D14975B"/>
    <w:rsid w:val="2D7B802E"/>
    <w:rsid w:val="2EB9691B"/>
    <w:rsid w:val="2F051158"/>
    <w:rsid w:val="3133A8F7"/>
    <w:rsid w:val="334A1FDB"/>
    <w:rsid w:val="344D85D3"/>
    <w:rsid w:val="349F6182"/>
    <w:rsid w:val="34E6B3A1"/>
    <w:rsid w:val="3657F5BD"/>
    <w:rsid w:val="38425C49"/>
    <w:rsid w:val="38E0DDE6"/>
    <w:rsid w:val="3B272C14"/>
    <w:rsid w:val="3CEB64DC"/>
    <w:rsid w:val="3E53DB9B"/>
    <w:rsid w:val="3FD91F3E"/>
    <w:rsid w:val="40090AB0"/>
    <w:rsid w:val="404ED996"/>
    <w:rsid w:val="41DAEC99"/>
    <w:rsid w:val="42193B4E"/>
    <w:rsid w:val="42EED85A"/>
    <w:rsid w:val="437600F4"/>
    <w:rsid w:val="45419E11"/>
    <w:rsid w:val="45560D8C"/>
    <w:rsid w:val="45EFA159"/>
    <w:rsid w:val="464F90DF"/>
    <w:rsid w:val="4EC090DE"/>
    <w:rsid w:val="512C7060"/>
    <w:rsid w:val="517F9CC3"/>
    <w:rsid w:val="53528E06"/>
    <w:rsid w:val="5695C995"/>
    <w:rsid w:val="582E46CD"/>
    <w:rsid w:val="58A3BB05"/>
    <w:rsid w:val="6031F0DE"/>
    <w:rsid w:val="618D9D61"/>
    <w:rsid w:val="6212EAA2"/>
    <w:rsid w:val="644CDF2C"/>
    <w:rsid w:val="668AF1F1"/>
    <w:rsid w:val="67109BA0"/>
    <w:rsid w:val="672BE5FB"/>
    <w:rsid w:val="67B0E9AC"/>
    <w:rsid w:val="68FD6B11"/>
    <w:rsid w:val="6939F6E1"/>
    <w:rsid w:val="6AAC9F22"/>
    <w:rsid w:val="6C2CE449"/>
    <w:rsid w:val="6EED95CD"/>
    <w:rsid w:val="6FF5461B"/>
    <w:rsid w:val="71DA771D"/>
    <w:rsid w:val="7452B589"/>
    <w:rsid w:val="754352CD"/>
    <w:rsid w:val="77219676"/>
    <w:rsid w:val="7A673961"/>
    <w:rsid w:val="7A6830F2"/>
    <w:rsid w:val="7A8612F6"/>
    <w:rsid w:val="7B4DE14A"/>
    <w:rsid w:val="7B9DF3A8"/>
    <w:rsid w:val="7CED6BFF"/>
    <w:rsid w:val="7E18942D"/>
    <w:rsid w:val="7EEB39C1"/>
    <w:rsid w:val="7EEF1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06E8"/>
  <w15:chartTrackingRefBased/>
  <w15:docId w15:val="{48E17BF8-DE68-4C35-B866-B83C4419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4A0"/>
    <w:pPr>
      <w:ind w:left="720"/>
      <w:contextualSpacing/>
    </w:pPr>
  </w:style>
  <w:style w:type="character" w:styleId="Hyperlink">
    <w:name w:val="Hyperlink"/>
    <w:basedOn w:val="DefaultParagraphFont"/>
    <w:uiPriority w:val="99"/>
    <w:unhideWhenUsed/>
    <w:rsid w:val="00A71435"/>
    <w:rPr>
      <w:color w:val="0563C1" w:themeColor="hyperlink"/>
      <w:u w:val="single"/>
    </w:rPr>
  </w:style>
  <w:style w:type="character" w:styleId="UnresolvedMention">
    <w:name w:val="Unresolved Mention"/>
    <w:basedOn w:val="DefaultParagraphFont"/>
    <w:uiPriority w:val="99"/>
    <w:semiHidden/>
    <w:unhideWhenUsed/>
    <w:rsid w:val="00A71435"/>
    <w:rPr>
      <w:color w:val="605E5C"/>
      <w:shd w:val="clear" w:color="auto" w:fill="E1DFDD"/>
    </w:rPr>
  </w:style>
  <w:style w:type="paragraph" w:styleId="Revision">
    <w:name w:val="Revision"/>
    <w:hidden/>
    <w:uiPriority w:val="99"/>
    <w:semiHidden/>
    <w:rsid w:val="00147241"/>
    <w:pPr>
      <w:spacing w:after="0" w:line="240" w:lineRule="auto"/>
    </w:pPr>
  </w:style>
  <w:style w:type="character" w:customStyle="1" w:styleId="ui-provider">
    <w:name w:val="ui-provider"/>
    <w:basedOn w:val="DefaultParagraphFont"/>
    <w:rsid w:val="00061B20"/>
  </w:style>
  <w:style w:type="paragraph" w:customStyle="1" w:styleId="paragraph">
    <w:name w:val="paragraph"/>
    <w:basedOn w:val="Normal"/>
    <w:rsid w:val="008744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74456"/>
  </w:style>
  <w:style w:type="character" w:customStyle="1" w:styleId="eop">
    <w:name w:val="eop"/>
    <w:basedOn w:val="DefaultParagraphFont"/>
    <w:rsid w:val="00874456"/>
  </w:style>
  <w:style w:type="paragraph" w:styleId="CommentText">
    <w:name w:val="annotation text"/>
    <w:basedOn w:val="Normal"/>
    <w:link w:val="CommentTextChar"/>
    <w:uiPriority w:val="99"/>
    <w:semiHidden/>
    <w:unhideWhenUsed/>
    <w:rsid w:val="00880450"/>
    <w:pPr>
      <w:spacing w:line="240" w:lineRule="auto"/>
    </w:pPr>
    <w:rPr>
      <w:sz w:val="20"/>
      <w:szCs w:val="20"/>
    </w:rPr>
  </w:style>
  <w:style w:type="character" w:customStyle="1" w:styleId="CommentTextChar">
    <w:name w:val="Comment Text Char"/>
    <w:basedOn w:val="DefaultParagraphFont"/>
    <w:link w:val="CommentText"/>
    <w:uiPriority w:val="99"/>
    <w:semiHidden/>
    <w:rsid w:val="00880450"/>
    <w:rPr>
      <w:sz w:val="20"/>
      <w:szCs w:val="20"/>
    </w:rPr>
  </w:style>
  <w:style w:type="character" w:styleId="CommentReference">
    <w:name w:val="annotation reference"/>
    <w:basedOn w:val="DefaultParagraphFont"/>
    <w:uiPriority w:val="99"/>
    <w:semiHidden/>
    <w:unhideWhenUsed/>
    <w:rsid w:val="00880450"/>
    <w:rPr>
      <w:sz w:val="16"/>
      <w:szCs w:val="16"/>
    </w:rPr>
  </w:style>
  <w:style w:type="character" w:customStyle="1" w:styleId="scxw178609248">
    <w:name w:val="scxw178609248"/>
    <w:basedOn w:val="DefaultParagraphFont"/>
    <w:rsid w:val="004E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6796">
      <w:bodyDiv w:val="1"/>
      <w:marLeft w:val="0"/>
      <w:marRight w:val="0"/>
      <w:marTop w:val="0"/>
      <w:marBottom w:val="0"/>
      <w:divBdr>
        <w:top w:val="none" w:sz="0" w:space="0" w:color="auto"/>
        <w:left w:val="none" w:sz="0" w:space="0" w:color="auto"/>
        <w:bottom w:val="none" w:sz="0" w:space="0" w:color="auto"/>
        <w:right w:val="none" w:sz="0" w:space="0" w:color="auto"/>
      </w:divBdr>
    </w:div>
    <w:div w:id="865026767">
      <w:bodyDiv w:val="1"/>
      <w:marLeft w:val="0"/>
      <w:marRight w:val="0"/>
      <w:marTop w:val="0"/>
      <w:marBottom w:val="0"/>
      <w:divBdr>
        <w:top w:val="none" w:sz="0" w:space="0" w:color="auto"/>
        <w:left w:val="none" w:sz="0" w:space="0" w:color="auto"/>
        <w:bottom w:val="none" w:sz="0" w:space="0" w:color="auto"/>
        <w:right w:val="none" w:sz="0" w:space="0" w:color="auto"/>
      </w:divBdr>
      <w:divsChild>
        <w:div w:id="670641116">
          <w:marLeft w:val="0"/>
          <w:marRight w:val="0"/>
          <w:marTop w:val="0"/>
          <w:marBottom w:val="0"/>
          <w:divBdr>
            <w:top w:val="none" w:sz="0" w:space="0" w:color="auto"/>
            <w:left w:val="none" w:sz="0" w:space="0" w:color="auto"/>
            <w:bottom w:val="none" w:sz="0" w:space="0" w:color="auto"/>
            <w:right w:val="none" w:sz="0" w:space="0" w:color="auto"/>
          </w:divBdr>
          <w:divsChild>
            <w:div w:id="227110836">
              <w:marLeft w:val="0"/>
              <w:marRight w:val="0"/>
              <w:marTop w:val="0"/>
              <w:marBottom w:val="0"/>
              <w:divBdr>
                <w:top w:val="none" w:sz="0" w:space="0" w:color="auto"/>
                <w:left w:val="none" w:sz="0" w:space="0" w:color="auto"/>
                <w:bottom w:val="none" w:sz="0" w:space="0" w:color="auto"/>
                <w:right w:val="none" w:sz="0" w:space="0" w:color="auto"/>
              </w:divBdr>
            </w:div>
            <w:div w:id="341203383">
              <w:marLeft w:val="0"/>
              <w:marRight w:val="0"/>
              <w:marTop w:val="0"/>
              <w:marBottom w:val="0"/>
              <w:divBdr>
                <w:top w:val="none" w:sz="0" w:space="0" w:color="auto"/>
                <w:left w:val="none" w:sz="0" w:space="0" w:color="auto"/>
                <w:bottom w:val="none" w:sz="0" w:space="0" w:color="auto"/>
                <w:right w:val="none" w:sz="0" w:space="0" w:color="auto"/>
              </w:divBdr>
            </w:div>
            <w:div w:id="1102142691">
              <w:marLeft w:val="0"/>
              <w:marRight w:val="0"/>
              <w:marTop w:val="0"/>
              <w:marBottom w:val="0"/>
              <w:divBdr>
                <w:top w:val="none" w:sz="0" w:space="0" w:color="auto"/>
                <w:left w:val="none" w:sz="0" w:space="0" w:color="auto"/>
                <w:bottom w:val="none" w:sz="0" w:space="0" w:color="auto"/>
                <w:right w:val="none" w:sz="0" w:space="0" w:color="auto"/>
              </w:divBdr>
            </w:div>
            <w:div w:id="1149133014">
              <w:marLeft w:val="0"/>
              <w:marRight w:val="0"/>
              <w:marTop w:val="0"/>
              <w:marBottom w:val="0"/>
              <w:divBdr>
                <w:top w:val="none" w:sz="0" w:space="0" w:color="auto"/>
                <w:left w:val="none" w:sz="0" w:space="0" w:color="auto"/>
                <w:bottom w:val="none" w:sz="0" w:space="0" w:color="auto"/>
                <w:right w:val="none" w:sz="0" w:space="0" w:color="auto"/>
              </w:divBdr>
            </w:div>
            <w:div w:id="1180122886">
              <w:marLeft w:val="0"/>
              <w:marRight w:val="0"/>
              <w:marTop w:val="0"/>
              <w:marBottom w:val="0"/>
              <w:divBdr>
                <w:top w:val="none" w:sz="0" w:space="0" w:color="auto"/>
                <w:left w:val="none" w:sz="0" w:space="0" w:color="auto"/>
                <w:bottom w:val="none" w:sz="0" w:space="0" w:color="auto"/>
                <w:right w:val="none" w:sz="0" w:space="0" w:color="auto"/>
              </w:divBdr>
            </w:div>
            <w:div w:id="1339774977">
              <w:marLeft w:val="0"/>
              <w:marRight w:val="0"/>
              <w:marTop w:val="0"/>
              <w:marBottom w:val="0"/>
              <w:divBdr>
                <w:top w:val="none" w:sz="0" w:space="0" w:color="auto"/>
                <w:left w:val="none" w:sz="0" w:space="0" w:color="auto"/>
                <w:bottom w:val="none" w:sz="0" w:space="0" w:color="auto"/>
                <w:right w:val="none" w:sz="0" w:space="0" w:color="auto"/>
              </w:divBdr>
            </w:div>
            <w:div w:id="1609001890">
              <w:marLeft w:val="0"/>
              <w:marRight w:val="0"/>
              <w:marTop w:val="0"/>
              <w:marBottom w:val="0"/>
              <w:divBdr>
                <w:top w:val="none" w:sz="0" w:space="0" w:color="auto"/>
                <w:left w:val="none" w:sz="0" w:space="0" w:color="auto"/>
                <w:bottom w:val="none" w:sz="0" w:space="0" w:color="auto"/>
                <w:right w:val="none" w:sz="0" w:space="0" w:color="auto"/>
              </w:divBdr>
            </w:div>
            <w:div w:id="1801219771">
              <w:marLeft w:val="0"/>
              <w:marRight w:val="0"/>
              <w:marTop w:val="0"/>
              <w:marBottom w:val="0"/>
              <w:divBdr>
                <w:top w:val="none" w:sz="0" w:space="0" w:color="auto"/>
                <w:left w:val="none" w:sz="0" w:space="0" w:color="auto"/>
                <w:bottom w:val="none" w:sz="0" w:space="0" w:color="auto"/>
                <w:right w:val="none" w:sz="0" w:space="0" w:color="auto"/>
              </w:divBdr>
            </w:div>
          </w:divsChild>
        </w:div>
        <w:div w:id="1556044210">
          <w:marLeft w:val="0"/>
          <w:marRight w:val="0"/>
          <w:marTop w:val="0"/>
          <w:marBottom w:val="0"/>
          <w:divBdr>
            <w:top w:val="none" w:sz="0" w:space="0" w:color="auto"/>
            <w:left w:val="none" w:sz="0" w:space="0" w:color="auto"/>
            <w:bottom w:val="none" w:sz="0" w:space="0" w:color="auto"/>
            <w:right w:val="none" w:sz="0" w:space="0" w:color="auto"/>
          </w:divBdr>
          <w:divsChild>
            <w:div w:id="31880786">
              <w:marLeft w:val="0"/>
              <w:marRight w:val="0"/>
              <w:marTop w:val="0"/>
              <w:marBottom w:val="0"/>
              <w:divBdr>
                <w:top w:val="none" w:sz="0" w:space="0" w:color="auto"/>
                <w:left w:val="none" w:sz="0" w:space="0" w:color="auto"/>
                <w:bottom w:val="none" w:sz="0" w:space="0" w:color="auto"/>
                <w:right w:val="none" w:sz="0" w:space="0" w:color="auto"/>
              </w:divBdr>
            </w:div>
            <w:div w:id="948901206">
              <w:marLeft w:val="0"/>
              <w:marRight w:val="0"/>
              <w:marTop w:val="0"/>
              <w:marBottom w:val="0"/>
              <w:divBdr>
                <w:top w:val="none" w:sz="0" w:space="0" w:color="auto"/>
                <w:left w:val="none" w:sz="0" w:space="0" w:color="auto"/>
                <w:bottom w:val="none" w:sz="0" w:space="0" w:color="auto"/>
                <w:right w:val="none" w:sz="0" w:space="0" w:color="auto"/>
              </w:divBdr>
            </w:div>
            <w:div w:id="16510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pga.bluegolf.com/bluegolf/scpga24/event/scpga24160/contest/1/leaderboard.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766203BB649488EBFD1F9FBCE6B18" ma:contentTypeVersion="18" ma:contentTypeDescription="Create a new document." ma:contentTypeScope="" ma:versionID="0616d8b10c81572722b3191b34852128">
  <xsd:schema xmlns:xsd="http://www.w3.org/2001/XMLSchema" xmlns:xs="http://www.w3.org/2001/XMLSchema" xmlns:p="http://schemas.microsoft.com/office/2006/metadata/properties" xmlns:ns2="b1e57349-1787-472c-ab2a-c03be08a23d9" xmlns:ns3="d4aa56cd-e7d5-43d7-a123-cbf982a2e96c" targetNamespace="http://schemas.microsoft.com/office/2006/metadata/properties" ma:root="true" ma:fieldsID="5588daa77069a762d001b8b938f2244f" ns2:_="" ns3:_="">
    <xsd:import namespace="b1e57349-1787-472c-ab2a-c03be08a23d9"/>
    <xsd:import namespace="d4aa56cd-e7d5-43d7-a123-cbf982a2e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349-1787-472c-ab2a-c03be08a2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a56cd-e7d5-43d7-a123-cbf982a2e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a2d80-c2f1-4205-851b-eb20b890b9f3}" ma:internalName="TaxCatchAll" ma:showField="CatchAllData" ma:web="d4aa56cd-e7d5-43d7-a123-cbf982a2e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aa56cd-e7d5-43d7-a123-cbf982a2e96c" xsi:nil="true"/>
    <lcf76f155ced4ddcb4097134ff3c332f xmlns="b1e57349-1787-472c-ab2a-c03be08a23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2A4FC-98FA-40B0-9092-E3BC141C828B}"/>
</file>

<file path=customXml/itemProps2.xml><?xml version="1.0" encoding="utf-8"?>
<ds:datastoreItem xmlns:ds="http://schemas.openxmlformats.org/officeDocument/2006/customXml" ds:itemID="{5DCB19A7-5D1E-466A-9435-CC27317D3253}">
  <ds:schemaRefs>
    <ds:schemaRef ds:uri="http://schemas.microsoft.com/office/2006/metadata/properties"/>
    <ds:schemaRef ds:uri="http://schemas.microsoft.com/office/infopath/2007/PartnerControls"/>
    <ds:schemaRef ds:uri="9e0c1049-8dab-4a05-92f8-c56a5cf66baa"/>
    <ds:schemaRef ds:uri="4dad9762-b59c-476b-a493-a1e6b4b07dea"/>
  </ds:schemaRefs>
</ds:datastoreItem>
</file>

<file path=customXml/itemProps3.xml><?xml version="1.0" encoding="utf-8"?>
<ds:datastoreItem xmlns:ds="http://schemas.openxmlformats.org/officeDocument/2006/customXml" ds:itemID="{635300A4-2CB9-4813-B0E9-9CAE5D303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Links>
    <vt:vector size="6" baseType="variant">
      <vt:variant>
        <vt:i4>3670113</vt:i4>
      </vt:variant>
      <vt:variant>
        <vt:i4>0</vt:i4>
      </vt:variant>
      <vt:variant>
        <vt:i4>0</vt:i4>
      </vt:variant>
      <vt:variant>
        <vt:i4>5</vt:i4>
      </vt:variant>
      <vt:variant>
        <vt:lpwstr>https://scpga.bluegolf.com/bluegolf/scpga24/event/scpga24160/contest/1/leaderboard.htm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Richards</dc:creator>
  <cp:keywords/>
  <dc:description/>
  <cp:lastModifiedBy>Chris Richards</cp:lastModifiedBy>
  <cp:revision>3</cp:revision>
  <dcterms:created xsi:type="dcterms:W3CDTF">2024-11-05T18:48:00Z</dcterms:created>
  <dcterms:modified xsi:type="dcterms:W3CDTF">2024-11-05T18:49:00Z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0x010100DBA766203BB649488EBFD1F9FBCE6B18</vt:lpwstr>
  </property>
  <property fmtid="{D5CDD505-2E9C-101B-9397-08002B2CF9AE}" pid="3" name="MediaServiceImageTags">
    <vt:lpwstr/>
  </property>
</Properties>
</file>