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5D26" w:rsidR="00F915A8" w:rsidP="00D30486" w:rsidRDefault="00F915A8" w14:paraId="61C00FA0" w14:textId="77777777">
      <w:pPr>
        <w:pStyle w:val="Header"/>
        <w:rPr>
          <w:rFonts w:cstheme="minorHAnsi"/>
        </w:rPr>
      </w:pPr>
    </w:p>
    <w:p w:rsidRPr="00635D26" w:rsidR="00F915A8" w:rsidP="00D30486" w:rsidRDefault="00F915A8" w14:paraId="2FE7C82C" w14:textId="77777777">
      <w:pPr>
        <w:pStyle w:val="Header"/>
        <w:rPr>
          <w:rFonts w:cstheme="minorHAnsi"/>
        </w:rPr>
      </w:pPr>
    </w:p>
    <w:p w:rsidRPr="00635D26" w:rsidR="00350270" w:rsidP="00D30486" w:rsidRDefault="00350270" w14:paraId="789A4E2A" w14:textId="114140B2">
      <w:pPr>
        <w:pStyle w:val="PlainText"/>
        <w:rPr>
          <w:rFonts w:asciiTheme="minorHAnsi" w:hAnsiTheme="minorHAnsi" w:cstheme="minorHAnsi"/>
          <w:b/>
          <w:szCs w:val="22"/>
        </w:rPr>
      </w:pPr>
      <w:r w:rsidRPr="00635D26">
        <w:rPr>
          <w:rFonts w:asciiTheme="minorHAnsi" w:hAnsiTheme="minorHAnsi" w:cstheme="minorHAnsi"/>
          <w:b/>
          <w:szCs w:val="22"/>
        </w:rPr>
        <w:t>202</w:t>
      </w:r>
      <w:r w:rsidRPr="00635D26" w:rsidR="00333485">
        <w:rPr>
          <w:rFonts w:asciiTheme="minorHAnsi" w:hAnsiTheme="minorHAnsi" w:cstheme="minorHAnsi"/>
          <w:b/>
          <w:szCs w:val="22"/>
        </w:rPr>
        <w:t>2</w:t>
      </w:r>
      <w:r w:rsidRPr="00635D26">
        <w:rPr>
          <w:rFonts w:asciiTheme="minorHAnsi" w:hAnsiTheme="minorHAnsi" w:cstheme="minorHAnsi"/>
          <w:b/>
          <w:szCs w:val="22"/>
        </w:rPr>
        <w:t xml:space="preserve"> Charles Schwab Challenge Message Document</w:t>
      </w:r>
    </w:p>
    <w:p w:rsidRPr="00635D26" w:rsidR="00624129" w:rsidP="00D30486" w:rsidRDefault="00624129" w14:paraId="72185F2B" w14:textId="77777777">
      <w:pPr>
        <w:pStyle w:val="PlainText"/>
        <w:rPr>
          <w:rFonts w:asciiTheme="minorHAnsi" w:hAnsiTheme="minorHAnsi" w:cstheme="minorHAnsi"/>
          <w:b/>
          <w:szCs w:val="22"/>
        </w:rPr>
      </w:pPr>
    </w:p>
    <w:p w:rsidRPr="00635D26" w:rsidR="00624129" w:rsidP="00D30486" w:rsidRDefault="00333485" w14:paraId="0FC99F91" w14:textId="60BF8A3A">
      <w:pPr>
        <w:pStyle w:val="PlainText"/>
        <w:rPr>
          <w:rFonts w:asciiTheme="minorHAnsi" w:hAnsiTheme="minorHAnsi" w:cstheme="minorHAnsi"/>
          <w:b/>
          <w:szCs w:val="22"/>
        </w:rPr>
      </w:pPr>
      <w:r w:rsidRPr="00635D26">
        <w:rPr>
          <w:rFonts w:asciiTheme="minorHAnsi" w:hAnsiTheme="minorHAnsi" w:cstheme="minorHAnsi"/>
          <w:b/>
          <w:szCs w:val="22"/>
        </w:rPr>
        <w:t>T</w:t>
      </w:r>
      <w:r w:rsidRPr="00635D26" w:rsidR="00350270">
        <w:rPr>
          <w:rFonts w:asciiTheme="minorHAnsi" w:hAnsiTheme="minorHAnsi" w:cstheme="minorHAnsi"/>
          <w:b/>
          <w:szCs w:val="22"/>
        </w:rPr>
        <w:t>hings to know about the 202</w:t>
      </w:r>
      <w:r w:rsidRPr="00635D26" w:rsidR="00D872BC">
        <w:rPr>
          <w:rFonts w:asciiTheme="minorHAnsi" w:hAnsiTheme="minorHAnsi" w:cstheme="minorHAnsi"/>
          <w:b/>
          <w:szCs w:val="22"/>
        </w:rPr>
        <w:t>2</w:t>
      </w:r>
      <w:r w:rsidRPr="00635D26" w:rsidR="00350270">
        <w:rPr>
          <w:rFonts w:asciiTheme="minorHAnsi" w:hAnsiTheme="minorHAnsi" w:cstheme="minorHAnsi"/>
          <w:b/>
          <w:szCs w:val="22"/>
        </w:rPr>
        <w:t xml:space="preserve"> Charles Schwab Challenge</w:t>
      </w:r>
    </w:p>
    <w:p w:rsidRPr="00635D26" w:rsidR="00D872BC" w:rsidP="00D872BC" w:rsidRDefault="00635D26" w14:paraId="73A0B4B4" w14:textId="45737E7F">
      <w:pPr>
        <w:pStyle w:val="PlainText"/>
        <w:numPr>
          <w:ilvl w:val="0"/>
          <w:numId w:val="10"/>
        </w:numPr>
        <w:rPr>
          <w:rFonts w:asciiTheme="minorHAnsi" w:hAnsiTheme="minorHAnsi" w:cstheme="minorHAnsi"/>
          <w:b/>
          <w:szCs w:val="22"/>
        </w:rPr>
      </w:pPr>
      <w:r w:rsidRPr="00635D26">
        <w:rPr>
          <w:rFonts w:asciiTheme="minorHAnsi" w:hAnsiTheme="minorHAnsi" w:cstheme="minorHAnsi"/>
          <w:b/>
          <w:szCs w:val="22"/>
        </w:rPr>
        <w:t xml:space="preserve">TOUR </w:t>
      </w:r>
      <w:r w:rsidRPr="00635D26" w:rsidR="00333485">
        <w:rPr>
          <w:rFonts w:asciiTheme="minorHAnsi" w:hAnsiTheme="minorHAnsi" w:cstheme="minorHAnsi"/>
          <w:b/>
          <w:szCs w:val="22"/>
        </w:rPr>
        <w:t>Legacy</w:t>
      </w:r>
      <w:r w:rsidRPr="00635D26" w:rsidR="004817A1">
        <w:rPr>
          <w:rFonts w:asciiTheme="minorHAnsi" w:hAnsiTheme="minorHAnsi" w:cstheme="minorHAnsi"/>
          <w:b/>
          <w:szCs w:val="22"/>
        </w:rPr>
        <w:t xml:space="preserve">: </w:t>
      </w:r>
      <w:r w:rsidRPr="00635D26" w:rsidR="006D01C1">
        <w:rPr>
          <w:rFonts w:asciiTheme="minorHAnsi" w:hAnsiTheme="minorHAnsi" w:cstheme="minorHAnsi"/>
          <w:bCs/>
          <w:szCs w:val="22"/>
        </w:rPr>
        <w:t xml:space="preserve">From </w:t>
      </w:r>
      <w:r w:rsidRPr="00635D26" w:rsidR="002974DD">
        <w:rPr>
          <w:rFonts w:asciiTheme="minorHAnsi" w:hAnsiTheme="minorHAnsi" w:cstheme="minorHAnsi"/>
          <w:bCs/>
          <w:szCs w:val="22"/>
        </w:rPr>
        <w:t xml:space="preserve">the </w:t>
      </w:r>
      <w:r w:rsidRPr="00635D26" w:rsidR="006D01C1">
        <w:rPr>
          <w:rFonts w:asciiTheme="minorHAnsi" w:hAnsiTheme="minorHAnsi" w:cstheme="minorHAnsi"/>
          <w:bCs/>
          <w:szCs w:val="22"/>
        </w:rPr>
        <w:t>Tartan Jacket awarded to the winner</w:t>
      </w:r>
      <w:r w:rsidRPr="00635D26" w:rsidR="00442028">
        <w:rPr>
          <w:rFonts w:asciiTheme="minorHAnsi" w:hAnsiTheme="minorHAnsi" w:cstheme="minorHAnsi"/>
          <w:bCs/>
          <w:szCs w:val="22"/>
        </w:rPr>
        <w:t xml:space="preserve"> to </w:t>
      </w:r>
      <w:r w:rsidRPr="00635D26" w:rsidR="0000072B">
        <w:rPr>
          <w:rFonts w:asciiTheme="minorHAnsi" w:hAnsiTheme="minorHAnsi" w:cstheme="minorHAnsi"/>
          <w:bCs/>
          <w:szCs w:val="22"/>
        </w:rPr>
        <w:t xml:space="preserve">the </w:t>
      </w:r>
      <w:r w:rsidRPr="00635D26" w:rsidR="00FD3210">
        <w:rPr>
          <w:rFonts w:asciiTheme="minorHAnsi" w:hAnsiTheme="minorHAnsi" w:cstheme="minorHAnsi"/>
          <w:bCs/>
          <w:szCs w:val="22"/>
        </w:rPr>
        <w:t>famed track and its “</w:t>
      </w:r>
      <w:r w:rsidRPr="00635D26" w:rsidR="0000072B">
        <w:rPr>
          <w:rFonts w:asciiTheme="minorHAnsi" w:hAnsiTheme="minorHAnsi" w:cstheme="minorHAnsi"/>
          <w:bCs/>
          <w:szCs w:val="22"/>
        </w:rPr>
        <w:t>Horrible Horseshoe</w:t>
      </w:r>
      <w:r w:rsidRPr="00635D26" w:rsidR="00FD3210">
        <w:rPr>
          <w:rFonts w:asciiTheme="minorHAnsi" w:hAnsiTheme="minorHAnsi" w:cstheme="minorHAnsi"/>
          <w:bCs/>
          <w:szCs w:val="22"/>
        </w:rPr>
        <w:t>” stretch on the front nine</w:t>
      </w:r>
      <w:r w:rsidRPr="00635D26" w:rsidR="0000072B">
        <w:rPr>
          <w:rFonts w:asciiTheme="minorHAnsi" w:hAnsiTheme="minorHAnsi" w:cstheme="minorHAnsi"/>
          <w:bCs/>
          <w:szCs w:val="22"/>
        </w:rPr>
        <w:t xml:space="preserve"> to </w:t>
      </w:r>
      <w:r w:rsidRPr="00635D26" w:rsidR="00442028">
        <w:rPr>
          <w:rFonts w:asciiTheme="minorHAnsi" w:hAnsiTheme="minorHAnsi" w:cstheme="minorHAnsi"/>
          <w:bCs/>
          <w:szCs w:val="22"/>
        </w:rPr>
        <w:t xml:space="preserve">the Ben Hogan statue adjacent to the </w:t>
      </w:r>
      <w:r w:rsidRPr="00635D26" w:rsidR="009A75A6">
        <w:rPr>
          <w:rFonts w:asciiTheme="minorHAnsi" w:hAnsiTheme="minorHAnsi" w:cstheme="minorHAnsi"/>
          <w:bCs/>
          <w:szCs w:val="22"/>
        </w:rPr>
        <w:t xml:space="preserve">stately </w:t>
      </w:r>
      <w:r w:rsidRPr="00635D26" w:rsidR="00442028">
        <w:rPr>
          <w:rFonts w:asciiTheme="minorHAnsi" w:hAnsiTheme="minorHAnsi" w:cstheme="minorHAnsi"/>
          <w:bCs/>
          <w:szCs w:val="22"/>
        </w:rPr>
        <w:t>Colonial Country Club clubhouse</w:t>
      </w:r>
      <w:r w:rsidRPr="00635D26" w:rsidR="00BC1D4D">
        <w:rPr>
          <w:rFonts w:asciiTheme="minorHAnsi" w:hAnsiTheme="minorHAnsi" w:cstheme="minorHAnsi"/>
          <w:bCs/>
          <w:szCs w:val="22"/>
        </w:rPr>
        <w:t xml:space="preserve">, </w:t>
      </w:r>
      <w:r w:rsidRPr="00635D26" w:rsidR="00D55A27">
        <w:rPr>
          <w:rFonts w:asciiTheme="minorHAnsi" w:hAnsiTheme="minorHAnsi" w:cstheme="minorHAnsi"/>
          <w:bCs/>
          <w:szCs w:val="22"/>
        </w:rPr>
        <w:t xml:space="preserve">tradition and history </w:t>
      </w:r>
      <w:r w:rsidRPr="00635D26" w:rsidR="00E90337">
        <w:rPr>
          <w:rFonts w:asciiTheme="minorHAnsi" w:hAnsiTheme="minorHAnsi" w:cstheme="minorHAnsi"/>
          <w:bCs/>
          <w:szCs w:val="22"/>
        </w:rPr>
        <w:t>make up the</w:t>
      </w:r>
      <w:r w:rsidRPr="00635D26" w:rsidR="009A75A6">
        <w:rPr>
          <w:rFonts w:asciiTheme="minorHAnsi" w:hAnsiTheme="minorHAnsi" w:cstheme="minorHAnsi"/>
          <w:bCs/>
          <w:szCs w:val="22"/>
        </w:rPr>
        <w:t xml:space="preserve"> fabric of the Charles Schwab Challenge. </w:t>
      </w:r>
      <w:r w:rsidRPr="00635D26" w:rsidR="00DA73B6">
        <w:rPr>
          <w:rFonts w:asciiTheme="minorHAnsi" w:hAnsiTheme="minorHAnsi" w:cstheme="minorHAnsi"/>
          <w:bCs/>
          <w:szCs w:val="22"/>
        </w:rPr>
        <w:t xml:space="preserve">The Wall of Champions on the first tee </w:t>
      </w:r>
      <w:r w:rsidRPr="00635D26" w:rsidR="00DF50DD">
        <w:rPr>
          <w:rFonts w:asciiTheme="minorHAnsi" w:hAnsiTheme="minorHAnsi" w:cstheme="minorHAnsi"/>
          <w:bCs/>
          <w:szCs w:val="22"/>
        </w:rPr>
        <w:t xml:space="preserve">dating back to 1946 includes </w:t>
      </w:r>
      <w:r w:rsidRPr="00635D26" w:rsidR="00FF5559">
        <w:rPr>
          <w:rFonts w:asciiTheme="minorHAnsi" w:hAnsiTheme="minorHAnsi" w:cstheme="minorHAnsi"/>
          <w:bCs/>
          <w:szCs w:val="22"/>
        </w:rPr>
        <w:t xml:space="preserve">the likes of </w:t>
      </w:r>
      <w:r w:rsidRPr="00635D26" w:rsidR="00CE22A3">
        <w:rPr>
          <w:rFonts w:asciiTheme="minorHAnsi" w:hAnsiTheme="minorHAnsi" w:cstheme="minorHAnsi"/>
          <w:bCs/>
          <w:szCs w:val="22"/>
        </w:rPr>
        <w:t xml:space="preserve">Hogan, Palmer, Snead, Nicklaus, Trevino, Watson </w:t>
      </w:r>
      <w:r w:rsidRPr="00635D26" w:rsidR="00333485">
        <w:rPr>
          <w:rFonts w:asciiTheme="minorHAnsi" w:hAnsiTheme="minorHAnsi" w:cstheme="minorHAnsi"/>
          <w:bCs/>
          <w:szCs w:val="22"/>
        </w:rPr>
        <w:t xml:space="preserve">all who won at Colonial Country Club making it the longest running PGA TOUR tournament held at its original </w:t>
      </w:r>
      <w:r w:rsidRPr="00635D26">
        <w:rPr>
          <w:rFonts w:asciiTheme="minorHAnsi" w:hAnsiTheme="minorHAnsi" w:cstheme="minorHAnsi"/>
          <w:bCs/>
          <w:szCs w:val="22"/>
        </w:rPr>
        <w:t>venue</w:t>
      </w:r>
      <w:r>
        <w:rPr>
          <w:rFonts w:asciiTheme="minorHAnsi" w:hAnsiTheme="minorHAnsi" w:cstheme="minorHAnsi"/>
          <w:bCs/>
          <w:szCs w:val="22"/>
        </w:rPr>
        <w:t xml:space="preserve"> (non-major)</w:t>
      </w:r>
      <w:r w:rsidRPr="00635D26">
        <w:rPr>
          <w:rFonts w:asciiTheme="minorHAnsi" w:hAnsiTheme="minorHAnsi" w:cstheme="minorHAnsi"/>
          <w:bCs/>
          <w:szCs w:val="22"/>
        </w:rPr>
        <w:t>.</w:t>
      </w:r>
      <w:r w:rsidRPr="00635D26" w:rsidR="00333485">
        <w:rPr>
          <w:rFonts w:asciiTheme="minorHAnsi" w:hAnsiTheme="minorHAnsi" w:cstheme="minorHAnsi"/>
          <w:bCs/>
          <w:szCs w:val="22"/>
        </w:rPr>
        <w:t xml:space="preserve"> </w:t>
      </w:r>
    </w:p>
    <w:p w:rsidRPr="00491CDB" w:rsidR="00CE4C72" w:rsidP="39DE2C22" w:rsidRDefault="00635D26" w14:paraId="5DB58E8F" w14:textId="3854E5D2">
      <w:pPr>
        <w:pStyle w:val="PlainText"/>
        <w:numPr>
          <w:ilvl w:val="0"/>
          <w:numId w:val="10"/>
        </w:numPr>
        <w:rPr>
          <w:rFonts w:ascii="Calibri" w:hAnsi="Calibri" w:cs="Calibri" w:asciiTheme="minorAscii" w:hAnsiTheme="minorAscii" w:cstheme="minorAscii"/>
          <w:b w:val="1"/>
          <w:bCs w:val="1"/>
        </w:rPr>
      </w:pPr>
      <w:r w:rsidRPr="39DE2C22" w:rsidR="00635D26">
        <w:rPr>
          <w:rFonts w:ascii="Calibri" w:hAnsi="Calibri" w:cs="Calibri" w:asciiTheme="minorAscii" w:hAnsiTheme="minorAscii" w:cstheme="minorAscii"/>
          <w:b w:val="1"/>
          <w:bCs w:val="1"/>
        </w:rPr>
        <w:t>Let’s keep it going</w:t>
      </w:r>
      <w:r w:rsidRPr="39DE2C22" w:rsidR="000E22FF">
        <w:rPr>
          <w:rFonts w:ascii="Calibri" w:hAnsi="Calibri" w:cs="Calibri" w:asciiTheme="minorAscii" w:hAnsiTheme="minorAscii" w:cstheme="minorAscii"/>
          <w:b w:val="1"/>
          <w:bCs w:val="1"/>
        </w:rPr>
        <w:t>:</w:t>
      </w:r>
      <w:r w:rsidRPr="39DE2C22" w:rsidR="00635D26">
        <w:rPr>
          <w:rFonts w:ascii="Calibri" w:hAnsi="Calibri" w:cs="Calibri" w:asciiTheme="minorAscii" w:hAnsiTheme="minorAscii" w:cstheme="minorAscii"/>
          <w:b w:val="1"/>
          <w:bCs w:val="1"/>
        </w:rPr>
        <w:t xml:space="preserve"> </w:t>
      </w:r>
      <w:r w:rsidRPr="39DE2C22" w:rsidR="00635D26">
        <w:rPr>
          <w:rFonts w:ascii="Calibri" w:hAnsi="Calibri" w:cs="Calibri" w:asciiTheme="minorAscii" w:hAnsiTheme="minorAscii" w:cstheme="minorAscii"/>
        </w:rPr>
        <w:t xml:space="preserve">Following Sunday’s exciting conclusion of the PGA Championship, Justin Thomas, Will </w:t>
      </w:r>
      <w:proofErr w:type="spellStart"/>
      <w:r w:rsidRPr="39DE2C22" w:rsidR="00635D26">
        <w:rPr>
          <w:rFonts w:ascii="Calibri" w:hAnsi="Calibri" w:cs="Calibri" w:asciiTheme="minorAscii" w:hAnsiTheme="minorAscii" w:cstheme="minorAscii"/>
        </w:rPr>
        <w:t>Zalatoris</w:t>
      </w:r>
      <w:proofErr w:type="spellEnd"/>
      <w:r w:rsidRPr="39DE2C22" w:rsidR="00635D26">
        <w:rPr>
          <w:rFonts w:ascii="Calibri" w:hAnsi="Calibri" w:cs="Calibri" w:asciiTheme="minorAscii" w:hAnsiTheme="minorAscii" w:cstheme="minorAscii"/>
        </w:rPr>
        <w:t xml:space="preserve"> and Mito Pereira</w:t>
      </w:r>
      <w:r w:rsidRPr="39DE2C22" w:rsidR="00635D26">
        <w:rPr>
          <w:rFonts w:ascii="Calibri" w:hAnsi="Calibri" w:cs="Calibri" w:asciiTheme="minorAscii" w:hAnsiTheme="minorAscii" w:cstheme="minorAscii"/>
        </w:rPr>
        <w:t xml:space="preserve"> </w:t>
      </w:r>
      <w:r w:rsidRPr="39DE2C22" w:rsidR="00491CDB">
        <w:rPr>
          <w:rFonts w:ascii="Calibri" w:hAnsi="Calibri" w:cs="Calibri" w:asciiTheme="minorAscii" w:hAnsiTheme="minorAscii" w:cstheme="minorAscii"/>
        </w:rPr>
        <w:t xml:space="preserve">are among seven players in the field who finished in the top 10 in last week’s PGA Championship. </w:t>
      </w:r>
    </w:p>
    <w:p w:rsidRPr="00491CDB" w:rsidR="00CE4C72" w:rsidP="39DE2C22" w:rsidRDefault="00635D26" w14:paraId="0148429C" w14:textId="78CE50C3">
      <w:pPr>
        <w:pStyle w:val="PlainText"/>
        <w:numPr>
          <w:ilvl w:val="1"/>
          <w:numId w:val="10"/>
        </w:numPr>
        <w:rPr>
          <w:rFonts w:ascii="Calibri" w:hAnsi="Calibri" w:cs="Calibri" w:asciiTheme="minorAscii" w:hAnsiTheme="minorAscii" w:cstheme="minorAscii"/>
          <w:b w:val="1"/>
          <w:bCs w:val="1"/>
        </w:rPr>
      </w:pPr>
      <w:r w:rsidRPr="39DE2C22" w:rsidR="39DE2C22">
        <w:rPr>
          <w:rFonts w:ascii="Calibri" w:hAnsi="Calibri" w:cs="Calibri" w:asciiTheme="minorAscii" w:hAnsiTheme="minorAscii" w:cstheme="minorAscii"/>
          <w:b w:val="0"/>
          <w:bCs w:val="0"/>
        </w:rPr>
        <w:t xml:space="preserve">Players who finished in the top 10 at the PGA Championship: Justin Thomas/Won, Will </w:t>
      </w:r>
      <w:proofErr w:type="spellStart"/>
      <w:r w:rsidRPr="39DE2C22" w:rsidR="39DE2C22">
        <w:rPr>
          <w:rFonts w:ascii="Calibri" w:hAnsi="Calibri" w:cs="Calibri" w:asciiTheme="minorAscii" w:hAnsiTheme="minorAscii" w:cstheme="minorAscii"/>
          <w:b w:val="0"/>
          <w:bCs w:val="0"/>
        </w:rPr>
        <w:t>Zalatoris</w:t>
      </w:r>
      <w:proofErr w:type="spellEnd"/>
      <w:r w:rsidRPr="39DE2C22" w:rsidR="39DE2C22">
        <w:rPr>
          <w:rFonts w:ascii="Calibri" w:hAnsi="Calibri" w:cs="Calibri" w:asciiTheme="minorAscii" w:hAnsiTheme="minorAscii" w:cstheme="minorAscii"/>
          <w:b w:val="0"/>
          <w:bCs w:val="0"/>
        </w:rPr>
        <w:t>/P2, Mito Pereira/T3, Tommy Fleetwood/T5, Chris Kirk/T5, Abraham Ancer/T9 and Tom Hoge/T9</w:t>
      </w:r>
    </w:p>
    <w:p w:rsidRPr="00491CDB" w:rsidR="00CE4C72" w:rsidP="39DE2C22" w:rsidRDefault="00635D26" w14:paraId="40725C64" w14:textId="572270A9">
      <w:pPr>
        <w:pStyle w:val="PlainText"/>
        <w:numPr>
          <w:ilvl w:val="1"/>
          <w:numId w:val="10"/>
        </w:numPr>
        <w:rPr>
          <w:rFonts w:ascii="Calibri" w:hAnsi="Calibri" w:cs="Calibri" w:asciiTheme="minorAscii" w:hAnsiTheme="minorAscii" w:cstheme="minorAscii"/>
          <w:b w:val="1"/>
          <w:bCs w:val="1"/>
        </w:rPr>
      </w:pPr>
      <w:r w:rsidRPr="39DE2C22" w:rsidR="39DE2C22">
        <w:rPr>
          <w:rFonts w:ascii="Calibri" w:hAnsi="Calibri" w:cs="Calibri" w:asciiTheme="minorAscii" w:hAnsiTheme="minorAscii" w:cstheme="minorAscii"/>
          <w:b w:val="0"/>
          <w:bCs w:val="0"/>
        </w:rPr>
        <w:t xml:space="preserve">Seven of the top-15 players in the Official World Golf Ranking </w:t>
      </w:r>
      <w:proofErr w:type="gramStart"/>
      <w:r w:rsidRPr="39DE2C22" w:rsidR="39DE2C22">
        <w:rPr>
          <w:rFonts w:ascii="Calibri" w:hAnsi="Calibri" w:cs="Calibri" w:asciiTheme="minorAscii" w:hAnsiTheme="minorAscii" w:cstheme="minorAscii"/>
          <w:b w:val="0"/>
          <w:bCs w:val="0"/>
        </w:rPr>
        <w:t>led</w:t>
      </w:r>
      <w:proofErr w:type="gramEnd"/>
      <w:r w:rsidRPr="39DE2C22" w:rsidR="39DE2C22">
        <w:rPr>
          <w:rFonts w:ascii="Calibri" w:hAnsi="Calibri" w:cs="Calibri" w:asciiTheme="minorAscii" w:hAnsiTheme="minorAscii" w:cstheme="minorAscii"/>
          <w:b w:val="0"/>
          <w:bCs w:val="0"/>
        </w:rPr>
        <w:t xml:space="preserve"> by World No.1 and </w:t>
      </w:r>
      <w:proofErr w:type="spellStart"/>
      <w:r w:rsidRPr="39DE2C22" w:rsidR="39DE2C22">
        <w:rPr>
          <w:rFonts w:ascii="Calibri" w:hAnsi="Calibri" w:cs="Calibri" w:asciiTheme="minorAscii" w:hAnsiTheme="minorAscii" w:cstheme="minorAscii"/>
          <w:b w:val="0"/>
          <w:bCs w:val="0"/>
        </w:rPr>
        <w:t>FedExCup</w:t>
      </w:r>
      <w:proofErr w:type="spellEnd"/>
      <w:r w:rsidRPr="39DE2C22" w:rsidR="39DE2C22">
        <w:rPr>
          <w:rFonts w:ascii="Calibri" w:hAnsi="Calibri" w:cs="Calibri" w:asciiTheme="minorAscii" w:hAnsiTheme="minorAscii" w:cstheme="minorAscii"/>
          <w:b w:val="0"/>
          <w:bCs w:val="0"/>
        </w:rPr>
        <w:t xml:space="preserve"> leader Scottie Scheffler, No. 4 Collin Morikawa and No. 5 Thomas</w:t>
      </w:r>
    </w:p>
    <w:p w:rsidRPr="00491CDB" w:rsidR="00CE4C72" w:rsidP="39DE2C22" w:rsidRDefault="00635D26" w14:paraId="404A783D" w14:textId="42F38FC6">
      <w:pPr>
        <w:pStyle w:val="PlainText"/>
        <w:numPr>
          <w:ilvl w:val="1"/>
          <w:numId w:val="10"/>
        </w:numPr>
        <w:rPr>
          <w:rFonts w:ascii="Calibri" w:hAnsi="Calibri" w:cs="Calibri" w:asciiTheme="minorAscii" w:hAnsiTheme="minorAscii" w:cstheme="minorAscii"/>
          <w:b w:val="1"/>
          <w:bCs w:val="1"/>
        </w:rPr>
      </w:pPr>
      <w:r w:rsidRPr="39DE2C22" w:rsidR="00D872BC">
        <w:rPr>
          <w:rFonts w:ascii="Calibri" w:hAnsi="Calibri" w:cs="Calibri" w:asciiTheme="minorAscii" w:hAnsiTheme="minorAscii" w:cstheme="minorAscii"/>
        </w:rPr>
        <w:t xml:space="preserve">Defending champion Jason </w:t>
      </w:r>
      <w:proofErr w:type="spellStart"/>
      <w:r w:rsidRPr="39DE2C22" w:rsidR="00D872BC">
        <w:rPr>
          <w:rFonts w:ascii="Calibri" w:hAnsi="Calibri" w:cs="Calibri" w:asciiTheme="minorAscii" w:hAnsiTheme="minorAscii" w:cstheme="minorAscii"/>
        </w:rPr>
        <w:t>Kokrak</w:t>
      </w:r>
      <w:proofErr w:type="spellEnd"/>
      <w:r w:rsidRPr="39DE2C22" w:rsidR="00D872BC">
        <w:rPr>
          <w:rFonts w:ascii="Calibri" w:hAnsi="Calibri" w:cs="Calibri" w:asciiTheme="minorAscii" w:hAnsiTheme="minorAscii" w:cstheme="minorAscii"/>
        </w:rPr>
        <w:t xml:space="preserve"> (No. 29/</w:t>
      </w:r>
      <w:r w:rsidRPr="39DE2C22" w:rsidR="00D872BC">
        <w:rPr>
          <w:rFonts w:ascii="Calibri" w:hAnsi="Calibri" w:cs="Calibri" w:asciiTheme="minorAscii" w:hAnsiTheme="minorAscii" w:cstheme="minorAscii"/>
        </w:rPr>
        <w:t>FedExCup</w:t>
      </w:r>
      <w:r w:rsidRPr="39DE2C22" w:rsidR="00D872BC">
        <w:rPr>
          <w:rFonts w:ascii="Calibri" w:hAnsi="Calibri" w:cs="Calibri" w:asciiTheme="minorAscii" w:hAnsiTheme="minorAscii" w:cstheme="minorAscii"/>
        </w:rPr>
        <w:t xml:space="preserve">) is among the 17 players in the top 30 of the </w:t>
      </w:r>
      <w:r w:rsidRPr="39DE2C22" w:rsidR="00D872BC">
        <w:rPr>
          <w:rFonts w:ascii="Calibri" w:hAnsi="Calibri" w:cs="Calibri" w:asciiTheme="minorAscii" w:hAnsiTheme="minorAscii" w:cstheme="minorAscii"/>
        </w:rPr>
        <w:t>FedExCup</w:t>
      </w:r>
      <w:r w:rsidRPr="39DE2C22" w:rsidR="00D872BC">
        <w:rPr>
          <w:rFonts w:ascii="Calibri" w:hAnsi="Calibri" w:cs="Calibri" w:asciiTheme="minorAscii" w:hAnsiTheme="minorAscii" w:cstheme="minorAscii"/>
        </w:rPr>
        <w:t xml:space="preserve"> standings set to compete, including multiple winners this season Scheffler, Sam Burns and Max </w:t>
      </w:r>
      <w:r w:rsidRPr="39DE2C22" w:rsidR="00D872BC">
        <w:rPr>
          <w:rFonts w:ascii="Calibri" w:hAnsi="Calibri" w:cs="Calibri" w:asciiTheme="minorAscii" w:hAnsiTheme="minorAscii" w:cstheme="minorAscii"/>
        </w:rPr>
        <w:t>Homa</w:t>
      </w:r>
      <w:r w:rsidRPr="39DE2C22" w:rsidR="00D872BC">
        <w:rPr>
          <w:rFonts w:ascii="Calibri" w:hAnsi="Calibri" w:cs="Calibri" w:asciiTheme="minorAscii" w:hAnsiTheme="minorAscii" w:cstheme="minorAscii"/>
        </w:rPr>
        <w:t>.</w:t>
      </w:r>
    </w:p>
    <w:p w:rsidRPr="00635D26" w:rsidR="00D872BC" w:rsidP="00D872BC" w:rsidRDefault="00D872BC" w14:paraId="77CC45C5" w14:textId="01460824">
      <w:pPr>
        <w:pStyle w:val="PlainText"/>
        <w:numPr>
          <w:ilvl w:val="1"/>
          <w:numId w:val="10"/>
        </w:numPr>
        <w:rPr>
          <w:rFonts w:asciiTheme="minorHAnsi" w:hAnsiTheme="minorHAnsi" w:cstheme="minorHAnsi"/>
          <w:b/>
          <w:szCs w:val="22"/>
        </w:rPr>
      </w:pPr>
      <w:r w:rsidRPr="39DE2C22" w:rsidR="00D872BC">
        <w:rPr>
          <w:rFonts w:ascii="Calibri" w:hAnsi="Calibri" w:cs="Calibri" w:asciiTheme="minorAscii" w:hAnsiTheme="minorAscii" w:cstheme="minorAscii"/>
        </w:rPr>
        <w:t xml:space="preserve">Thomas made his tournament debut at the Charles Schwab Challenge in 2020 when the event was the first tournament played following the suspension of the season due to COVID-19. Since then, he has been back every year – finishing T10 in 2020 and T40 in 2021. He enters the 2022 event </w:t>
      </w:r>
      <w:r w:rsidRPr="39DE2C22" w:rsidR="00635D26">
        <w:rPr>
          <w:rFonts w:ascii="Calibri" w:hAnsi="Calibri" w:cs="Calibri" w:asciiTheme="minorAscii" w:hAnsiTheme="minorAscii" w:cstheme="minorAscii"/>
        </w:rPr>
        <w:t>days removed from his</w:t>
      </w:r>
      <w:r w:rsidRPr="39DE2C22" w:rsidR="00D872BC">
        <w:rPr>
          <w:rFonts w:ascii="Calibri" w:hAnsi="Calibri" w:cs="Calibri" w:asciiTheme="minorAscii" w:hAnsiTheme="minorAscii" w:cstheme="minorAscii"/>
        </w:rPr>
        <w:t xml:space="preserve"> second major victory (2017, 2022 PGA Championship) and 15</w:t>
      </w:r>
      <w:r w:rsidRPr="39DE2C22" w:rsidR="00D872BC">
        <w:rPr>
          <w:rFonts w:ascii="Calibri" w:hAnsi="Calibri" w:cs="Calibri" w:asciiTheme="minorAscii" w:hAnsiTheme="minorAscii" w:cstheme="minorAscii"/>
          <w:vertAlign w:val="superscript"/>
        </w:rPr>
        <w:t>th</w:t>
      </w:r>
      <w:r w:rsidRPr="39DE2C22" w:rsidR="00D872BC">
        <w:rPr>
          <w:rFonts w:ascii="Calibri" w:hAnsi="Calibri" w:cs="Calibri" w:asciiTheme="minorAscii" w:hAnsiTheme="minorAscii" w:cstheme="minorAscii"/>
        </w:rPr>
        <w:t xml:space="preserve"> career PGA TOUR win. </w:t>
      </w:r>
    </w:p>
    <w:p w:rsidRPr="00635D26" w:rsidR="00D872BC" w:rsidP="00D872BC" w:rsidRDefault="00D872BC" w14:paraId="46F3EA56" w14:textId="4B4EA316">
      <w:pPr>
        <w:pStyle w:val="PlainText"/>
        <w:numPr>
          <w:ilvl w:val="1"/>
          <w:numId w:val="10"/>
        </w:numPr>
        <w:rPr>
          <w:rFonts w:asciiTheme="minorHAnsi" w:hAnsiTheme="minorHAnsi" w:cstheme="minorHAnsi"/>
          <w:b/>
          <w:szCs w:val="22"/>
        </w:rPr>
      </w:pPr>
      <w:r w:rsidRPr="39DE2C22" w:rsidR="00D872BC">
        <w:rPr>
          <w:rFonts w:ascii="Calibri" w:hAnsi="Calibri" w:cs="Calibri" w:asciiTheme="minorAscii" w:hAnsiTheme="minorAscii" w:cstheme="minorAscii"/>
        </w:rPr>
        <w:t>With Thomas in the field this week, it marks the second time (2021/Phil Mickelson) the PGA Championship winner played in the following week’s Charles Schwab Challenge. The PGA Championship moved to May in 2019; aside from 2020, the Charles Schwab Challenge has since been played the week after.</w:t>
      </w:r>
    </w:p>
    <w:p w:rsidRPr="00635D26" w:rsidR="00CE4C72" w:rsidP="00D872BC" w:rsidRDefault="00D872BC" w14:paraId="5A9F331B" w14:textId="28ACF7B4">
      <w:pPr>
        <w:pStyle w:val="PlainText"/>
        <w:numPr>
          <w:ilvl w:val="0"/>
          <w:numId w:val="10"/>
        </w:numPr>
        <w:rPr>
          <w:rFonts w:asciiTheme="minorHAnsi" w:hAnsiTheme="minorHAnsi" w:cstheme="minorHAnsi"/>
          <w:b/>
          <w:szCs w:val="22"/>
        </w:rPr>
      </w:pPr>
      <w:r w:rsidRPr="39DE2C22" w:rsidR="00D872BC">
        <w:rPr>
          <w:rFonts w:ascii="Calibri" w:hAnsi="Calibri" w:cs="Calibri" w:asciiTheme="minorAscii" w:hAnsiTheme="minorAscii" w:cstheme="minorAscii"/>
          <w:b w:val="1"/>
          <w:bCs w:val="1"/>
        </w:rPr>
        <w:t>Texas</w:t>
      </w:r>
      <w:r w:rsidRPr="39DE2C22" w:rsidR="00635D26">
        <w:rPr>
          <w:rFonts w:ascii="Calibri" w:hAnsi="Calibri" w:cs="Calibri" w:asciiTheme="minorAscii" w:hAnsiTheme="minorAscii" w:cstheme="minorAscii"/>
          <w:b w:val="1"/>
          <w:bCs w:val="1"/>
        </w:rPr>
        <w:t>-sized season</w:t>
      </w:r>
      <w:r w:rsidRPr="39DE2C22" w:rsidR="00D872BC">
        <w:rPr>
          <w:rFonts w:ascii="Calibri" w:hAnsi="Calibri" w:cs="Calibri" w:asciiTheme="minorAscii" w:hAnsiTheme="minorAscii" w:cstheme="minorAscii"/>
          <w:b w:val="1"/>
          <w:bCs w:val="1"/>
        </w:rPr>
        <w:t>:</w:t>
      </w:r>
      <w:r w:rsidRPr="39DE2C22" w:rsidR="00D872BC">
        <w:rPr>
          <w:rFonts w:ascii="Calibri" w:hAnsi="Calibri" w:cs="Calibri" w:asciiTheme="minorAscii" w:hAnsiTheme="minorAscii" w:cstheme="minorAscii"/>
        </w:rPr>
        <w:t xml:space="preserve"> The 2021-22 PGA TOUR Season has been a </w:t>
      </w:r>
      <w:r w:rsidRPr="39DE2C22" w:rsidR="00635D26">
        <w:rPr>
          <w:rFonts w:ascii="Calibri" w:hAnsi="Calibri" w:cs="Calibri" w:asciiTheme="minorAscii" w:hAnsiTheme="minorAscii" w:cstheme="minorAscii"/>
        </w:rPr>
        <w:t>BIG</w:t>
      </w:r>
      <w:r w:rsidRPr="39DE2C22" w:rsidR="00D872BC">
        <w:rPr>
          <w:rFonts w:ascii="Calibri" w:hAnsi="Calibri" w:cs="Calibri" w:asciiTheme="minorAscii" w:hAnsiTheme="minorAscii" w:cstheme="minorAscii"/>
        </w:rPr>
        <w:t xml:space="preserve"> year for PGA TOUR members from Texas.</w:t>
      </w:r>
    </w:p>
    <w:p w:rsidRPr="00635D26" w:rsidR="00CE4C72" w:rsidP="00BD6380" w:rsidRDefault="00BD6380" w14:paraId="7C86F22A" w14:textId="39B90D66">
      <w:pPr>
        <w:pStyle w:val="PlainText"/>
        <w:numPr>
          <w:ilvl w:val="1"/>
          <w:numId w:val="10"/>
        </w:numPr>
        <w:rPr>
          <w:rFonts w:asciiTheme="minorHAnsi" w:hAnsiTheme="minorHAnsi" w:cstheme="minorHAnsi"/>
          <w:szCs w:val="22"/>
        </w:rPr>
      </w:pPr>
      <w:r w:rsidRPr="39DE2C22" w:rsidR="00BD6380">
        <w:rPr>
          <w:rFonts w:ascii="Calibri" w:hAnsi="Calibri" w:cs="Calibri" w:asciiTheme="minorAscii" w:hAnsiTheme="minorAscii" w:cstheme="minorAscii"/>
          <w:b w:val="1"/>
          <w:bCs w:val="1"/>
        </w:rPr>
        <w:t xml:space="preserve">Scottie </w:t>
      </w:r>
      <w:r w:rsidRPr="39DE2C22" w:rsidR="00CE4C72">
        <w:rPr>
          <w:rFonts w:ascii="Calibri" w:hAnsi="Calibri" w:cs="Calibri" w:asciiTheme="minorAscii" w:hAnsiTheme="minorAscii" w:cstheme="minorAscii"/>
          <w:b w:val="1"/>
          <w:bCs w:val="1"/>
        </w:rPr>
        <w:t>Scheffler</w:t>
      </w:r>
      <w:r w:rsidRPr="39DE2C22" w:rsidR="00D872BC">
        <w:rPr>
          <w:rFonts w:ascii="Calibri" w:hAnsi="Calibri" w:cs="Calibri" w:asciiTheme="minorAscii" w:hAnsiTheme="minorAscii" w:cstheme="minorAscii"/>
          <w:b w:val="1"/>
          <w:bCs w:val="1"/>
        </w:rPr>
        <w:t>:</w:t>
      </w:r>
      <w:r w:rsidRPr="39DE2C22" w:rsidR="00D872BC">
        <w:rPr>
          <w:rFonts w:ascii="Calibri" w:hAnsi="Calibri" w:cs="Calibri" w:asciiTheme="minorAscii" w:hAnsiTheme="minorAscii" w:cstheme="minorAscii"/>
        </w:rPr>
        <w:t xml:space="preserve"> Dallas</w:t>
      </w:r>
      <w:r w:rsidRPr="39DE2C22" w:rsidR="00BD6380">
        <w:rPr>
          <w:rFonts w:ascii="Calibri" w:hAnsi="Calibri" w:cs="Calibri" w:asciiTheme="minorAscii" w:hAnsiTheme="minorAscii" w:cstheme="minorAscii"/>
        </w:rPr>
        <w:t xml:space="preserve"> </w:t>
      </w:r>
      <w:r w:rsidRPr="39DE2C22" w:rsidR="00D872BC">
        <w:rPr>
          <w:rFonts w:ascii="Calibri" w:hAnsi="Calibri" w:cs="Calibri" w:asciiTheme="minorAscii" w:hAnsiTheme="minorAscii" w:cstheme="minorAscii"/>
        </w:rPr>
        <w:t>native and University of Texas alum Scottie Scheffler won his first fo</w:t>
      </w:r>
      <w:r w:rsidRPr="39DE2C22" w:rsidR="00BD6380">
        <w:rPr>
          <w:rFonts w:ascii="Calibri" w:hAnsi="Calibri" w:cs="Calibri" w:asciiTheme="minorAscii" w:hAnsiTheme="minorAscii" w:cstheme="minorAscii"/>
        </w:rPr>
        <w:t>ur PGA TOUR titles in a span of six starts, including his first major championship title, winning the WM Phoenix Open, Arnold Palmer Invitational presented by Mastercard, WGC-Dell Technologies Match Play and Masters Tournament. A missed cut at the PGA Championship marks his second missed cut of the season and first of the calendar year. He will make his third start in the Charles Schwab Challenge (MC/2021, T55/2020).</w:t>
      </w:r>
    </w:p>
    <w:p w:rsidRPr="00635D26" w:rsidR="00CE4C72" w:rsidP="39DE2C22" w:rsidRDefault="00BD6380" w14:paraId="6D5611A8" w14:textId="1F0B1820">
      <w:pPr>
        <w:pStyle w:val="PlainText"/>
        <w:numPr>
          <w:ilvl w:val="1"/>
          <w:numId w:val="10"/>
        </w:numPr>
        <w:rPr>
          <w:rFonts w:ascii="Calibri" w:hAnsi="Calibri" w:cs="Calibri" w:asciiTheme="minorAscii" w:hAnsiTheme="minorAscii" w:cstheme="minorAscii"/>
        </w:rPr>
      </w:pPr>
      <w:r w:rsidRPr="39DE2C22" w:rsidR="00BD6380">
        <w:rPr>
          <w:rFonts w:ascii="Calibri" w:hAnsi="Calibri" w:cs="Calibri" w:asciiTheme="minorAscii" w:hAnsiTheme="minorAscii" w:cstheme="minorAscii"/>
          <w:b w:val="1"/>
          <w:bCs w:val="1"/>
        </w:rPr>
        <w:t xml:space="preserve">Will </w:t>
      </w:r>
      <w:proofErr w:type="spellStart"/>
      <w:r w:rsidRPr="39DE2C22" w:rsidR="00BD6380">
        <w:rPr>
          <w:rFonts w:ascii="Calibri" w:hAnsi="Calibri" w:cs="Calibri" w:asciiTheme="minorAscii" w:hAnsiTheme="minorAscii" w:cstheme="minorAscii"/>
          <w:b w:val="1"/>
          <w:bCs w:val="1"/>
        </w:rPr>
        <w:t>Zalatoris</w:t>
      </w:r>
      <w:proofErr w:type="spellEnd"/>
      <w:r w:rsidRPr="39DE2C22" w:rsidR="00BD6380">
        <w:rPr>
          <w:rFonts w:ascii="Calibri" w:hAnsi="Calibri" w:cs="Calibri" w:asciiTheme="minorAscii" w:hAnsiTheme="minorAscii" w:cstheme="minorAscii"/>
        </w:rPr>
        <w:t xml:space="preserve">: The reigning PGA TOUR Rookie of the Year enters the week after </w:t>
      </w:r>
      <w:r w:rsidRPr="39DE2C22" w:rsidR="00491CDB">
        <w:rPr>
          <w:rFonts w:ascii="Calibri" w:hAnsi="Calibri" w:cs="Calibri" w:asciiTheme="minorAscii" w:hAnsiTheme="minorAscii" w:cstheme="minorAscii"/>
        </w:rPr>
        <w:t>earning his fifth top-10 in his</w:t>
      </w:r>
      <w:r w:rsidRPr="39DE2C22" w:rsidR="00491CDB">
        <w:rPr>
          <w:rFonts w:ascii="Calibri" w:hAnsi="Calibri" w:cs="Calibri" w:asciiTheme="minorAscii" w:hAnsiTheme="minorAscii" w:cstheme="minorAscii"/>
        </w:rPr>
        <w:t xml:space="preserve"> eighth major championship start. </w:t>
      </w:r>
      <w:r w:rsidRPr="39DE2C22" w:rsidR="00BD6380">
        <w:rPr>
          <w:rFonts w:ascii="Calibri" w:hAnsi="Calibri" w:cs="Calibri" w:asciiTheme="minorAscii" w:hAnsiTheme="minorAscii" w:cstheme="minorAscii"/>
        </w:rPr>
        <w:t>The PGA Championship playoff marked the Dallas native’</w:t>
      </w:r>
      <w:r w:rsidRPr="39DE2C22" w:rsidR="00635D26">
        <w:rPr>
          <w:rFonts w:ascii="Calibri" w:hAnsi="Calibri" w:cs="Calibri" w:asciiTheme="minorAscii" w:hAnsiTheme="minorAscii" w:cstheme="minorAscii"/>
        </w:rPr>
        <w:t>s</w:t>
      </w:r>
      <w:r w:rsidRPr="39DE2C22" w:rsidR="00BD6380">
        <w:rPr>
          <w:rFonts w:ascii="Calibri" w:hAnsi="Calibri" w:cs="Calibri" w:asciiTheme="minorAscii" w:hAnsiTheme="minorAscii" w:cstheme="minorAscii"/>
        </w:rPr>
        <w:t xml:space="preserve"> second playoff appearance of the season (2022 Farmers Insurance Open)</w:t>
      </w:r>
      <w:r w:rsidRPr="39DE2C22" w:rsidR="00491CDB">
        <w:rPr>
          <w:rFonts w:ascii="Calibri" w:hAnsi="Calibri" w:cs="Calibri" w:asciiTheme="minorAscii" w:hAnsiTheme="minorAscii" w:cstheme="minorAscii"/>
        </w:rPr>
        <w:t>.</w:t>
      </w:r>
    </w:p>
    <w:p w:rsidRPr="00635D26" w:rsidR="00172017" w:rsidP="00CE4C72" w:rsidRDefault="00172017" w14:paraId="69890E84" w14:textId="56269CD9">
      <w:pPr>
        <w:pStyle w:val="PlainText"/>
        <w:numPr>
          <w:ilvl w:val="1"/>
          <w:numId w:val="10"/>
        </w:numPr>
        <w:rPr>
          <w:rFonts w:asciiTheme="minorHAnsi" w:hAnsiTheme="minorHAnsi" w:cstheme="minorHAnsi"/>
          <w:szCs w:val="22"/>
        </w:rPr>
      </w:pPr>
      <w:r w:rsidRPr="39DE2C22" w:rsidR="00172017">
        <w:rPr>
          <w:rFonts w:ascii="Calibri" w:hAnsi="Calibri" w:cs="Calibri" w:asciiTheme="minorAscii" w:hAnsiTheme="minorAscii" w:cstheme="minorAscii"/>
          <w:b w:val="1"/>
          <w:bCs w:val="1"/>
        </w:rPr>
        <w:t>Jordan Spieth</w:t>
      </w:r>
      <w:r w:rsidRPr="39DE2C22" w:rsidR="00172017">
        <w:rPr>
          <w:rFonts w:ascii="Calibri" w:hAnsi="Calibri" w:cs="Calibri" w:asciiTheme="minorAscii" w:hAnsiTheme="minorAscii" w:cstheme="minorAscii"/>
        </w:rPr>
        <w:t xml:space="preserve">: In his last three </w:t>
      </w:r>
      <w:r w:rsidRPr="39DE2C22" w:rsidR="00635D26">
        <w:rPr>
          <w:rFonts w:ascii="Calibri" w:hAnsi="Calibri" w:cs="Calibri" w:asciiTheme="minorAscii" w:hAnsiTheme="minorAscii" w:cstheme="minorAscii"/>
        </w:rPr>
        <w:t xml:space="preserve">TOUR </w:t>
      </w:r>
      <w:r w:rsidRPr="39DE2C22" w:rsidR="00172017">
        <w:rPr>
          <w:rFonts w:ascii="Calibri" w:hAnsi="Calibri" w:cs="Calibri" w:asciiTheme="minorAscii" w:hAnsiTheme="minorAscii" w:cstheme="minorAscii"/>
        </w:rPr>
        <w:t>starts, Spieth earned his 13</w:t>
      </w:r>
      <w:r w:rsidRPr="39DE2C22" w:rsidR="00172017">
        <w:rPr>
          <w:rFonts w:ascii="Calibri" w:hAnsi="Calibri" w:cs="Calibri" w:asciiTheme="minorAscii" w:hAnsiTheme="minorAscii" w:cstheme="minorAscii"/>
          <w:vertAlign w:val="superscript"/>
        </w:rPr>
        <w:t>th</w:t>
      </w:r>
      <w:r w:rsidRPr="39DE2C22" w:rsidR="00172017">
        <w:rPr>
          <w:rFonts w:ascii="Calibri" w:hAnsi="Calibri" w:cs="Calibri" w:asciiTheme="minorAscii" w:hAnsiTheme="minorAscii" w:cstheme="minorAscii"/>
        </w:rPr>
        <w:t xml:space="preserve"> career PGA TOUR title (RBC Heritage), finished runner-up (AT&amp;T Byron Nelson) and finished T34 in the PGA Championship. The 2016 Charles Schwab Challenge winner has 16 top-10s in the state of Texas since 2013, the most of any player in that time span. </w:t>
      </w:r>
    </w:p>
    <w:p w:rsidRPr="00635D26" w:rsidR="00CE4C72" w:rsidP="00CE4C72" w:rsidRDefault="00BD6380" w14:paraId="188E9B0D" w14:textId="1E3450B5">
      <w:pPr>
        <w:pStyle w:val="PlainText"/>
        <w:numPr>
          <w:ilvl w:val="1"/>
          <w:numId w:val="10"/>
        </w:numPr>
        <w:rPr>
          <w:rFonts w:asciiTheme="minorHAnsi" w:hAnsiTheme="minorHAnsi" w:cstheme="minorHAnsi"/>
          <w:szCs w:val="22"/>
        </w:rPr>
      </w:pPr>
      <w:r w:rsidRPr="39DE2C22" w:rsidR="00BD6380">
        <w:rPr>
          <w:rFonts w:ascii="Calibri" w:hAnsi="Calibri" w:cs="Calibri" w:asciiTheme="minorAscii" w:hAnsiTheme="minorAscii" w:cstheme="minorAscii"/>
          <w:b w:val="1"/>
          <w:bCs w:val="1"/>
        </w:rPr>
        <w:t>Tom Hoge:</w:t>
      </w:r>
      <w:r w:rsidRPr="39DE2C22" w:rsidR="00BD6380">
        <w:rPr>
          <w:rFonts w:ascii="Calibri" w:hAnsi="Calibri" w:cs="Calibri" w:asciiTheme="minorAscii" w:hAnsiTheme="minorAscii" w:cstheme="minorAscii"/>
        </w:rPr>
        <w:t xml:space="preserve"> Tom Hoge, who hails from Fargo, North Dakota, but lives in Fort Worth after playing college golf at TCU, returns to the Charles Schwab Challenge as a PGA TOUR </w:t>
      </w:r>
      <w:r w:rsidRPr="39DE2C22" w:rsidR="00BD6380">
        <w:rPr>
          <w:rFonts w:ascii="Calibri" w:hAnsi="Calibri" w:cs="Calibri" w:asciiTheme="minorAscii" w:hAnsiTheme="minorAscii" w:cstheme="minorAscii"/>
        </w:rPr>
        <w:t xml:space="preserve">winner having won the AT&amp;T Pebble Beach Pro-am in February for his maiden win. Hoge finished T9 at </w:t>
      </w:r>
      <w:r w:rsidRPr="39DE2C22" w:rsidR="00172017">
        <w:rPr>
          <w:rFonts w:ascii="Calibri" w:hAnsi="Calibri" w:cs="Calibri" w:asciiTheme="minorAscii" w:hAnsiTheme="minorAscii" w:cstheme="minorAscii"/>
        </w:rPr>
        <w:t>the PGA Championship, his first career top-10 in a major.</w:t>
      </w:r>
    </w:p>
    <w:p w:rsidRPr="00491CDB" w:rsidR="00D9268C" w:rsidP="00491CDB" w:rsidRDefault="00D9268C" w14:paraId="17B31EF9" w14:textId="51DA24D2">
      <w:pPr>
        <w:pStyle w:val="ListParagraph"/>
        <w:numPr>
          <w:ilvl w:val="0"/>
          <w:numId w:val="10"/>
        </w:numPr>
        <w:rPr>
          <w:rFonts w:eastAsia="Times New Roman" w:cstheme="minorHAnsi"/>
          <w:b/>
          <w:bCs/>
        </w:rPr>
      </w:pPr>
      <w:r w:rsidRPr="39DE2C22" w:rsidR="00D9268C">
        <w:rPr>
          <w:rFonts w:cs="Calibri" w:cstheme="minorAscii"/>
          <w:b w:val="1"/>
          <w:bCs w:val="1"/>
        </w:rPr>
        <w:t>East Bound and Down</w:t>
      </w:r>
      <w:r w:rsidRPr="39DE2C22" w:rsidR="00DB6B58">
        <w:rPr>
          <w:rFonts w:cs="Calibri" w:cstheme="minorAscii"/>
          <w:b w:val="1"/>
          <w:bCs w:val="1"/>
        </w:rPr>
        <w:t>:</w:t>
      </w:r>
      <w:r w:rsidRPr="39DE2C22" w:rsidR="00DB6B58">
        <w:rPr>
          <w:rFonts w:cs="Calibri" w:cstheme="minorAscii"/>
        </w:rPr>
        <w:t xml:space="preserve"> </w:t>
      </w:r>
      <w:r w:rsidRPr="39DE2C22" w:rsidR="00D9268C">
        <w:rPr>
          <w:rFonts w:eastAsia="Times New Roman" w:cs="Calibri" w:cstheme="minorAscii"/>
        </w:rPr>
        <w:t>A tournament tradition since 2019,</w:t>
      </w:r>
      <w:r w:rsidRPr="39DE2C22" w:rsidR="00D9268C">
        <w:rPr>
          <w:rFonts w:eastAsia="Times New Roman" w:cs="Calibri" w:cstheme="minorAscii"/>
        </w:rPr>
        <w:t xml:space="preserve"> </w:t>
      </w:r>
      <w:r w:rsidRPr="39DE2C22" w:rsidR="00D9268C">
        <w:rPr>
          <w:rFonts w:eastAsia="Times New Roman" w:cs="Calibri" w:cstheme="minorAscii"/>
        </w:rPr>
        <w:t xml:space="preserve">the winner of the Charles Schwab Challenge will receive a fully renovated, customized vintage car. In 2022, the champion will drive off in a </w:t>
      </w:r>
      <w:r w:rsidRPr="39DE2C22" w:rsidR="00D9268C">
        <w:rPr>
          <w:rFonts w:eastAsia="Times New Roman" w:cs="Calibri" w:cstheme="minorAscii"/>
        </w:rPr>
        <w:t>1979 Schwab Firebird</w:t>
      </w:r>
      <w:r w:rsidRPr="39DE2C22" w:rsidR="00D9268C">
        <w:rPr>
          <w:rFonts w:eastAsia="Times New Roman" w:cs="Calibri" w:cstheme="minorAscii"/>
        </w:rPr>
        <w:t xml:space="preserve">. Champions </w:t>
      </w:r>
      <w:r w:rsidRPr="39DE2C22" w:rsidR="00D9268C">
        <w:rPr>
          <w:rFonts w:eastAsia="Times New Roman" w:cs="Calibri" w:cstheme="minorAscii"/>
        </w:rPr>
        <w:t>Kevin Na</w:t>
      </w:r>
      <w:r w:rsidRPr="39DE2C22" w:rsidR="00D9268C">
        <w:rPr>
          <w:rFonts w:eastAsia="Times New Roman" w:cs="Calibri" w:cstheme="minorAscii"/>
        </w:rPr>
        <w:t xml:space="preserve"> (2019)</w:t>
      </w:r>
      <w:r w:rsidRPr="39DE2C22" w:rsidR="00D9268C">
        <w:rPr>
          <w:rFonts w:eastAsia="Times New Roman" w:cs="Calibri" w:cstheme="minorAscii"/>
        </w:rPr>
        <w:t xml:space="preserve"> and Jason </w:t>
      </w:r>
      <w:proofErr w:type="spellStart"/>
      <w:r w:rsidRPr="39DE2C22" w:rsidR="00D9268C">
        <w:rPr>
          <w:rFonts w:eastAsia="Times New Roman" w:cs="Calibri" w:cstheme="minorAscii"/>
        </w:rPr>
        <w:t>Kokrak</w:t>
      </w:r>
      <w:proofErr w:type="spellEnd"/>
      <w:r w:rsidRPr="39DE2C22" w:rsidR="00D9268C">
        <w:rPr>
          <w:rFonts w:eastAsia="Times New Roman" w:cs="Calibri" w:cstheme="minorAscii"/>
        </w:rPr>
        <w:t xml:space="preserve"> (2022)</w:t>
      </w:r>
      <w:r w:rsidRPr="39DE2C22" w:rsidR="00D9268C">
        <w:rPr>
          <w:rFonts w:eastAsia="Times New Roman" w:cs="Calibri" w:cstheme="minorAscii"/>
        </w:rPr>
        <w:t xml:space="preserve"> received a 1973 Dodge Challenger and 1979 Dodge Power Wagon truck, respectively. Inspired by the 1979 Schwab Firebird, country music star Jake Owen is paying homage to the movie that made the Firebird famous with a new recording of “East Bound and Down,” the theme song from Smokey and the Bandit. </w:t>
      </w:r>
    </w:p>
    <w:p w:rsidRPr="00491CDB" w:rsidR="00CE756A" w:rsidP="39DE2C22" w:rsidRDefault="00CE4C72" w14:paraId="27C4C25C" w14:textId="4EB7FC3F">
      <w:pPr>
        <w:pStyle w:val="PlainText"/>
        <w:numPr>
          <w:ilvl w:val="0"/>
          <w:numId w:val="10"/>
        </w:numPr>
        <w:rPr>
          <w:rFonts w:ascii="Calibri" w:hAnsi="Calibri" w:cs="Calibri" w:asciiTheme="minorAscii" w:hAnsiTheme="minorAscii" w:cstheme="minorAscii"/>
        </w:rPr>
      </w:pPr>
      <w:r w:rsidRPr="39DE2C22" w:rsidR="00CE4C72">
        <w:rPr>
          <w:rFonts w:ascii="Calibri" w:hAnsi="Calibri" w:cs="Calibri" w:asciiTheme="minorAscii" w:hAnsiTheme="minorAscii" w:cstheme="minorAscii"/>
          <w:b w:val="1"/>
          <w:bCs w:val="1"/>
        </w:rPr>
        <w:t>Ben Hogan Award</w:t>
      </w:r>
      <w:r w:rsidRPr="39DE2C22" w:rsidR="00CE756A">
        <w:rPr>
          <w:rFonts w:ascii="Calibri" w:hAnsi="Calibri" w:cs="Calibri" w:asciiTheme="minorAscii" w:hAnsiTheme="minorAscii" w:cstheme="minorAscii"/>
        </w:rPr>
        <w:t>: The Ben Hogan Award</w:t>
      </w:r>
      <w:r w:rsidRPr="39DE2C22" w:rsidR="00635D26">
        <w:rPr>
          <w:rFonts w:ascii="Calibri" w:hAnsi="Calibri" w:cs="Calibri" w:asciiTheme="minorAscii" w:hAnsiTheme="minorAscii" w:cstheme="minorAscii"/>
        </w:rPr>
        <w:t xml:space="preserve"> presented by PNC Bank</w:t>
      </w:r>
      <w:r w:rsidRPr="39DE2C22" w:rsidR="00CE756A">
        <w:rPr>
          <w:rFonts w:ascii="Calibri" w:hAnsi="Calibri" w:cs="Calibri" w:asciiTheme="minorAscii" w:hAnsiTheme="minorAscii" w:cstheme="minorAscii"/>
        </w:rPr>
        <w:t xml:space="preserve"> annually recognizes the outstanding male amateur and collegiate golfer of the year, and since 2002, the presentation has been held during tournament week at Colonial Country Club. Beginning in 2005, the Charles Schwab Challenge has invited The Ben Hogan Award recipient to compete in the next year’s championship. John Pak, recipient of the 2021 Ben Hogan Award, will make his 11</w:t>
      </w:r>
      <w:r w:rsidRPr="39DE2C22" w:rsidR="00CE756A">
        <w:rPr>
          <w:rFonts w:ascii="Calibri" w:hAnsi="Calibri" w:cs="Calibri" w:asciiTheme="minorAscii" w:hAnsiTheme="minorAscii" w:cstheme="minorAscii"/>
          <w:vertAlign w:val="superscript"/>
        </w:rPr>
        <w:t>th</w:t>
      </w:r>
      <w:r w:rsidRPr="39DE2C22" w:rsidR="00CE756A">
        <w:rPr>
          <w:rFonts w:ascii="Calibri" w:hAnsi="Calibri" w:cs="Calibri" w:asciiTheme="minorAscii" w:hAnsiTheme="minorAscii" w:cstheme="minorAscii"/>
        </w:rPr>
        <w:t xml:space="preserve"> TOUR start this week.</w:t>
      </w:r>
      <w:r w:rsidRPr="39DE2C22" w:rsidR="00635D26">
        <w:rPr>
          <w:rFonts w:ascii="Calibri" w:hAnsi="Calibri" w:cs="Calibri" w:asciiTheme="minorAscii" w:hAnsiTheme="minorAscii" w:cstheme="minorAscii"/>
        </w:rPr>
        <w:t xml:space="preserve"> The Florida State alum finished first in the inaugural PGA TOUR University Velocity Global </w:t>
      </w:r>
      <w:r w:rsidRPr="39DE2C22" w:rsidR="00635D26">
        <w:rPr>
          <w:rFonts w:ascii="Calibri" w:hAnsi="Calibri" w:cs="Calibri" w:asciiTheme="minorAscii" w:hAnsiTheme="minorAscii" w:cstheme="minorAscii"/>
        </w:rPr>
        <w:t xml:space="preserve">Ranking. </w:t>
      </w:r>
      <w:r w:rsidRPr="39DE2C22" w:rsidR="00CE756A">
        <w:rPr>
          <w:rFonts w:ascii="Calibri" w:hAnsi="Calibri" w:cs="Calibri" w:asciiTheme="minorAscii" w:hAnsiTheme="minorAscii" w:cstheme="minorAscii"/>
        </w:rPr>
        <w:t>In</w:t>
      </w:r>
      <w:r w:rsidRPr="39DE2C22" w:rsidR="00CE756A">
        <w:rPr>
          <w:rFonts w:ascii="Calibri" w:hAnsi="Calibri" w:cs="Calibri" w:asciiTheme="minorAscii" w:hAnsiTheme="minorAscii" w:cstheme="minorAscii"/>
        </w:rPr>
        <w:t xml:space="preserve"> total, there are 10 Ben Hogan Award winners in the field. </w:t>
      </w:r>
    </w:p>
    <w:p w:rsidRPr="00635D26" w:rsidR="00CE756A" w:rsidP="00491CDB" w:rsidRDefault="00CE756A" w14:paraId="6115E67C" w14:textId="27328F5E">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John Pak, Florida State (2021)</w:t>
      </w:r>
    </w:p>
    <w:p w:rsidRPr="00635D26" w:rsidR="00CE756A" w:rsidP="00491CDB" w:rsidRDefault="00CE756A" w14:paraId="7FF2D57F" w14:textId="066308C1">
      <w:pPr>
        <w:pStyle w:val="PlainText"/>
        <w:numPr>
          <w:ilvl w:val="1"/>
          <w:numId w:val="10"/>
        </w:numPr>
        <w:rPr>
          <w:rFonts w:asciiTheme="minorHAnsi" w:hAnsiTheme="minorHAnsi" w:cstheme="minorHAnsi"/>
          <w:szCs w:val="22"/>
        </w:rPr>
      </w:pPr>
      <w:proofErr w:type="spellStart"/>
      <w:r w:rsidRPr="39DE2C22" w:rsidR="00CE756A">
        <w:rPr>
          <w:rFonts w:ascii="Calibri" w:hAnsi="Calibri" w:cs="Calibri" w:asciiTheme="minorAscii" w:hAnsiTheme="minorAscii" w:cstheme="minorAscii"/>
        </w:rPr>
        <w:t>Sahith</w:t>
      </w:r>
      <w:proofErr w:type="spellEnd"/>
      <w:r w:rsidRPr="39DE2C22" w:rsidR="00CE756A">
        <w:rPr>
          <w:rFonts w:ascii="Calibri" w:hAnsi="Calibri" w:cs="Calibri" w:asciiTheme="minorAscii" w:hAnsiTheme="minorAscii" w:cstheme="minorAscii"/>
        </w:rPr>
        <w:t xml:space="preserve"> </w:t>
      </w:r>
      <w:proofErr w:type="spellStart"/>
      <w:r w:rsidRPr="39DE2C22" w:rsidR="00CE756A">
        <w:rPr>
          <w:rFonts w:ascii="Calibri" w:hAnsi="Calibri" w:cs="Calibri" w:asciiTheme="minorAscii" w:hAnsiTheme="minorAscii" w:cstheme="minorAscii"/>
        </w:rPr>
        <w:t>Theegala</w:t>
      </w:r>
      <w:proofErr w:type="spellEnd"/>
      <w:r w:rsidRPr="39DE2C22" w:rsidR="00CE756A">
        <w:rPr>
          <w:rFonts w:ascii="Calibri" w:hAnsi="Calibri" w:cs="Calibri" w:asciiTheme="minorAscii" w:hAnsiTheme="minorAscii" w:cstheme="minorAscii"/>
        </w:rPr>
        <w:t>, Pepperdine</w:t>
      </w:r>
      <w:r w:rsidRPr="39DE2C22" w:rsidR="00CE756A">
        <w:rPr>
          <w:rFonts w:ascii="Calibri" w:hAnsi="Calibri" w:cs="Calibri" w:asciiTheme="minorAscii" w:hAnsiTheme="minorAscii" w:cstheme="minorAscii"/>
        </w:rPr>
        <w:t xml:space="preserve"> (2020</w:t>
      </w:r>
      <w:r w:rsidRPr="39DE2C22" w:rsidR="00CE756A">
        <w:rPr>
          <w:rFonts w:ascii="Calibri" w:hAnsi="Calibri" w:cs="Calibri" w:asciiTheme="minorAscii" w:hAnsiTheme="minorAscii" w:cstheme="minorAscii"/>
        </w:rPr>
        <w:t>)</w:t>
      </w:r>
    </w:p>
    <w:p w:rsidRPr="00635D26" w:rsidR="00CE756A" w:rsidP="00491CDB" w:rsidRDefault="00CE756A" w14:paraId="0085F93F" w14:textId="2FA23C9C">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Viktor Hovland</w:t>
      </w:r>
      <w:r w:rsidRPr="39DE2C22" w:rsidR="00CE756A">
        <w:rPr>
          <w:rFonts w:ascii="Calibri" w:hAnsi="Calibri" w:cs="Calibri" w:asciiTheme="minorAscii" w:hAnsiTheme="minorAscii" w:cstheme="minorAscii"/>
        </w:rPr>
        <w:t>, Oklahoma State</w:t>
      </w:r>
      <w:r w:rsidRPr="39DE2C22" w:rsidR="00CE756A">
        <w:rPr>
          <w:rFonts w:ascii="Calibri" w:hAnsi="Calibri" w:cs="Calibri" w:asciiTheme="minorAscii" w:hAnsiTheme="minorAscii" w:cstheme="minorAscii"/>
        </w:rPr>
        <w:t xml:space="preserve"> (2019)</w:t>
      </w:r>
    </w:p>
    <w:p w:rsidRPr="00635D26" w:rsidR="00CE756A" w:rsidP="00491CDB" w:rsidRDefault="00CE756A" w14:paraId="1B2D7033" w14:textId="710097A3">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 xml:space="preserve">Doug </w:t>
      </w:r>
      <w:proofErr w:type="spellStart"/>
      <w:r w:rsidRPr="39DE2C22" w:rsidR="00CE756A">
        <w:rPr>
          <w:rFonts w:ascii="Calibri" w:hAnsi="Calibri" w:cs="Calibri" w:asciiTheme="minorAscii" w:hAnsiTheme="minorAscii" w:cstheme="minorAscii"/>
        </w:rPr>
        <w:t>Ghim</w:t>
      </w:r>
      <w:proofErr w:type="spellEnd"/>
      <w:r w:rsidRPr="39DE2C22" w:rsidR="00CE756A">
        <w:rPr>
          <w:rFonts w:ascii="Calibri" w:hAnsi="Calibri" w:cs="Calibri" w:asciiTheme="minorAscii" w:hAnsiTheme="minorAscii" w:cstheme="minorAscii"/>
        </w:rPr>
        <w:t>, Texas</w:t>
      </w:r>
      <w:r w:rsidRPr="39DE2C22" w:rsidR="00CE756A">
        <w:rPr>
          <w:rFonts w:ascii="Calibri" w:hAnsi="Calibri" w:cs="Calibri" w:asciiTheme="minorAscii" w:hAnsiTheme="minorAscii" w:cstheme="minorAscii"/>
        </w:rPr>
        <w:t xml:space="preserve"> (2018)</w:t>
      </w:r>
    </w:p>
    <w:p w:rsidRPr="00635D26" w:rsidR="00CE756A" w:rsidP="00491CDB" w:rsidRDefault="00CE756A" w14:paraId="0BD19528" w14:textId="34C2C67E">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Maverick McNeal</w:t>
      </w:r>
      <w:r w:rsidRPr="39DE2C22" w:rsidR="00CE756A">
        <w:rPr>
          <w:rFonts w:ascii="Calibri" w:hAnsi="Calibri" w:cs="Calibri" w:asciiTheme="minorAscii" w:hAnsiTheme="minorAscii" w:cstheme="minorAscii"/>
        </w:rPr>
        <w:t>y, Stanford</w:t>
      </w:r>
      <w:r w:rsidRPr="39DE2C22" w:rsidR="00CE756A">
        <w:rPr>
          <w:rFonts w:ascii="Calibri" w:hAnsi="Calibri" w:cs="Calibri" w:asciiTheme="minorAscii" w:hAnsiTheme="minorAscii" w:cstheme="minorAscii"/>
        </w:rPr>
        <w:t xml:space="preserve"> (2017)</w:t>
      </w:r>
    </w:p>
    <w:p w:rsidRPr="00635D26" w:rsidR="00CE756A" w:rsidP="00491CDB" w:rsidRDefault="00CE756A" w14:paraId="765E0772" w14:textId="1EDAD727">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Patrick Rodgers</w:t>
      </w:r>
      <w:r w:rsidRPr="39DE2C22" w:rsidR="00CE756A">
        <w:rPr>
          <w:rFonts w:ascii="Calibri" w:hAnsi="Calibri" w:cs="Calibri" w:asciiTheme="minorAscii" w:hAnsiTheme="minorAscii" w:cstheme="minorAscii"/>
        </w:rPr>
        <w:t>, Stanford</w:t>
      </w:r>
      <w:r w:rsidRPr="39DE2C22" w:rsidR="00CE756A">
        <w:rPr>
          <w:rFonts w:ascii="Calibri" w:hAnsi="Calibri" w:cs="Calibri" w:asciiTheme="minorAscii" w:hAnsiTheme="minorAscii" w:cstheme="minorAscii"/>
        </w:rPr>
        <w:t xml:space="preserve"> (2014)</w:t>
      </w:r>
    </w:p>
    <w:p w:rsidRPr="00635D26" w:rsidR="00CE756A" w:rsidP="00491CDB" w:rsidRDefault="00CE756A" w14:paraId="30431C93" w14:textId="551EB0EA">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Nick Taylor</w:t>
      </w:r>
      <w:r w:rsidRPr="39DE2C22" w:rsidR="00CE756A">
        <w:rPr>
          <w:rFonts w:ascii="Calibri" w:hAnsi="Calibri" w:cs="Calibri" w:asciiTheme="minorAscii" w:hAnsiTheme="minorAscii" w:cstheme="minorAscii"/>
        </w:rPr>
        <w:t>, Washington</w:t>
      </w:r>
      <w:r w:rsidRPr="39DE2C22" w:rsidR="00CE756A">
        <w:rPr>
          <w:rFonts w:ascii="Calibri" w:hAnsi="Calibri" w:cs="Calibri" w:asciiTheme="minorAscii" w:hAnsiTheme="minorAscii" w:cstheme="minorAscii"/>
        </w:rPr>
        <w:t xml:space="preserve"> (2010)</w:t>
      </w:r>
    </w:p>
    <w:p w:rsidRPr="00635D26" w:rsidR="00CE756A" w:rsidP="00491CDB" w:rsidRDefault="00CE756A" w14:paraId="550437AD" w14:textId="402CFA5F">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Rickie Fowler</w:t>
      </w:r>
      <w:r w:rsidRPr="39DE2C22" w:rsidR="00CE756A">
        <w:rPr>
          <w:rFonts w:ascii="Calibri" w:hAnsi="Calibri" w:cs="Calibri" w:asciiTheme="minorAscii" w:hAnsiTheme="minorAscii" w:cstheme="minorAscii"/>
        </w:rPr>
        <w:t>, Oklahoma State</w:t>
      </w:r>
      <w:r w:rsidRPr="39DE2C22" w:rsidR="00CE756A">
        <w:rPr>
          <w:rFonts w:ascii="Calibri" w:hAnsi="Calibri" w:cs="Calibri" w:asciiTheme="minorAscii" w:hAnsiTheme="minorAscii" w:cstheme="minorAscii"/>
        </w:rPr>
        <w:t xml:space="preserve"> (2008)</w:t>
      </w:r>
    </w:p>
    <w:p w:rsidRPr="00635D26" w:rsidR="00CE756A" w:rsidP="00491CDB" w:rsidRDefault="00CE756A" w14:paraId="7BE2ADD5" w14:textId="1BDED53B">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Chris Kirk</w:t>
      </w:r>
      <w:r w:rsidRPr="39DE2C22" w:rsidR="00CE756A">
        <w:rPr>
          <w:rFonts w:ascii="Calibri" w:hAnsi="Calibri" w:cs="Calibri" w:asciiTheme="minorAscii" w:hAnsiTheme="minorAscii" w:cstheme="minorAscii"/>
        </w:rPr>
        <w:t>, Georgia</w:t>
      </w:r>
      <w:r w:rsidRPr="39DE2C22" w:rsidR="00CE756A">
        <w:rPr>
          <w:rFonts w:ascii="Calibri" w:hAnsi="Calibri" w:cs="Calibri" w:asciiTheme="minorAscii" w:hAnsiTheme="minorAscii" w:cstheme="minorAscii"/>
        </w:rPr>
        <w:t xml:space="preserve"> (2007)</w:t>
      </w:r>
    </w:p>
    <w:p w:rsidR="00CE756A" w:rsidP="00491CDB" w:rsidRDefault="00CE756A" w14:paraId="64DD89B1" w14:textId="026FEB53">
      <w:pPr>
        <w:pStyle w:val="PlainText"/>
        <w:numPr>
          <w:ilvl w:val="1"/>
          <w:numId w:val="10"/>
        </w:numPr>
        <w:rPr>
          <w:rFonts w:asciiTheme="minorHAnsi" w:hAnsiTheme="minorHAnsi" w:cstheme="minorHAnsi"/>
          <w:szCs w:val="22"/>
        </w:rPr>
      </w:pPr>
      <w:r w:rsidRPr="39DE2C22" w:rsidR="00CE756A">
        <w:rPr>
          <w:rFonts w:ascii="Calibri" w:hAnsi="Calibri" w:cs="Calibri" w:asciiTheme="minorAscii" w:hAnsiTheme="minorAscii" w:cstheme="minorAscii"/>
        </w:rPr>
        <w:t>Bill Haas</w:t>
      </w:r>
      <w:r w:rsidRPr="39DE2C22" w:rsidR="00CE756A">
        <w:rPr>
          <w:rFonts w:ascii="Calibri" w:hAnsi="Calibri" w:cs="Calibri" w:asciiTheme="minorAscii" w:hAnsiTheme="minorAscii" w:cstheme="minorAscii"/>
        </w:rPr>
        <w:t>, Wake Forest</w:t>
      </w:r>
      <w:r w:rsidRPr="39DE2C22" w:rsidR="00CE756A">
        <w:rPr>
          <w:rFonts w:ascii="Calibri" w:hAnsi="Calibri" w:cs="Calibri" w:asciiTheme="minorAscii" w:hAnsiTheme="minorAscii" w:cstheme="minorAscii"/>
        </w:rPr>
        <w:t xml:space="preserve"> (2004)</w:t>
      </w:r>
    </w:p>
    <w:p w:rsidRPr="00635D26" w:rsidR="00491CDB" w:rsidP="39DE2C22" w:rsidRDefault="00491CDB" w14:paraId="7254B584" w14:textId="7900D6A9">
      <w:pPr>
        <w:pStyle w:val="ListParagraph"/>
        <w:numPr>
          <w:ilvl w:val="0"/>
          <w:numId w:val="10"/>
        </w:numPr>
        <w:rPr>
          <w:rFonts w:ascii="Calibri" w:hAnsi="Calibri" w:eastAsia="Calibri" w:cs="Calibri"/>
          <w:noProof w:val="0"/>
          <w:sz w:val="22"/>
          <w:szCs w:val="22"/>
          <w:lang w:val="en-US"/>
        </w:rPr>
      </w:pPr>
      <w:r w:rsidRPr="39DE2C22" w:rsidR="39DE2C22">
        <w:rPr>
          <w:rFonts w:ascii="Calibri" w:hAnsi="Calibri" w:eastAsia="Calibri" w:cs="Calibri"/>
          <w:b w:val="1"/>
          <w:bCs w:val="1"/>
          <w:noProof w:val="0"/>
          <w:sz w:val="22"/>
          <w:szCs w:val="22"/>
          <w:lang w:val="en-US"/>
        </w:rPr>
        <w:t>Top of the world:</w:t>
      </w:r>
      <w:r w:rsidRPr="39DE2C22" w:rsidR="39DE2C22">
        <w:rPr>
          <w:rFonts w:ascii="Calibri" w:hAnsi="Calibri" w:eastAsia="Calibri" w:cs="Calibri"/>
          <w:noProof w:val="0"/>
          <w:sz w:val="22"/>
          <w:szCs w:val="22"/>
          <w:lang w:val="en-US"/>
        </w:rPr>
        <w:t xml:space="preserve"> The top six players in the Official World Golf Ranking currently hold golf’s six most coveted trophies.</w:t>
      </w:r>
    </w:p>
    <w:p w:rsidRPr="00635D26" w:rsidR="00491CDB" w:rsidP="39DE2C22" w:rsidRDefault="00491CDB" w14:paraId="65CDEE1A" w14:textId="6406DAB6">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No. 1 Scottie Scheffler, Masters (2022)</w:t>
      </w:r>
    </w:p>
    <w:p w:rsidRPr="00635D26" w:rsidR="00491CDB" w:rsidP="39DE2C22" w:rsidRDefault="00491CDB" w14:paraId="106B2C78" w14:textId="57D11EFB">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No. 2 Jon Rahm, U.S. Open (2021)</w:t>
      </w:r>
    </w:p>
    <w:p w:rsidRPr="00635D26" w:rsidR="00491CDB" w:rsidP="39DE2C22" w:rsidRDefault="00491CDB" w14:paraId="32E59C38" w14:textId="38A9069D">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No. 3 Cameron Smith, THE PLAYERS (2022)</w:t>
      </w:r>
    </w:p>
    <w:p w:rsidRPr="00635D26" w:rsidR="00491CDB" w:rsidP="39DE2C22" w:rsidRDefault="00491CDB" w14:paraId="0B1192E9" w14:textId="418E0071">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No. 4 Collin Morikawa, The Open (2021)</w:t>
      </w:r>
    </w:p>
    <w:p w:rsidRPr="00635D26" w:rsidR="00491CDB" w:rsidP="39DE2C22" w:rsidRDefault="00491CDB" w14:paraId="5A4E6225" w14:textId="4120F046">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No. 5 Justin Thomas, PGA Championship (2022)</w:t>
      </w:r>
    </w:p>
    <w:p w:rsidRPr="00635D26" w:rsidR="00491CDB" w:rsidP="39DE2C22" w:rsidRDefault="00491CDB" w14:paraId="4C01BD37" w14:textId="7D718223">
      <w:pPr>
        <w:pStyle w:val="ListParagraph"/>
        <w:numPr>
          <w:ilvl w:val="1"/>
          <w:numId w:val="10"/>
        </w:numPr>
        <w:rPr>
          <w:rFonts w:ascii="Calibri" w:hAnsi="Calibri" w:eastAsia="Calibri" w:cs="Calibri"/>
          <w:noProof w:val="0"/>
          <w:sz w:val="22"/>
          <w:szCs w:val="22"/>
          <w:lang w:val="en-US"/>
        </w:rPr>
      </w:pPr>
      <w:r w:rsidRPr="39DE2C22" w:rsidR="39DE2C22">
        <w:rPr>
          <w:rFonts w:ascii="Calibri" w:hAnsi="Calibri" w:eastAsia="Calibri" w:cs="Calibri"/>
          <w:noProof w:val="0"/>
          <w:sz w:val="22"/>
          <w:szCs w:val="22"/>
          <w:lang w:val="en-US"/>
        </w:rPr>
        <w:t xml:space="preserve">No. 6 Patrick Cantlay, </w:t>
      </w:r>
      <w:proofErr w:type="spellStart"/>
      <w:r w:rsidRPr="39DE2C22" w:rsidR="39DE2C22">
        <w:rPr>
          <w:rFonts w:ascii="Calibri" w:hAnsi="Calibri" w:eastAsia="Calibri" w:cs="Calibri"/>
          <w:noProof w:val="0"/>
          <w:sz w:val="22"/>
          <w:szCs w:val="22"/>
          <w:lang w:val="en-US"/>
        </w:rPr>
        <w:t>FedExCup</w:t>
      </w:r>
      <w:proofErr w:type="spellEnd"/>
      <w:r w:rsidRPr="39DE2C22" w:rsidR="39DE2C22">
        <w:rPr>
          <w:rFonts w:ascii="Calibri" w:hAnsi="Calibri" w:eastAsia="Calibri" w:cs="Calibri"/>
          <w:noProof w:val="0"/>
          <w:sz w:val="22"/>
          <w:szCs w:val="22"/>
          <w:lang w:val="en-US"/>
        </w:rPr>
        <w:t xml:space="preserve"> (2021)</w:t>
      </w:r>
    </w:p>
    <w:p w:rsidRPr="00635D26" w:rsidR="00491CDB" w:rsidP="39DE2C22" w:rsidRDefault="00491CDB" w14:paraId="1AA373A5" w14:textId="3D02359E">
      <w:pPr>
        <w:pStyle w:val="PlainText"/>
        <w:rPr>
          <w:rFonts w:ascii="Calibri" w:hAnsi="Calibri" w:cs="Calibri" w:asciiTheme="minorAscii" w:hAnsiTheme="minorAscii" w:cstheme="minorAscii"/>
        </w:rPr>
      </w:pPr>
    </w:p>
    <w:sectPr w:rsidRPr="00635D26" w:rsidR="00491CDB" w:rsidSect="004C0693">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9F4" w:rsidP="00F915A8" w:rsidRDefault="001979F4" w14:paraId="20618302" w14:textId="77777777">
      <w:pPr>
        <w:spacing w:after="0" w:line="240" w:lineRule="auto"/>
      </w:pPr>
      <w:r>
        <w:separator/>
      </w:r>
    </w:p>
  </w:endnote>
  <w:endnote w:type="continuationSeparator" w:id="0">
    <w:p w:rsidR="001979F4" w:rsidP="00F915A8" w:rsidRDefault="001979F4" w14:paraId="0605C1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9F4" w:rsidP="00F915A8" w:rsidRDefault="001979F4" w14:paraId="58C4E1D0" w14:textId="77777777">
      <w:pPr>
        <w:spacing w:after="0" w:line="240" w:lineRule="auto"/>
      </w:pPr>
      <w:r>
        <w:separator/>
      </w:r>
    </w:p>
  </w:footnote>
  <w:footnote w:type="continuationSeparator" w:id="0">
    <w:p w:rsidR="001979F4" w:rsidP="00F915A8" w:rsidRDefault="001979F4" w14:paraId="724410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0693" w:rsidRDefault="00EA75AD" w14:paraId="25BE03C9" w14:textId="5E6347D4">
    <w:pPr>
      <w:pStyle w:val="Header"/>
    </w:pPr>
    <w:r w:rsidRPr="00F915A8">
      <w:rPr>
        <w:noProof/>
      </w:rPr>
      <w:drawing>
        <wp:anchor distT="0" distB="0" distL="114300" distR="114300" simplePos="0" relativeHeight="251659264" behindDoc="0" locked="0" layoutInCell="1" allowOverlap="1" wp14:anchorId="4E3A4083" wp14:editId="10495326">
          <wp:simplePos x="0" y="0"/>
          <wp:positionH relativeFrom="column">
            <wp:posOffset>-171450</wp:posOffset>
          </wp:positionH>
          <wp:positionV relativeFrom="paragraph">
            <wp:posOffset>0</wp:posOffset>
          </wp:positionV>
          <wp:extent cx="1995054" cy="685425"/>
          <wp:effectExtent l="0" t="0" r="5715" b="635"/>
          <wp:wrapNone/>
          <wp:docPr id="1" name="Picture 1"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xCup 2019-2020 Sea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054" cy="68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5AD">
      <w:rPr>
        <w:noProof/>
      </w:rPr>
      <w:drawing>
        <wp:anchor distT="0" distB="0" distL="114300" distR="114300" simplePos="0" relativeHeight="251660288" behindDoc="0" locked="0" layoutInCell="1" allowOverlap="1" wp14:anchorId="12426BA8" wp14:editId="1D714FAF">
          <wp:simplePos x="0" y="0"/>
          <wp:positionH relativeFrom="margin">
            <wp:align>right</wp:align>
          </wp:positionH>
          <wp:positionV relativeFrom="paragraph">
            <wp:posOffset>-76200</wp:posOffset>
          </wp:positionV>
          <wp:extent cx="1263650" cy="837565"/>
          <wp:effectExtent l="0" t="0" r="0" b="635"/>
          <wp:wrapThrough wrapText="bothSides">
            <wp:wrapPolygon edited="0">
              <wp:start x="0" y="0"/>
              <wp:lineTo x="0" y="21125"/>
              <wp:lineTo x="21166" y="21125"/>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63650" cy="837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CBC"/>
    <w:multiLevelType w:val="hybridMultilevel"/>
    <w:tmpl w:val="F9246012"/>
    <w:lvl w:ilvl="0" w:tplc="03485202">
      <w:start w:val="1"/>
      <w:numFmt w:val="decimal"/>
      <w:lvlText w:val="%1."/>
      <w:lvlJc w:val="left"/>
      <w:pPr>
        <w:ind w:left="450" w:hanging="360"/>
      </w:pPr>
      <w:rPr>
        <w:b/>
        <w:bCs/>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77E2"/>
    <w:multiLevelType w:val="hybridMultilevel"/>
    <w:tmpl w:val="2A648D2C"/>
    <w:lvl w:ilvl="0" w:tplc="C2EE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488D"/>
    <w:multiLevelType w:val="hybridMultilevel"/>
    <w:tmpl w:val="0DFA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36224"/>
    <w:multiLevelType w:val="hybridMultilevel"/>
    <w:tmpl w:val="3976AFBE"/>
    <w:lvl w:ilvl="0" w:tplc="3D706528">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9CB0D4A"/>
    <w:multiLevelType w:val="hybridMultilevel"/>
    <w:tmpl w:val="E6AA8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BA4E03"/>
    <w:multiLevelType w:val="hybridMultilevel"/>
    <w:tmpl w:val="2E6AF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3F6744"/>
    <w:multiLevelType w:val="hybridMultilevel"/>
    <w:tmpl w:val="8990E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C615FB5"/>
    <w:multiLevelType w:val="hybridMultilevel"/>
    <w:tmpl w:val="F3466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D0E51D3"/>
    <w:multiLevelType w:val="multilevel"/>
    <w:tmpl w:val="AD5081B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E3084A"/>
    <w:multiLevelType w:val="hybridMultilevel"/>
    <w:tmpl w:val="42867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5D28F8"/>
    <w:multiLevelType w:val="hybridMultilevel"/>
    <w:tmpl w:val="BA7800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2F6C5E"/>
    <w:multiLevelType w:val="hybridMultilevel"/>
    <w:tmpl w:val="F664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E03E4"/>
    <w:multiLevelType w:val="hybridMultilevel"/>
    <w:tmpl w:val="8F0404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9"/>
  </w:num>
  <w:num w:numId="5">
    <w:abstractNumId w:val="1"/>
  </w:num>
  <w:num w:numId="6">
    <w:abstractNumId w:val="11"/>
  </w:num>
  <w:num w:numId="7">
    <w:abstractNumId w:val="2"/>
  </w:num>
  <w:num w:numId="8">
    <w:abstractNumId w:val="10"/>
  </w:num>
  <w:num w:numId="9">
    <w:abstractNumId w:val="12"/>
  </w:num>
  <w:num w:numId="10">
    <w:abstractNumId w:val="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FB"/>
    <w:rsid w:val="0000072B"/>
    <w:rsid w:val="000007CC"/>
    <w:rsid w:val="0000524F"/>
    <w:rsid w:val="000235B8"/>
    <w:rsid w:val="00034E39"/>
    <w:rsid w:val="00037A5F"/>
    <w:rsid w:val="00042679"/>
    <w:rsid w:val="00042A15"/>
    <w:rsid w:val="0004330B"/>
    <w:rsid w:val="00052822"/>
    <w:rsid w:val="00063D7C"/>
    <w:rsid w:val="000712A6"/>
    <w:rsid w:val="00073DD1"/>
    <w:rsid w:val="000806A4"/>
    <w:rsid w:val="00092B5B"/>
    <w:rsid w:val="00093CE5"/>
    <w:rsid w:val="00096C18"/>
    <w:rsid w:val="000A0D37"/>
    <w:rsid w:val="000B235C"/>
    <w:rsid w:val="000B5C9A"/>
    <w:rsid w:val="000C4289"/>
    <w:rsid w:val="000C4F47"/>
    <w:rsid w:val="000D3400"/>
    <w:rsid w:val="000D429C"/>
    <w:rsid w:val="000D7B73"/>
    <w:rsid w:val="000E0872"/>
    <w:rsid w:val="000E22FF"/>
    <w:rsid w:val="000E4753"/>
    <w:rsid w:val="000E5401"/>
    <w:rsid w:val="000F27DE"/>
    <w:rsid w:val="00101AF5"/>
    <w:rsid w:val="00105B47"/>
    <w:rsid w:val="001125CB"/>
    <w:rsid w:val="00122517"/>
    <w:rsid w:val="0012589D"/>
    <w:rsid w:val="0013531F"/>
    <w:rsid w:val="00140473"/>
    <w:rsid w:val="00146E69"/>
    <w:rsid w:val="0015005E"/>
    <w:rsid w:val="00153A7F"/>
    <w:rsid w:val="00157F86"/>
    <w:rsid w:val="001617D4"/>
    <w:rsid w:val="001662D7"/>
    <w:rsid w:val="00167470"/>
    <w:rsid w:val="00172017"/>
    <w:rsid w:val="00180673"/>
    <w:rsid w:val="00182C26"/>
    <w:rsid w:val="0018534A"/>
    <w:rsid w:val="001979F4"/>
    <w:rsid w:val="001A28C5"/>
    <w:rsid w:val="001A784B"/>
    <w:rsid w:val="001B1408"/>
    <w:rsid w:val="001B3DFE"/>
    <w:rsid w:val="001B7C51"/>
    <w:rsid w:val="001C361E"/>
    <w:rsid w:val="001D24CA"/>
    <w:rsid w:val="001D2DDB"/>
    <w:rsid w:val="001F548F"/>
    <w:rsid w:val="001F5E52"/>
    <w:rsid w:val="001F66BD"/>
    <w:rsid w:val="00206D92"/>
    <w:rsid w:val="00212B21"/>
    <w:rsid w:val="0021357A"/>
    <w:rsid w:val="0023343D"/>
    <w:rsid w:val="002355F3"/>
    <w:rsid w:val="002425EA"/>
    <w:rsid w:val="00242A92"/>
    <w:rsid w:val="00244CF0"/>
    <w:rsid w:val="00247B52"/>
    <w:rsid w:val="00252B02"/>
    <w:rsid w:val="002732BF"/>
    <w:rsid w:val="00273F06"/>
    <w:rsid w:val="002806A8"/>
    <w:rsid w:val="00280BE9"/>
    <w:rsid w:val="00293341"/>
    <w:rsid w:val="0029620C"/>
    <w:rsid w:val="0029652E"/>
    <w:rsid w:val="002974DD"/>
    <w:rsid w:val="00297CC0"/>
    <w:rsid w:val="002A3BF3"/>
    <w:rsid w:val="002B4E78"/>
    <w:rsid w:val="002B4E99"/>
    <w:rsid w:val="002C023C"/>
    <w:rsid w:val="002D0647"/>
    <w:rsid w:val="002D24E8"/>
    <w:rsid w:val="002D4DFF"/>
    <w:rsid w:val="002D5CAF"/>
    <w:rsid w:val="002E3518"/>
    <w:rsid w:val="002E6D25"/>
    <w:rsid w:val="002F237B"/>
    <w:rsid w:val="002F3FF0"/>
    <w:rsid w:val="002F7AA5"/>
    <w:rsid w:val="003010B3"/>
    <w:rsid w:val="00310351"/>
    <w:rsid w:val="0031053A"/>
    <w:rsid w:val="003110BF"/>
    <w:rsid w:val="00312D5D"/>
    <w:rsid w:val="003167EC"/>
    <w:rsid w:val="003317C5"/>
    <w:rsid w:val="00333485"/>
    <w:rsid w:val="00335651"/>
    <w:rsid w:val="00336369"/>
    <w:rsid w:val="003426FF"/>
    <w:rsid w:val="00343226"/>
    <w:rsid w:val="00350270"/>
    <w:rsid w:val="003613AB"/>
    <w:rsid w:val="00361AFE"/>
    <w:rsid w:val="003679D3"/>
    <w:rsid w:val="003704C3"/>
    <w:rsid w:val="00384311"/>
    <w:rsid w:val="00384475"/>
    <w:rsid w:val="00387EE2"/>
    <w:rsid w:val="0039054F"/>
    <w:rsid w:val="00392886"/>
    <w:rsid w:val="00393764"/>
    <w:rsid w:val="00395C3F"/>
    <w:rsid w:val="003A3C7F"/>
    <w:rsid w:val="003A43E4"/>
    <w:rsid w:val="003B43A2"/>
    <w:rsid w:val="003B6AEE"/>
    <w:rsid w:val="003C0505"/>
    <w:rsid w:val="003C5BDE"/>
    <w:rsid w:val="003C7117"/>
    <w:rsid w:val="003C77ED"/>
    <w:rsid w:val="003D229B"/>
    <w:rsid w:val="003D3517"/>
    <w:rsid w:val="003E3013"/>
    <w:rsid w:val="003E5E86"/>
    <w:rsid w:val="003E5F42"/>
    <w:rsid w:val="003F1B6C"/>
    <w:rsid w:val="003F1F04"/>
    <w:rsid w:val="003F62B5"/>
    <w:rsid w:val="004010DC"/>
    <w:rsid w:val="00401239"/>
    <w:rsid w:val="004032A2"/>
    <w:rsid w:val="00411B5B"/>
    <w:rsid w:val="00413DEC"/>
    <w:rsid w:val="004201DF"/>
    <w:rsid w:val="0042449D"/>
    <w:rsid w:val="00426DAE"/>
    <w:rsid w:val="0043600A"/>
    <w:rsid w:val="00442028"/>
    <w:rsid w:val="00455B32"/>
    <w:rsid w:val="00463E22"/>
    <w:rsid w:val="004722AD"/>
    <w:rsid w:val="00474D4D"/>
    <w:rsid w:val="00475076"/>
    <w:rsid w:val="00481583"/>
    <w:rsid w:val="004817A1"/>
    <w:rsid w:val="00482669"/>
    <w:rsid w:val="00483540"/>
    <w:rsid w:val="004862B3"/>
    <w:rsid w:val="00491CDB"/>
    <w:rsid w:val="00494495"/>
    <w:rsid w:val="00494F3A"/>
    <w:rsid w:val="004A1609"/>
    <w:rsid w:val="004A1C5B"/>
    <w:rsid w:val="004A4FE0"/>
    <w:rsid w:val="004A6262"/>
    <w:rsid w:val="004A6E3B"/>
    <w:rsid w:val="004A7DB4"/>
    <w:rsid w:val="004C0693"/>
    <w:rsid w:val="004C30EC"/>
    <w:rsid w:val="004C483D"/>
    <w:rsid w:val="004D4BE8"/>
    <w:rsid w:val="004D5331"/>
    <w:rsid w:val="004E4B09"/>
    <w:rsid w:val="004E6B30"/>
    <w:rsid w:val="004E7D9C"/>
    <w:rsid w:val="00500CC0"/>
    <w:rsid w:val="005020F6"/>
    <w:rsid w:val="005036E1"/>
    <w:rsid w:val="0050579E"/>
    <w:rsid w:val="005127D6"/>
    <w:rsid w:val="00520165"/>
    <w:rsid w:val="0053003B"/>
    <w:rsid w:val="005305F6"/>
    <w:rsid w:val="00530820"/>
    <w:rsid w:val="00534511"/>
    <w:rsid w:val="00535E09"/>
    <w:rsid w:val="00540550"/>
    <w:rsid w:val="005520D7"/>
    <w:rsid w:val="00552AEC"/>
    <w:rsid w:val="005539FD"/>
    <w:rsid w:val="0055740A"/>
    <w:rsid w:val="005663F5"/>
    <w:rsid w:val="0056799A"/>
    <w:rsid w:val="00567CE8"/>
    <w:rsid w:val="00571D4F"/>
    <w:rsid w:val="00576391"/>
    <w:rsid w:val="00576F37"/>
    <w:rsid w:val="00577080"/>
    <w:rsid w:val="0058375D"/>
    <w:rsid w:val="00585C3A"/>
    <w:rsid w:val="00593E0A"/>
    <w:rsid w:val="0059475F"/>
    <w:rsid w:val="005A0967"/>
    <w:rsid w:val="005A6369"/>
    <w:rsid w:val="005B425D"/>
    <w:rsid w:val="005B7959"/>
    <w:rsid w:val="005C26AB"/>
    <w:rsid w:val="005C4154"/>
    <w:rsid w:val="005C6E3F"/>
    <w:rsid w:val="005D529C"/>
    <w:rsid w:val="005D5BBD"/>
    <w:rsid w:val="005D65C9"/>
    <w:rsid w:val="005D6DCD"/>
    <w:rsid w:val="00604CF3"/>
    <w:rsid w:val="006125F1"/>
    <w:rsid w:val="00613F7D"/>
    <w:rsid w:val="00624129"/>
    <w:rsid w:val="006254AE"/>
    <w:rsid w:val="00635D26"/>
    <w:rsid w:val="00640DB7"/>
    <w:rsid w:val="0064177E"/>
    <w:rsid w:val="00650D45"/>
    <w:rsid w:val="006526B9"/>
    <w:rsid w:val="00654874"/>
    <w:rsid w:val="0066676A"/>
    <w:rsid w:val="006704C4"/>
    <w:rsid w:val="00671C6C"/>
    <w:rsid w:val="00672E8F"/>
    <w:rsid w:val="0067773D"/>
    <w:rsid w:val="0068124E"/>
    <w:rsid w:val="00683E8D"/>
    <w:rsid w:val="0068547F"/>
    <w:rsid w:val="00692EA4"/>
    <w:rsid w:val="00694790"/>
    <w:rsid w:val="00694D10"/>
    <w:rsid w:val="006959E8"/>
    <w:rsid w:val="00696795"/>
    <w:rsid w:val="006B28A9"/>
    <w:rsid w:val="006B2D6B"/>
    <w:rsid w:val="006C7D0C"/>
    <w:rsid w:val="006D01C1"/>
    <w:rsid w:val="006E0249"/>
    <w:rsid w:val="006E2D46"/>
    <w:rsid w:val="007012A2"/>
    <w:rsid w:val="007029F0"/>
    <w:rsid w:val="00702E94"/>
    <w:rsid w:val="00704A42"/>
    <w:rsid w:val="00706455"/>
    <w:rsid w:val="00707024"/>
    <w:rsid w:val="00712D34"/>
    <w:rsid w:val="00714911"/>
    <w:rsid w:val="00714F7E"/>
    <w:rsid w:val="00723EFE"/>
    <w:rsid w:val="00746B3A"/>
    <w:rsid w:val="00754FE2"/>
    <w:rsid w:val="00770CFA"/>
    <w:rsid w:val="00771C94"/>
    <w:rsid w:val="007765D6"/>
    <w:rsid w:val="007803B3"/>
    <w:rsid w:val="00783BDE"/>
    <w:rsid w:val="00786591"/>
    <w:rsid w:val="00787C25"/>
    <w:rsid w:val="00787E7D"/>
    <w:rsid w:val="00791D58"/>
    <w:rsid w:val="00792814"/>
    <w:rsid w:val="00792B3F"/>
    <w:rsid w:val="00793399"/>
    <w:rsid w:val="00795DE7"/>
    <w:rsid w:val="007A0D2A"/>
    <w:rsid w:val="007A25B1"/>
    <w:rsid w:val="007A31BB"/>
    <w:rsid w:val="007A50AC"/>
    <w:rsid w:val="007A723E"/>
    <w:rsid w:val="007B0649"/>
    <w:rsid w:val="007B2763"/>
    <w:rsid w:val="007B3A40"/>
    <w:rsid w:val="007B7AC1"/>
    <w:rsid w:val="007B7AC3"/>
    <w:rsid w:val="007C4783"/>
    <w:rsid w:val="007D265A"/>
    <w:rsid w:val="007D26BC"/>
    <w:rsid w:val="007D309E"/>
    <w:rsid w:val="007F1866"/>
    <w:rsid w:val="007F4B58"/>
    <w:rsid w:val="007F741D"/>
    <w:rsid w:val="00810004"/>
    <w:rsid w:val="008208A4"/>
    <w:rsid w:val="008263A7"/>
    <w:rsid w:val="00826C04"/>
    <w:rsid w:val="00830577"/>
    <w:rsid w:val="00830C62"/>
    <w:rsid w:val="00835129"/>
    <w:rsid w:val="008477F6"/>
    <w:rsid w:val="00851399"/>
    <w:rsid w:val="00853A97"/>
    <w:rsid w:val="008560BC"/>
    <w:rsid w:val="0085751F"/>
    <w:rsid w:val="00862821"/>
    <w:rsid w:val="00864DED"/>
    <w:rsid w:val="00870C30"/>
    <w:rsid w:val="00872F5C"/>
    <w:rsid w:val="00872F7B"/>
    <w:rsid w:val="00881971"/>
    <w:rsid w:val="00882EDC"/>
    <w:rsid w:val="008852AC"/>
    <w:rsid w:val="00885741"/>
    <w:rsid w:val="00891235"/>
    <w:rsid w:val="008A1FB1"/>
    <w:rsid w:val="008A32A0"/>
    <w:rsid w:val="008A3EE6"/>
    <w:rsid w:val="008A4F98"/>
    <w:rsid w:val="008B031F"/>
    <w:rsid w:val="008B2F77"/>
    <w:rsid w:val="008C3921"/>
    <w:rsid w:val="008D4BDC"/>
    <w:rsid w:val="008D7990"/>
    <w:rsid w:val="008E182E"/>
    <w:rsid w:val="008E1EA9"/>
    <w:rsid w:val="008E2536"/>
    <w:rsid w:val="008E4211"/>
    <w:rsid w:val="008F1ABC"/>
    <w:rsid w:val="00900257"/>
    <w:rsid w:val="009041B4"/>
    <w:rsid w:val="009219B3"/>
    <w:rsid w:val="009450C3"/>
    <w:rsid w:val="00945382"/>
    <w:rsid w:val="009516C9"/>
    <w:rsid w:val="00957073"/>
    <w:rsid w:val="00961BF5"/>
    <w:rsid w:val="00964439"/>
    <w:rsid w:val="00972660"/>
    <w:rsid w:val="0097325D"/>
    <w:rsid w:val="00974950"/>
    <w:rsid w:val="00981C73"/>
    <w:rsid w:val="00982970"/>
    <w:rsid w:val="009850BC"/>
    <w:rsid w:val="0099190E"/>
    <w:rsid w:val="00994BD8"/>
    <w:rsid w:val="009A0FE2"/>
    <w:rsid w:val="009A1F8D"/>
    <w:rsid w:val="009A75A6"/>
    <w:rsid w:val="009B3478"/>
    <w:rsid w:val="009B3CB4"/>
    <w:rsid w:val="009B46C2"/>
    <w:rsid w:val="009C1754"/>
    <w:rsid w:val="009C6510"/>
    <w:rsid w:val="009C6767"/>
    <w:rsid w:val="009D6EA5"/>
    <w:rsid w:val="009E1A76"/>
    <w:rsid w:val="009E4E14"/>
    <w:rsid w:val="009F2DB4"/>
    <w:rsid w:val="009F521D"/>
    <w:rsid w:val="00A0480D"/>
    <w:rsid w:val="00A04973"/>
    <w:rsid w:val="00A12503"/>
    <w:rsid w:val="00A26D93"/>
    <w:rsid w:val="00A3152F"/>
    <w:rsid w:val="00A37A76"/>
    <w:rsid w:val="00A44025"/>
    <w:rsid w:val="00A53961"/>
    <w:rsid w:val="00A549C9"/>
    <w:rsid w:val="00A55223"/>
    <w:rsid w:val="00A613A0"/>
    <w:rsid w:val="00A61454"/>
    <w:rsid w:val="00A617AC"/>
    <w:rsid w:val="00A656BC"/>
    <w:rsid w:val="00A6769E"/>
    <w:rsid w:val="00A7754B"/>
    <w:rsid w:val="00A86328"/>
    <w:rsid w:val="00A90A0D"/>
    <w:rsid w:val="00A921FC"/>
    <w:rsid w:val="00A953BD"/>
    <w:rsid w:val="00AA1EFA"/>
    <w:rsid w:val="00AA639B"/>
    <w:rsid w:val="00AC6B05"/>
    <w:rsid w:val="00AE0237"/>
    <w:rsid w:val="00AE2A95"/>
    <w:rsid w:val="00AE48A4"/>
    <w:rsid w:val="00AE6E72"/>
    <w:rsid w:val="00AE7A9D"/>
    <w:rsid w:val="00AF6B33"/>
    <w:rsid w:val="00B00A06"/>
    <w:rsid w:val="00B044D3"/>
    <w:rsid w:val="00B060F4"/>
    <w:rsid w:val="00B0668C"/>
    <w:rsid w:val="00B11574"/>
    <w:rsid w:val="00B15915"/>
    <w:rsid w:val="00B20ECA"/>
    <w:rsid w:val="00B21082"/>
    <w:rsid w:val="00B215D8"/>
    <w:rsid w:val="00B274CC"/>
    <w:rsid w:val="00B277C1"/>
    <w:rsid w:val="00B32B7C"/>
    <w:rsid w:val="00B34C17"/>
    <w:rsid w:val="00B43D81"/>
    <w:rsid w:val="00B452DF"/>
    <w:rsid w:val="00B5125F"/>
    <w:rsid w:val="00B5411C"/>
    <w:rsid w:val="00B561DA"/>
    <w:rsid w:val="00B62D41"/>
    <w:rsid w:val="00B636D0"/>
    <w:rsid w:val="00B6482C"/>
    <w:rsid w:val="00B649F3"/>
    <w:rsid w:val="00B81B01"/>
    <w:rsid w:val="00B84D8C"/>
    <w:rsid w:val="00B84F35"/>
    <w:rsid w:val="00B85AAB"/>
    <w:rsid w:val="00B9134A"/>
    <w:rsid w:val="00B9292F"/>
    <w:rsid w:val="00BA206B"/>
    <w:rsid w:val="00BB3769"/>
    <w:rsid w:val="00BC1D4D"/>
    <w:rsid w:val="00BC20DF"/>
    <w:rsid w:val="00BC57BF"/>
    <w:rsid w:val="00BC5EA7"/>
    <w:rsid w:val="00BC6D77"/>
    <w:rsid w:val="00BD043A"/>
    <w:rsid w:val="00BD1E74"/>
    <w:rsid w:val="00BD2097"/>
    <w:rsid w:val="00BD30E8"/>
    <w:rsid w:val="00BD5CAF"/>
    <w:rsid w:val="00BD6380"/>
    <w:rsid w:val="00BF4EDE"/>
    <w:rsid w:val="00BF7470"/>
    <w:rsid w:val="00C02DF9"/>
    <w:rsid w:val="00C043B1"/>
    <w:rsid w:val="00C10870"/>
    <w:rsid w:val="00C11C63"/>
    <w:rsid w:val="00C11E12"/>
    <w:rsid w:val="00C12F24"/>
    <w:rsid w:val="00C130E9"/>
    <w:rsid w:val="00C25736"/>
    <w:rsid w:val="00C27BF0"/>
    <w:rsid w:val="00C30C08"/>
    <w:rsid w:val="00C315DC"/>
    <w:rsid w:val="00C47AF9"/>
    <w:rsid w:val="00C54730"/>
    <w:rsid w:val="00C6291B"/>
    <w:rsid w:val="00C73777"/>
    <w:rsid w:val="00C86035"/>
    <w:rsid w:val="00C867F6"/>
    <w:rsid w:val="00CA1EDE"/>
    <w:rsid w:val="00CA3D7B"/>
    <w:rsid w:val="00CA68BA"/>
    <w:rsid w:val="00CB4896"/>
    <w:rsid w:val="00CB5FB4"/>
    <w:rsid w:val="00CB6F45"/>
    <w:rsid w:val="00CB7059"/>
    <w:rsid w:val="00CC45F4"/>
    <w:rsid w:val="00CD09F1"/>
    <w:rsid w:val="00CD16A1"/>
    <w:rsid w:val="00CD3556"/>
    <w:rsid w:val="00CD431F"/>
    <w:rsid w:val="00CE22A3"/>
    <w:rsid w:val="00CE4C72"/>
    <w:rsid w:val="00CE6126"/>
    <w:rsid w:val="00CE756A"/>
    <w:rsid w:val="00CF28A9"/>
    <w:rsid w:val="00D10D1E"/>
    <w:rsid w:val="00D16B1F"/>
    <w:rsid w:val="00D215B2"/>
    <w:rsid w:val="00D239DE"/>
    <w:rsid w:val="00D26F25"/>
    <w:rsid w:val="00D30486"/>
    <w:rsid w:val="00D37AE8"/>
    <w:rsid w:val="00D4419F"/>
    <w:rsid w:val="00D45157"/>
    <w:rsid w:val="00D45AF7"/>
    <w:rsid w:val="00D53DDF"/>
    <w:rsid w:val="00D540C8"/>
    <w:rsid w:val="00D55A27"/>
    <w:rsid w:val="00D67C7D"/>
    <w:rsid w:val="00D72ADC"/>
    <w:rsid w:val="00D854E4"/>
    <w:rsid w:val="00D872BC"/>
    <w:rsid w:val="00D87D4D"/>
    <w:rsid w:val="00D90CBA"/>
    <w:rsid w:val="00D91B42"/>
    <w:rsid w:val="00D9268C"/>
    <w:rsid w:val="00DA4BEC"/>
    <w:rsid w:val="00DA73B6"/>
    <w:rsid w:val="00DB3C66"/>
    <w:rsid w:val="00DB6B58"/>
    <w:rsid w:val="00DC064F"/>
    <w:rsid w:val="00DC6A81"/>
    <w:rsid w:val="00DC784B"/>
    <w:rsid w:val="00DD0528"/>
    <w:rsid w:val="00DE1902"/>
    <w:rsid w:val="00DE4E05"/>
    <w:rsid w:val="00DF50DD"/>
    <w:rsid w:val="00DF5C00"/>
    <w:rsid w:val="00E009E8"/>
    <w:rsid w:val="00E0291F"/>
    <w:rsid w:val="00E0589D"/>
    <w:rsid w:val="00E06B29"/>
    <w:rsid w:val="00E07417"/>
    <w:rsid w:val="00E07C89"/>
    <w:rsid w:val="00E121F7"/>
    <w:rsid w:val="00E12B03"/>
    <w:rsid w:val="00E13A89"/>
    <w:rsid w:val="00E22156"/>
    <w:rsid w:val="00E23EF9"/>
    <w:rsid w:val="00E2460A"/>
    <w:rsid w:val="00E31082"/>
    <w:rsid w:val="00E33EAB"/>
    <w:rsid w:val="00E362D0"/>
    <w:rsid w:val="00E364C2"/>
    <w:rsid w:val="00E42F74"/>
    <w:rsid w:val="00E45D1E"/>
    <w:rsid w:val="00E50B3F"/>
    <w:rsid w:val="00E5359A"/>
    <w:rsid w:val="00E60475"/>
    <w:rsid w:val="00E630F1"/>
    <w:rsid w:val="00E705ED"/>
    <w:rsid w:val="00E70B8B"/>
    <w:rsid w:val="00E73C47"/>
    <w:rsid w:val="00E90337"/>
    <w:rsid w:val="00EA0CBF"/>
    <w:rsid w:val="00EA275B"/>
    <w:rsid w:val="00EA75AD"/>
    <w:rsid w:val="00EB008F"/>
    <w:rsid w:val="00EB30AD"/>
    <w:rsid w:val="00EC0923"/>
    <w:rsid w:val="00ED1AFB"/>
    <w:rsid w:val="00ED550B"/>
    <w:rsid w:val="00EE6567"/>
    <w:rsid w:val="00EE6EB7"/>
    <w:rsid w:val="00EF1BB4"/>
    <w:rsid w:val="00EF54BF"/>
    <w:rsid w:val="00F01EF7"/>
    <w:rsid w:val="00F0498C"/>
    <w:rsid w:val="00F16DC5"/>
    <w:rsid w:val="00F22409"/>
    <w:rsid w:val="00F229CA"/>
    <w:rsid w:val="00F305DF"/>
    <w:rsid w:val="00F31247"/>
    <w:rsid w:val="00F349EA"/>
    <w:rsid w:val="00F414FF"/>
    <w:rsid w:val="00F41A7A"/>
    <w:rsid w:val="00F42B71"/>
    <w:rsid w:val="00F43A4A"/>
    <w:rsid w:val="00F43AC9"/>
    <w:rsid w:val="00F47DA0"/>
    <w:rsid w:val="00F66755"/>
    <w:rsid w:val="00F678BF"/>
    <w:rsid w:val="00F67B4A"/>
    <w:rsid w:val="00F71BA9"/>
    <w:rsid w:val="00F735E7"/>
    <w:rsid w:val="00F74EAE"/>
    <w:rsid w:val="00F76ECB"/>
    <w:rsid w:val="00F82DBE"/>
    <w:rsid w:val="00F84302"/>
    <w:rsid w:val="00F84957"/>
    <w:rsid w:val="00F86868"/>
    <w:rsid w:val="00F915A8"/>
    <w:rsid w:val="00F96865"/>
    <w:rsid w:val="00F969D4"/>
    <w:rsid w:val="00F96F8F"/>
    <w:rsid w:val="00F96FF0"/>
    <w:rsid w:val="00FA2740"/>
    <w:rsid w:val="00FA45C9"/>
    <w:rsid w:val="00FA74F6"/>
    <w:rsid w:val="00FB1D8D"/>
    <w:rsid w:val="00FB5E09"/>
    <w:rsid w:val="00FB61FF"/>
    <w:rsid w:val="00FB77DF"/>
    <w:rsid w:val="00FC2437"/>
    <w:rsid w:val="00FC36CB"/>
    <w:rsid w:val="00FD20B9"/>
    <w:rsid w:val="00FD3210"/>
    <w:rsid w:val="00FD585A"/>
    <w:rsid w:val="00FE37F6"/>
    <w:rsid w:val="00FF0C8C"/>
    <w:rsid w:val="00FF0DF6"/>
    <w:rsid w:val="00FF2E2B"/>
    <w:rsid w:val="00FF4659"/>
    <w:rsid w:val="00FF5559"/>
    <w:rsid w:val="0406DD68"/>
    <w:rsid w:val="159FA936"/>
    <w:rsid w:val="18D749F8"/>
    <w:rsid w:val="2C2CFC0A"/>
    <w:rsid w:val="2E0C946A"/>
    <w:rsid w:val="329C3D8E"/>
    <w:rsid w:val="39DE2C22"/>
    <w:rsid w:val="3AEB1772"/>
    <w:rsid w:val="46AB7453"/>
    <w:rsid w:val="5389F75B"/>
    <w:rsid w:val="57B55B10"/>
    <w:rsid w:val="57B55B10"/>
    <w:rsid w:val="5FE5AFC2"/>
    <w:rsid w:val="620C384A"/>
    <w:rsid w:val="7E268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A9F94"/>
  <w15:chartTrackingRefBased/>
  <w15:docId w15:val="{2677AE31-2EB7-4BB9-9D36-71EE674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1AF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D1AFB"/>
    <w:rPr>
      <w:color w:val="0563C1" w:themeColor="hyperlink"/>
      <w:u w:val="single"/>
    </w:rPr>
  </w:style>
  <w:style w:type="paragraph" w:styleId="PlainText">
    <w:name w:val="Plain Text"/>
    <w:basedOn w:val="Normal"/>
    <w:link w:val="PlainTextChar"/>
    <w:uiPriority w:val="99"/>
    <w:unhideWhenUsed/>
    <w:rsid w:val="00ED1AFB"/>
    <w:pPr>
      <w:spacing w:after="0" w:line="240" w:lineRule="auto"/>
    </w:pPr>
    <w:rPr>
      <w:rFonts w:ascii="Times New Roman" w:hAnsi="Times New Roman" w:cs="Calibri"/>
      <w:szCs w:val="21"/>
    </w:rPr>
  </w:style>
  <w:style w:type="character" w:styleId="PlainTextChar" w:customStyle="1">
    <w:name w:val="Plain Text Char"/>
    <w:basedOn w:val="DefaultParagraphFont"/>
    <w:link w:val="PlainText"/>
    <w:uiPriority w:val="99"/>
    <w:rsid w:val="00ED1AFB"/>
    <w:rPr>
      <w:rFonts w:ascii="Times New Roman" w:hAnsi="Times New Roman" w:cs="Calibri"/>
      <w:szCs w:val="21"/>
    </w:rPr>
  </w:style>
  <w:style w:type="paragraph" w:styleId="ListParagraph">
    <w:name w:val="List Paragraph"/>
    <w:basedOn w:val="Normal"/>
    <w:link w:val="ListParagraphChar"/>
    <w:uiPriority w:val="34"/>
    <w:qFormat/>
    <w:rsid w:val="00ED1AFB"/>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D1A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1AFB"/>
  </w:style>
  <w:style w:type="paragraph" w:styleId="Footer">
    <w:name w:val="footer"/>
    <w:basedOn w:val="Normal"/>
    <w:link w:val="FooterChar"/>
    <w:uiPriority w:val="99"/>
    <w:unhideWhenUsed/>
    <w:rsid w:val="00F915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15A8"/>
  </w:style>
  <w:style w:type="character" w:styleId="UnresolvedMention">
    <w:name w:val="Unresolved Mention"/>
    <w:basedOn w:val="DefaultParagraphFont"/>
    <w:uiPriority w:val="99"/>
    <w:semiHidden/>
    <w:unhideWhenUsed/>
    <w:rsid w:val="000712A6"/>
    <w:rPr>
      <w:color w:val="605E5C"/>
      <w:shd w:val="clear" w:color="auto" w:fill="E1DFDD"/>
    </w:rPr>
  </w:style>
  <w:style w:type="character" w:styleId="CommentReference">
    <w:name w:val="annotation reference"/>
    <w:basedOn w:val="DefaultParagraphFont"/>
    <w:uiPriority w:val="99"/>
    <w:semiHidden/>
    <w:unhideWhenUsed/>
    <w:rsid w:val="00EE6567"/>
    <w:rPr>
      <w:sz w:val="16"/>
      <w:szCs w:val="16"/>
    </w:rPr>
  </w:style>
  <w:style w:type="paragraph" w:styleId="CommentText">
    <w:name w:val="annotation text"/>
    <w:basedOn w:val="Normal"/>
    <w:link w:val="CommentTextChar"/>
    <w:uiPriority w:val="99"/>
    <w:semiHidden/>
    <w:unhideWhenUsed/>
    <w:rsid w:val="00EE6567"/>
    <w:pPr>
      <w:spacing w:line="240" w:lineRule="auto"/>
    </w:pPr>
    <w:rPr>
      <w:sz w:val="20"/>
      <w:szCs w:val="20"/>
    </w:rPr>
  </w:style>
  <w:style w:type="character" w:styleId="CommentTextChar" w:customStyle="1">
    <w:name w:val="Comment Text Char"/>
    <w:basedOn w:val="DefaultParagraphFont"/>
    <w:link w:val="CommentText"/>
    <w:uiPriority w:val="99"/>
    <w:semiHidden/>
    <w:rsid w:val="00EE6567"/>
    <w:rPr>
      <w:sz w:val="20"/>
      <w:szCs w:val="20"/>
    </w:rPr>
  </w:style>
  <w:style w:type="paragraph" w:styleId="CommentSubject">
    <w:name w:val="annotation subject"/>
    <w:basedOn w:val="CommentText"/>
    <w:next w:val="CommentText"/>
    <w:link w:val="CommentSubjectChar"/>
    <w:uiPriority w:val="99"/>
    <w:semiHidden/>
    <w:unhideWhenUsed/>
    <w:rsid w:val="00EE6567"/>
    <w:rPr>
      <w:b/>
      <w:bCs/>
    </w:rPr>
  </w:style>
  <w:style w:type="character" w:styleId="CommentSubjectChar" w:customStyle="1">
    <w:name w:val="Comment Subject Char"/>
    <w:basedOn w:val="CommentTextChar"/>
    <w:link w:val="CommentSubject"/>
    <w:uiPriority w:val="99"/>
    <w:semiHidden/>
    <w:rsid w:val="00EE6567"/>
    <w:rPr>
      <w:b/>
      <w:bCs/>
      <w:sz w:val="20"/>
      <w:szCs w:val="20"/>
    </w:rPr>
  </w:style>
  <w:style w:type="paragraph" w:styleId="BalloonText">
    <w:name w:val="Balloon Text"/>
    <w:basedOn w:val="Normal"/>
    <w:link w:val="BalloonTextChar"/>
    <w:uiPriority w:val="99"/>
    <w:semiHidden/>
    <w:unhideWhenUsed/>
    <w:rsid w:val="00EE65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6567"/>
    <w:rPr>
      <w:rFonts w:ascii="Segoe UI" w:hAnsi="Segoe UI" w:cs="Segoe UI"/>
      <w:sz w:val="18"/>
      <w:szCs w:val="18"/>
    </w:rPr>
  </w:style>
  <w:style w:type="paragraph" w:styleId="Revision">
    <w:name w:val="Revision"/>
    <w:hidden/>
    <w:uiPriority w:val="99"/>
    <w:semiHidden/>
    <w:rsid w:val="00182C26"/>
    <w:pPr>
      <w:spacing w:after="0" w:line="240" w:lineRule="auto"/>
    </w:pPr>
  </w:style>
  <w:style w:type="character" w:styleId="apple-converted-space" w:customStyle="1">
    <w:name w:val="apple-converted-space"/>
    <w:basedOn w:val="DefaultParagraphFont"/>
    <w:rsid w:val="00483540"/>
  </w:style>
  <w:style w:type="character" w:styleId="xapple-converted-space" w:customStyle="1">
    <w:name w:val="xapple-converted-space"/>
    <w:basedOn w:val="DefaultParagraphFont"/>
    <w:rsid w:val="00483540"/>
  </w:style>
  <w:style w:type="character" w:styleId="xmsohyperlink" w:customStyle="1">
    <w:name w:val="xmsohyperlink"/>
    <w:basedOn w:val="DefaultParagraphFont"/>
    <w:rsid w:val="00483540"/>
  </w:style>
  <w:style w:type="character" w:styleId="ListParagraphChar" w:customStyle="1">
    <w:name w:val="List Paragraph Char"/>
    <w:link w:val="ListParagraph"/>
    <w:uiPriority w:val="34"/>
    <w:locked/>
    <w:rsid w:val="00252B02"/>
    <w:rPr>
      <w:rFonts w:ascii="Calibri" w:hAnsi="Calibri" w:cs="Calibri"/>
    </w:rPr>
  </w:style>
  <w:style w:type="paragraph" w:styleId="NormalWeb">
    <w:name w:val="Normal (Web)"/>
    <w:basedOn w:val="Normal"/>
    <w:uiPriority w:val="99"/>
    <w:semiHidden/>
    <w:unhideWhenUsed/>
    <w:rsid w:val="00A921F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D30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42">
      <w:bodyDiv w:val="1"/>
      <w:marLeft w:val="0"/>
      <w:marRight w:val="0"/>
      <w:marTop w:val="0"/>
      <w:marBottom w:val="0"/>
      <w:divBdr>
        <w:top w:val="none" w:sz="0" w:space="0" w:color="auto"/>
        <w:left w:val="none" w:sz="0" w:space="0" w:color="auto"/>
        <w:bottom w:val="none" w:sz="0" w:space="0" w:color="auto"/>
        <w:right w:val="none" w:sz="0" w:space="0" w:color="auto"/>
      </w:divBdr>
    </w:div>
    <w:div w:id="1073510209">
      <w:bodyDiv w:val="1"/>
      <w:marLeft w:val="0"/>
      <w:marRight w:val="0"/>
      <w:marTop w:val="0"/>
      <w:marBottom w:val="0"/>
      <w:divBdr>
        <w:top w:val="none" w:sz="0" w:space="0" w:color="auto"/>
        <w:left w:val="none" w:sz="0" w:space="0" w:color="auto"/>
        <w:bottom w:val="none" w:sz="0" w:space="0" w:color="auto"/>
        <w:right w:val="none" w:sz="0" w:space="0" w:color="auto"/>
      </w:divBdr>
    </w:div>
    <w:div w:id="1267881268">
      <w:bodyDiv w:val="1"/>
      <w:marLeft w:val="0"/>
      <w:marRight w:val="0"/>
      <w:marTop w:val="0"/>
      <w:marBottom w:val="0"/>
      <w:divBdr>
        <w:top w:val="none" w:sz="0" w:space="0" w:color="auto"/>
        <w:left w:val="none" w:sz="0" w:space="0" w:color="auto"/>
        <w:bottom w:val="none" w:sz="0" w:space="0" w:color="auto"/>
        <w:right w:val="none" w:sz="0" w:space="0" w:color="auto"/>
      </w:divBdr>
    </w:div>
    <w:div w:id="1303734105">
      <w:bodyDiv w:val="1"/>
      <w:marLeft w:val="0"/>
      <w:marRight w:val="0"/>
      <w:marTop w:val="0"/>
      <w:marBottom w:val="0"/>
      <w:divBdr>
        <w:top w:val="none" w:sz="0" w:space="0" w:color="auto"/>
        <w:left w:val="none" w:sz="0" w:space="0" w:color="auto"/>
        <w:bottom w:val="none" w:sz="0" w:space="0" w:color="auto"/>
        <w:right w:val="none" w:sz="0" w:space="0" w:color="auto"/>
      </w:divBdr>
    </w:div>
    <w:div w:id="1378510540">
      <w:bodyDiv w:val="1"/>
      <w:marLeft w:val="0"/>
      <w:marRight w:val="0"/>
      <w:marTop w:val="0"/>
      <w:marBottom w:val="0"/>
      <w:divBdr>
        <w:top w:val="none" w:sz="0" w:space="0" w:color="auto"/>
        <w:left w:val="none" w:sz="0" w:space="0" w:color="auto"/>
        <w:bottom w:val="none" w:sz="0" w:space="0" w:color="auto"/>
        <w:right w:val="none" w:sz="0" w:space="0" w:color="auto"/>
      </w:divBdr>
    </w:div>
    <w:div w:id="1577859281">
      <w:bodyDiv w:val="1"/>
      <w:marLeft w:val="0"/>
      <w:marRight w:val="0"/>
      <w:marTop w:val="0"/>
      <w:marBottom w:val="0"/>
      <w:divBdr>
        <w:top w:val="none" w:sz="0" w:space="0" w:color="auto"/>
        <w:left w:val="none" w:sz="0" w:space="0" w:color="auto"/>
        <w:bottom w:val="none" w:sz="0" w:space="0" w:color="auto"/>
        <w:right w:val="none" w:sz="0" w:space="0" w:color="auto"/>
      </w:divBdr>
    </w:div>
    <w:div w:id="1751459879">
      <w:bodyDiv w:val="1"/>
      <w:marLeft w:val="0"/>
      <w:marRight w:val="0"/>
      <w:marTop w:val="0"/>
      <w:marBottom w:val="0"/>
      <w:divBdr>
        <w:top w:val="none" w:sz="0" w:space="0" w:color="auto"/>
        <w:left w:val="none" w:sz="0" w:space="0" w:color="auto"/>
        <w:bottom w:val="none" w:sz="0" w:space="0" w:color="auto"/>
        <w:right w:val="none" w:sz="0" w:space="0" w:color="auto"/>
      </w:divBdr>
    </w:div>
    <w:div w:id="1765150037">
      <w:bodyDiv w:val="1"/>
      <w:marLeft w:val="0"/>
      <w:marRight w:val="0"/>
      <w:marTop w:val="0"/>
      <w:marBottom w:val="0"/>
      <w:divBdr>
        <w:top w:val="none" w:sz="0" w:space="0" w:color="auto"/>
        <w:left w:val="none" w:sz="0" w:space="0" w:color="auto"/>
        <w:bottom w:val="none" w:sz="0" w:space="0" w:color="auto"/>
        <w:right w:val="none" w:sz="0" w:space="0" w:color="auto"/>
      </w:divBdr>
    </w:div>
    <w:div w:id="20158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3" ma:contentTypeDescription="Create a new document." ma:contentTypeScope="" ma:versionID="918f07672ca7d49cf1a4b7e5430437df">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153b6096695b081843af3073bc0ad83b"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0C63E-F28B-4FB2-8B04-395C6004E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0B63B-0C3C-4103-B079-5AABF81F5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88AC7-373A-47F6-B699-9630D853B6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Ryan</dc:creator>
  <keywords/>
  <dc:description/>
  <lastModifiedBy>Amanda Herrington</lastModifiedBy>
  <revision>3</revision>
  <lastPrinted>2020-01-27T20:55:00.0000000Z</lastPrinted>
  <dcterms:created xsi:type="dcterms:W3CDTF">2022-05-23T01:41:00.0000000Z</dcterms:created>
  <dcterms:modified xsi:type="dcterms:W3CDTF">2022-05-24T19:57:41.1715323Z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