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6180" w:rsidRPr="00377491" w14:paraId="0CCC3BD5" w14:textId="77777777" w:rsidTr="00E86180">
        <w:tc>
          <w:tcPr>
            <w:tcW w:w="4675" w:type="dxa"/>
          </w:tcPr>
          <w:p w14:paraId="4A4B1F0B" w14:textId="4950509C" w:rsidR="00E86180" w:rsidRPr="00E86180" w:rsidRDefault="00E86180" w:rsidP="00094EF5">
            <w:pPr>
              <w:rPr>
                <w:rFonts w:cs="Arial"/>
              </w:rPr>
            </w:pPr>
          </w:p>
        </w:tc>
        <w:tc>
          <w:tcPr>
            <w:tcW w:w="4675" w:type="dxa"/>
          </w:tcPr>
          <w:p w14:paraId="70FBF3FE" w14:textId="77777777" w:rsidR="00E86180" w:rsidRPr="00377491" w:rsidRDefault="00E86180" w:rsidP="00094EF5">
            <w:pPr>
              <w:rPr>
                <w:rFonts w:cs="Arial"/>
              </w:rPr>
            </w:pPr>
          </w:p>
        </w:tc>
      </w:tr>
    </w:tbl>
    <w:p w14:paraId="033A01DD" w14:textId="182CA3EE" w:rsidR="00D34E86" w:rsidRPr="00D34E86" w:rsidRDefault="00D34E86" w:rsidP="00D34E86">
      <w:pPr>
        <w:jc w:val="center"/>
        <w:rPr>
          <w:rFonts w:asciiTheme="minorHAnsi" w:hAnsiTheme="minorHAnsi" w:cstheme="minorHAnsi"/>
          <w:b/>
          <w:bCs/>
          <w:sz w:val="32"/>
          <w:szCs w:val="32"/>
        </w:rPr>
      </w:pPr>
      <w:bookmarkStart w:id="0" w:name="_maze43y4jrfi"/>
      <w:bookmarkEnd w:id="0"/>
      <w:r w:rsidRPr="00D34E86">
        <w:rPr>
          <w:rFonts w:cstheme="minorHAnsi"/>
          <w:b/>
          <w:bCs/>
          <w:sz w:val="32"/>
          <w:szCs w:val="32"/>
        </w:rPr>
        <w:t>THE RSM CLASSIC</w:t>
      </w:r>
    </w:p>
    <w:p w14:paraId="636639F6" w14:textId="0399AF3E" w:rsidR="00D34E86" w:rsidRPr="00D34E86" w:rsidRDefault="00D34E86" w:rsidP="00D34E86">
      <w:pPr>
        <w:jc w:val="center"/>
        <w:rPr>
          <w:rFonts w:cstheme="minorHAnsi"/>
        </w:rPr>
      </w:pPr>
      <w:r w:rsidRPr="00D34E86">
        <w:rPr>
          <w:rFonts w:cstheme="minorHAnsi"/>
        </w:rPr>
        <w:t>November 15 – 21, 2021</w:t>
      </w:r>
    </w:p>
    <w:p w14:paraId="64CD60B2" w14:textId="77777777" w:rsidR="00D34E86" w:rsidRPr="00D34E86" w:rsidRDefault="00D34E86" w:rsidP="00D34E86">
      <w:pPr>
        <w:rPr>
          <w:rFonts w:cstheme="minorHAnsi"/>
        </w:rPr>
      </w:pPr>
    </w:p>
    <w:p w14:paraId="63CA7D2E" w14:textId="77777777" w:rsidR="00D34E86" w:rsidRPr="00D34E86" w:rsidRDefault="00D34E86" w:rsidP="00D34E86">
      <w:pPr>
        <w:rPr>
          <w:rFonts w:cstheme="minorHAnsi"/>
        </w:rPr>
      </w:pPr>
    </w:p>
    <w:p w14:paraId="1D189C94" w14:textId="77777777" w:rsidR="006C2CFB" w:rsidRDefault="006C2CFB" w:rsidP="00D34E86">
      <w:pPr>
        <w:rPr>
          <w:rFonts w:cstheme="minorHAnsi"/>
          <w:b/>
          <w:sz w:val="22"/>
          <w:szCs w:val="22"/>
          <w:u w:val="single"/>
        </w:rPr>
      </w:pPr>
    </w:p>
    <w:p w14:paraId="6A312899" w14:textId="543B9615" w:rsidR="00D34E86" w:rsidRDefault="00D34E86" w:rsidP="00D34E86">
      <w:pPr>
        <w:rPr>
          <w:rFonts w:cstheme="minorHAnsi"/>
          <w:b/>
          <w:sz w:val="22"/>
          <w:szCs w:val="22"/>
          <w:u w:val="single"/>
        </w:rPr>
      </w:pPr>
      <w:r w:rsidRPr="00D34E86">
        <w:rPr>
          <w:rFonts w:cstheme="minorHAnsi"/>
          <w:b/>
          <w:sz w:val="22"/>
          <w:szCs w:val="22"/>
          <w:u w:val="single"/>
        </w:rPr>
        <w:t xml:space="preserve">Key Messages </w:t>
      </w:r>
    </w:p>
    <w:p w14:paraId="0CF985F0" w14:textId="77777777" w:rsidR="006C2CFB" w:rsidRPr="00D34E86" w:rsidRDefault="006C2CFB" w:rsidP="00D34E86">
      <w:pPr>
        <w:rPr>
          <w:rFonts w:cstheme="minorHAnsi"/>
          <w:b/>
          <w:sz w:val="22"/>
          <w:szCs w:val="22"/>
          <w:u w:val="single"/>
        </w:rPr>
      </w:pPr>
    </w:p>
    <w:p w14:paraId="7AEF5C15" w14:textId="44B6C72E" w:rsidR="00D34E86" w:rsidRPr="00D34E86" w:rsidRDefault="00D34E86" w:rsidP="00D34E86">
      <w:pPr>
        <w:rPr>
          <w:rFonts w:cstheme="minorHAnsi"/>
          <w:b/>
        </w:rPr>
      </w:pPr>
      <w:r w:rsidRPr="00D34E86">
        <w:rPr>
          <w:rFonts w:cstheme="minorHAnsi"/>
          <w:b/>
        </w:rPr>
        <w:t>2021-specific</w:t>
      </w:r>
      <w:r w:rsidR="00935C71">
        <w:rPr>
          <w:rFonts w:cstheme="minorHAnsi"/>
          <w:b/>
        </w:rPr>
        <w:t>:</w:t>
      </w:r>
      <w:r w:rsidRPr="00D34E86">
        <w:rPr>
          <w:rFonts w:cstheme="minorHAnsi"/>
          <w:b/>
        </w:rPr>
        <w:t xml:space="preserve"> </w:t>
      </w:r>
    </w:p>
    <w:p w14:paraId="62A20489" w14:textId="77777777" w:rsidR="007F363C" w:rsidRDefault="00D34E86" w:rsidP="00A733BE">
      <w:pPr>
        <w:numPr>
          <w:ilvl w:val="0"/>
          <w:numId w:val="53"/>
        </w:numPr>
        <w:rPr>
          <w:rFonts w:cs="Arial"/>
          <w:spacing w:val="-5"/>
        </w:rPr>
      </w:pPr>
      <w:r w:rsidRPr="00D34E86">
        <w:rPr>
          <w:rFonts w:cs="Arial"/>
          <w:spacing w:val="-5"/>
        </w:rPr>
        <w:t xml:space="preserve">2021 marks the 12th year of The RSM Classic, a PGA TOUR event RSM has sponsored since the tournament began in 2010. </w:t>
      </w:r>
    </w:p>
    <w:p w14:paraId="21724762" w14:textId="5CAE5A23" w:rsidR="00D34E86" w:rsidRPr="00D34E86" w:rsidRDefault="00D34E86" w:rsidP="00A733BE">
      <w:pPr>
        <w:numPr>
          <w:ilvl w:val="0"/>
          <w:numId w:val="53"/>
        </w:numPr>
        <w:rPr>
          <w:rFonts w:cs="Arial"/>
          <w:spacing w:val="-5"/>
        </w:rPr>
      </w:pPr>
      <w:r w:rsidRPr="00D34E86">
        <w:rPr>
          <w:rFonts w:cs="Arial"/>
          <w:spacing w:val="-5"/>
        </w:rPr>
        <w:t>To date, the RSM US Foundation and the Davis Love Foundation have raised more than $22.2 million through The RSM Classic</w:t>
      </w:r>
      <w:r w:rsidR="007F363C">
        <w:rPr>
          <w:rFonts w:cs="Arial"/>
          <w:spacing w:val="-5"/>
        </w:rPr>
        <w:t xml:space="preserve"> </w:t>
      </w:r>
      <w:r w:rsidRPr="00D34E86">
        <w:rPr>
          <w:rFonts w:cs="Arial"/>
          <w:spacing w:val="-5"/>
        </w:rPr>
        <w:t xml:space="preserve">to help children and families in need. </w:t>
      </w:r>
    </w:p>
    <w:p w14:paraId="10429572" w14:textId="27C4CD8E" w:rsidR="00404ECC" w:rsidRPr="00D34E86" w:rsidRDefault="00404ECC" w:rsidP="00A733BE">
      <w:pPr>
        <w:numPr>
          <w:ilvl w:val="0"/>
          <w:numId w:val="53"/>
        </w:numPr>
        <w:rPr>
          <w:rFonts w:cs="Arial"/>
        </w:rPr>
      </w:pPr>
      <w:r w:rsidRPr="00D34E86">
        <w:rPr>
          <w:rFonts w:cs="Arial"/>
        </w:rPr>
        <w:t xml:space="preserve">We’re looking forward to announcing this year’s RSM Birdies Fore Love total on </w:t>
      </w:r>
      <w:r w:rsidRPr="00D34E86">
        <w:rPr>
          <w:rFonts w:cs="Arial"/>
          <w:b/>
        </w:rPr>
        <w:t>Thurs., Nov. 18,</w:t>
      </w:r>
      <w:r w:rsidRPr="00D34E86">
        <w:rPr>
          <w:rFonts w:cs="Arial"/>
        </w:rPr>
        <w:t xml:space="preserve"> from Sea Island via a news release and a public service announcement on the Golf Channel.  </w:t>
      </w:r>
    </w:p>
    <w:p w14:paraId="3B358BD7" w14:textId="77777777" w:rsidR="00404ECC" w:rsidRPr="00D34E86" w:rsidRDefault="00404ECC" w:rsidP="003C671A">
      <w:pPr>
        <w:rPr>
          <w:rFonts w:cs="Arial"/>
          <w:spacing w:val="-5"/>
        </w:rPr>
      </w:pPr>
    </w:p>
    <w:p w14:paraId="03500384" w14:textId="77777777" w:rsidR="00D34E86" w:rsidRPr="00D34E86" w:rsidRDefault="00D34E86" w:rsidP="00935C71">
      <w:pPr>
        <w:pStyle w:val="BodyText"/>
        <w:ind w:left="0"/>
        <w:rPr>
          <w:rFonts w:eastAsia="Arial Unicode MS"/>
        </w:rPr>
      </w:pPr>
      <w:r w:rsidRPr="00D34E86">
        <w:rPr>
          <w:b/>
          <w:bCs/>
        </w:rPr>
        <w:t>Tournament Overview:</w:t>
      </w:r>
    </w:p>
    <w:p w14:paraId="2FA39B6C" w14:textId="77777777" w:rsidR="00D34E86" w:rsidRPr="00D34E86" w:rsidRDefault="00D34E86" w:rsidP="00A733BE">
      <w:pPr>
        <w:pStyle w:val="BodyText"/>
        <w:numPr>
          <w:ilvl w:val="0"/>
          <w:numId w:val="54"/>
        </w:numPr>
        <w:ind w:left="360"/>
      </w:pPr>
      <w:r w:rsidRPr="00D34E86">
        <w:t>The 2021 RSM Classic is played on two courses at beautiful Sea Island Golf Club in Georgia’s Golden Isles: Seaside and Plantation.</w:t>
      </w:r>
    </w:p>
    <w:p w14:paraId="328E481E" w14:textId="77777777" w:rsidR="00D34E86" w:rsidRPr="00D34E86" w:rsidRDefault="00D34E86" w:rsidP="00A733BE">
      <w:pPr>
        <w:pStyle w:val="BodyText"/>
        <w:numPr>
          <w:ilvl w:val="0"/>
          <w:numId w:val="54"/>
        </w:numPr>
        <w:ind w:left="360"/>
      </w:pPr>
      <w:r w:rsidRPr="00D34E86">
        <w:t xml:space="preserve">The RSM Classic is the first PGA TOUR event to be played on the legendary Sea Island, Georgia golf courses, Seaside, a Par 70; 7,055-yard course, and Plantation, a Par 72, 7,060 yards. </w:t>
      </w:r>
    </w:p>
    <w:p w14:paraId="17717520" w14:textId="58F665BC" w:rsidR="00D34E86" w:rsidRPr="00D34E86" w:rsidRDefault="00D34E86" w:rsidP="00A733BE">
      <w:pPr>
        <w:pStyle w:val="BodyText"/>
        <w:numPr>
          <w:ilvl w:val="0"/>
          <w:numId w:val="54"/>
        </w:numPr>
        <w:ind w:left="360"/>
      </w:pPr>
      <w:r w:rsidRPr="00D34E86">
        <w:t xml:space="preserve">RSM’s title sponsorship provides an ideal platform to further the firm’s brand building during tournament week and throughout the year through ongoing events with Team RSM members and ongoing charitable Birdies Fore Love efforts with </w:t>
      </w:r>
      <w:r w:rsidR="00612818">
        <w:t xml:space="preserve">local and </w:t>
      </w:r>
      <w:r w:rsidRPr="00D34E86">
        <w:t>national nonprofits.</w:t>
      </w:r>
    </w:p>
    <w:p w14:paraId="76A71860" w14:textId="4D2CC587" w:rsidR="00D34E86" w:rsidRPr="00D34E86" w:rsidRDefault="00D34E86" w:rsidP="00A733BE">
      <w:pPr>
        <w:pStyle w:val="BodyText"/>
        <w:numPr>
          <w:ilvl w:val="0"/>
          <w:numId w:val="54"/>
        </w:numPr>
        <w:ind w:left="360"/>
      </w:pPr>
      <w:r w:rsidRPr="00D34E86">
        <w:t xml:space="preserve">The game of golf plays an important role in building the RSM brand and </w:t>
      </w:r>
      <w:r w:rsidR="006C2CFB">
        <w:t xml:space="preserve">in </w:t>
      </w:r>
      <w:r w:rsidRPr="00D34E86">
        <w:t>raising awareness of our firm’s core values</w:t>
      </w:r>
      <w:r w:rsidR="007F363C">
        <w:t>—respect, integrity, teamwork, excellence and stewardship</w:t>
      </w:r>
      <w:r w:rsidRPr="00D34E86">
        <w:t xml:space="preserve">. </w:t>
      </w:r>
    </w:p>
    <w:p w14:paraId="1808362A" w14:textId="77777777" w:rsidR="007F363C" w:rsidRDefault="00D34E86" w:rsidP="00A733BE">
      <w:pPr>
        <w:pStyle w:val="BodyText"/>
        <w:numPr>
          <w:ilvl w:val="0"/>
          <w:numId w:val="54"/>
        </w:numPr>
        <w:ind w:left="360"/>
      </w:pPr>
      <w:r w:rsidRPr="00D34E86">
        <w:t>The Tournament will be broadcast around the world in accordance with the PGA TOUR’s international broadcast agreements (more than 200 countries), and Matt Adams’ Fairways of Life show will be broadcast remotely during tournament week. In addition, The RSM Classic will be available on PGA TOUR Live.</w:t>
      </w:r>
    </w:p>
    <w:p w14:paraId="02277BB2" w14:textId="49F0054D" w:rsidR="007F363C" w:rsidRPr="007F363C" w:rsidRDefault="007F363C" w:rsidP="00A733BE">
      <w:pPr>
        <w:pStyle w:val="BodyText"/>
        <w:numPr>
          <w:ilvl w:val="0"/>
          <w:numId w:val="54"/>
        </w:numPr>
        <w:ind w:left="360"/>
      </w:pPr>
      <w:r w:rsidRPr="007F363C">
        <w:t>Tune in to The RSM Classic via the Golf Channel Thurs., Nov. 18 through Sun., Nov. 21, and promote the tournament and related activities via your personal social media channels using #RSMClassic and #RSMClassicCares.</w:t>
      </w:r>
    </w:p>
    <w:p w14:paraId="117CF74A" w14:textId="77777777" w:rsidR="007F363C" w:rsidRDefault="007F363C" w:rsidP="003C671A">
      <w:pPr>
        <w:pStyle w:val="BodyText"/>
        <w:ind w:left="0"/>
      </w:pPr>
    </w:p>
    <w:p w14:paraId="0CB57910" w14:textId="73CE537D" w:rsidR="007F363C" w:rsidRPr="003C671A" w:rsidRDefault="007F363C" w:rsidP="00935C71">
      <w:pPr>
        <w:pStyle w:val="BodyText"/>
        <w:ind w:left="90"/>
        <w:rPr>
          <w:b/>
          <w:bCs/>
        </w:rPr>
      </w:pPr>
      <w:r w:rsidRPr="003C671A">
        <w:rPr>
          <w:b/>
          <w:bCs/>
        </w:rPr>
        <w:t>Team RSM</w:t>
      </w:r>
    </w:p>
    <w:p w14:paraId="683DF404" w14:textId="7BC7791F" w:rsidR="007F363C" w:rsidRDefault="007F363C" w:rsidP="00A733BE">
      <w:pPr>
        <w:pStyle w:val="BodyText"/>
        <w:numPr>
          <w:ilvl w:val="0"/>
          <w:numId w:val="58"/>
        </w:numPr>
        <w:ind w:left="450"/>
      </w:pPr>
      <w:r>
        <w:t>As part of its overall golf platform, RSM sponsors professional golfers who are part of the PGA TOUR, LPGA, European TOUR and Ladies European TOUR</w:t>
      </w:r>
    </w:p>
    <w:p w14:paraId="3A68E782" w14:textId="3496ACEC" w:rsidR="007F363C" w:rsidRDefault="007F363C" w:rsidP="00A733BE">
      <w:pPr>
        <w:pStyle w:val="BodyText"/>
        <w:numPr>
          <w:ilvl w:val="0"/>
          <w:numId w:val="58"/>
        </w:numPr>
        <w:ind w:left="450"/>
      </w:pPr>
      <w:r>
        <w:t>These golfers embody the firm’s brand and core values. Team members include:</w:t>
      </w:r>
    </w:p>
    <w:p w14:paraId="34D39CC8" w14:textId="08B9307F" w:rsidR="007F363C" w:rsidRDefault="007F363C" w:rsidP="00A733BE">
      <w:pPr>
        <w:pStyle w:val="BodyText"/>
        <w:numPr>
          <w:ilvl w:val="0"/>
          <w:numId w:val="58"/>
        </w:numPr>
      </w:pPr>
      <w:r>
        <w:t xml:space="preserve">PGA TOUR: </w:t>
      </w:r>
      <w:r w:rsidRPr="00D34E86">
        <w:t>Abraham Ancer, Zach Johnson, Chris Kirk, Davis Love III and Dru Love</w:t>
      </w:r>
    </w:p>
    <w:p w14:paraId="36C78874" w14:textId="77777777" w:rsidR="007F363C" w:rsidRDefault="007F363C" w:rsidP="00A733BE">
      <w:pPr>
        <w:pStyle w:val="BodyText"/>
        <w:numPr>
          <w:ilvl w:val="0"/>
          <w:numId w:val="58"/>
        </w:numPr>
      </w:pPr>
      <w:r w:rsidRPr="00D34E86">
        <w:t>LPGA</w:t>
      </w:r>
      <w:r>
        <w:t xml:space="preserve">: </w:t>
      </w:r>
      <w:r w:rsidRPr="00D34E86">
        <w:t xml:space="preserve">Maria Fassi and Megan Khang </w:t>
      </w:r>
    </w:p>
    <w:p w14:paraId="35A3A94B" w14:textId="77777777" w:rsidR="007F363C" w:rsidRDefault="007F363C" w:rsidP="00A733BE">
      <w:pPr>
        <w:pStyle w:val="BodyText"/>
        <w:numPr>
          <w:ilvl w:val="0"/>
          <w:numId w:val="58"/>
        </w:numPr>
      </w:pPr>
      <w:r w:rsidRPr="00D34E86">
        <w:t>European TOUR</w:t>
      </w:r>
      <w:r>
        <w:t xml:space="preserve">: </w:t>
      </w:r>
      <w:r w:rsidRPr="00D34E86">
        <w:t xml:space="preserve">Hinrich Arkenau and Andy Sullivan </w:t>
      </w:r>
    </w:p>
    <w:p w14:paraId="4D65E682" w14:textId="24989FA1" w:rsidR="007F363C" w:rsidRPr="00D34E86" w:rsidRDefault="007F363C" w:rsidP="00A733BE">
      <w:pPr>
        <w:pStyle w:val="BodyText"/>
        <w:numPr>
          <w:ilvl w:val="0"/>
          <w:numId w:val="58"/>
        </w:numPr>
      </w:pPr>
      <w:r w:rsidRPr="00D34E86">
        <w:t>Ladies European TOUR</w:t>
      </w:r>
      <w:r>
        <w:t>:</w:t>
      </w:r>
      <w:r w:rsidRPr="00D34E86">
        <w:t xml:space="preserve"> Alice Hewson</w:t>
      </w:r>
    </w:p>
    <w:p w14:paraId="70134168" w14:textId="0740DEC1" w:rsidR="00D34E86" w:rsidRDefault="00D34E86" w:rsidP="00D34E86">
      <w:pPr>
        <w:pStyle w:val="BodyText"/>
        <w:rPr>
          <w:b/>
          <w:bCs/>
        </w:rPr>
      </w:pPr>
      <w:r w:rsidRPr="00D34E86">
        <w:rPr>
          <w:b/>
          <w:bCs/>
        </w:rPr>
        <w:t> </w:t>
      </w:r>
    </w:p>
    <w:p w14:paraId="2DC132E9" w14:textId="77777777" w:rsidR="00D34E86" w:rsidRPr="00D34E86" w:rsidRDefault="00D34E86" w:rsidP="00935C71">
      <w:pPr>
        <w:pStyle w:val="BodyText"/>
        <w:ind w:left="0"/>
      </w:pPr>
      <w:r w:rsidRPr="00D34E86">
        <w:rPr>
          <w:b/>
          <w:bCs/>
        </w:rPr>
        <w:t xml:space="preserve">RSM:  </w:t>
      </w:r>
    </w:p>
    <w:p w14:paraId="5E6BC5E7" w14:textId="40A68F27" w:rsidR="007F363C" w:rsidRDefault="00D34E86" w:rsidP="00A733BE">
      <w:pPr>
        <w:pStyle w:val="BodyText"/>
        <w:numPr>
          <w:ilvl w:val="0"/>
          <w:numId w:val="55"/>
        </w:numPr>
        <w:ind w:left="360"/>
      </w:pPr>
      <w:r w:rsidRPr="00D34E86">
        <w:t xml:space="preserve">RSM is the leading provider of audit, tax and consulting services focused on the middle market with 43,000 people in 120 countries, including 13,000 people in 87 U.S. cities and </w:t>
      </w:r>
      <w:r w:rsidR="007F363C">
        <w:t xml:space="preserve">four locations </w:t>
      </w:r>
      <w:r w:rsidRPr="00D34E86">
        <w:t xml:space="preserve">in Canada. </w:t>
      </w:r>
    </w:p>
    <w:p w14:paraId="50CE94E6" w14:textId="1CB31348" w:rsidR="007F363C" w:rsidRDefault="007F363C" w:rsidP="00A733BE">
      <w:pPr>
        <w:pStyle w:val="BodyText"/>
        <w:numPr>
          <w:ilvl w:val="0"/>
          <w:numId w:val="55"/>
        </w:numPr>
        <w:ind w:left="360"/>
      </w:pPr>
      <w:r w:rsidRPr="00D34E86">
        <w:t>RSM’s vision is to be the first-choice advisor for middle market business leaders. </w:t>
      </w:r>
    </w:p>
    <w:p w14:paraId="16002044" w14:textId="77777777" w:rsidR="007F363C" w:rsidRDefault="00D34E86" w:rsidP="00A733BE">
      <w:pPr>
        <w:pStyle w:val="BodyText"/>
        <w:numPr>
          <w:ilvl w:val="0"/>
          <w:numId w:val="55"/>
        </w:numPr>
        <w:ind w:left="360"/>
      </w:pPr>
      <w:r w:rsidRPr="00D34E86">
        <w:lastRenderedPageBreak/>
        <w:t xml:space="preserve">The middle market is a critical part of the U.S. economy, accounting for approximately 40 percent of the nation’s Gross Domestic Product (GDP), and providing one-third of its jobs. </w:t>
      </w:r>
    </w:p>
    <w:p w14:paraId="6CECF695" w14:textId="799F2E6C" w:rsidR="00D34E86" w:rsidRPr="00D34E86" w:rsidRDefault="00D34E86" w:rsidP="00A733BE">
      <w:pPr>
        <w:pStyle w:val="BodyText"/>
        <w:numPr>
          <w:ilvl w:val="0"/>
          <w:numId w:val="55"/>
        </w:numPr>
        <w:ind w:left="360"/>
      </w:pPr>
      <w:r w:rsidRPr="00D34E86">
        <w:t xml:space="preserve">A unified global brand reinforces </w:t>
      </w:r>
      <w:r w:rsidR="00612818">
        <w:t>RSM’s</w:t>
      </w:r>
      <w:r w:rsidR="00612818" w:rsidRPr="00D34E86">
        <w:t xml:space="preserve"> </w:t>
      </w:r>
      <w:r w:rsidRPr="00D34E86">
        <w:t>focus on being the first-choice advisor to middle</w:t>
      </w:r>
      <w:r w:rsidR="00935C71">
        <w:t xml:space="preserve"> </w:t>
      </w:r>
      <w:r w:rsidRPr="00D34E86">
        <w:t>market business leaders by providing consistent global services</w:t>
      </w:r>
      <w:r w:rsidR="00935C71">
        <w:t xml:space="preserve">, regardless of where in the world our clients are located. </w:t>
      </w:r>
    </w:p>
    <w:p w14:paraId="5C0C5859" w14:textId="77777777" w:rsidR="00612818" w:rsidRDefault="00D34E86" w:rsidP="00A733BE">
      <w:pPr>
        <w:pStyle w:val="BodyText"/>
        <w:numPr>
          <w:ilvl w:val="0"/>
          <w:numId w:val="55"/>
        </w:numPr>
        <w:ind w:left="360"/>
      </w:pPr>
      <w:r w:rsidRPr="00D34E86">
        <w:t xml:space="preserve">Like a caddie behind a successful golfer, RSM helps middle market businesses navigate the complex global business and regulatory environment so they can succeed. </w:t>
      </w:r>
    </w:p>
    <w:p w14:paraId="340A1B8B" w14:textId="185678DE" w:rsidR="00D34E86" w:rsidRDefault="00D34E86" w:rsidP="00A733BE">
      <w:pPr>
        <w:pStyle w:val="BodyText"/>
        <w:numPr>
          <w:ilvl w:val="0"/>
          <w:numId w:val="55"/>
        </w:numPr>
        <w:ind w:left="360"/>
      </w:pPr>
      <w:r w:rsidRPr="00D34E86">
        <w:t xml:space="preserve">Just like golfers who want to win, middle market companies perform better when they have a strong advisor who “knows their game,” and can help them “read the course.” </w:t>
      </w:r>
    </w:p>
    <w:p w14:paraId="1396449A" w14:textId="03016891" w:rsidR="00612818" w:rsidRPr="00D34E86" w:rsidRDefault="00612818" w:rsidP="00A733BE">
      <w:pPr>
        <w:pStyle w:val="BodyText"/>
        <w:numPr>
          <w:ilvl w:val="0"/>
          <w:numId w:val="55"/>
        </w:numPr>
        <w:ind w:left="360"/>
      </w:pPr>
      <w:r>
        <w:t>RSM’s</w:t>
      </w:r>
      <w:r w:rsidRPr="00D34E86">
        <w:t xml:space="preserve"> people understand that the real power of any relationship comes through understanding, which leads to trust and </w:t>
      </w:r>
      <w:r>
        <w:t>relationships</w:t>
      </w:r>
      <w:r w:rsidRPr="00D34E86">
        <w:t xml:space="preserve"> based on integrity. </w:t>
      </w:r>
    </w:p>
    <w:p w14:paraId="2B9E6992" w14:textId="4A260B26" w:rsidR="00612818" w:rsidRPr="003C671A" w:rsidRDefault="00D34E86" w:rsidP="00A733BE">
      <w:pPr>
        <w:pStyle w:val="NormalWeb"/>
        <w:numPr>
          <w:ilvl w:val="0"/>
          <w:numId w:val="55"/>
        </w:numPr>
        <w:ind w:left="360"/>
        <w:rPr>
          <w:rFonts w:ascii="Arial" w:hAnsi="Arial" w:cs="Arial"/>
          <w:sz w:val="20"/>
          <w:szCs w:val="20"/>
        </w:rPr>
      </w:pPr>
      <w:r w:rsidRPr="00D34E86">
        <w:rPr>
          <w:rFonts w:ascii="Arial" w:hAnsi="Arial" w:cs="Arial"/>
          <w:sz w:val="20"/>
          <w:szCs w:val="20"/>
          <w:lang w:val="en"/>
        </w:rPr>
        <w:t xml:space="preserve">RSM and the game of golf share many of the same core values, including respect, integrity, teamwork, excellence and stewardship. </w:t>
      </w:r>
    </w:p>
    <w:p w14:paraId="690AC21A" w14:textId="5AF9BBCC" w:rsidR="00612818" w:rsidRPr="00D34E86" w:rsidRDefault="00612818" w:rsidP="00935C71">
      <w:pPr>
        <w:pStyle w:val="BodyText"/>
        <w:ind w:left="0"/>
        <w:rPr>
          <w:rFonts w:eastAsia="Arial Unicode MS"/>
        </w:rPr>
      </w:pPr>
      <w:r w:rsidRPr="00D34E86">
        <w:rPr>
          <w:b/>
          <w:bCs/>
        </w:rPr>
        <w:t>A World-class Client Event</w:t>
      </w:r>
      <w:r w:rsidR="00935C71">
        <w:rPr>
          <w:b/>
          <w:bCs/>
        </w:rPr>
        <w:t>:</w:t>
      </w:r>
      <w:r w:rsidRPr="00D34E86">
        <w:rPr>
          <w:b/>
          <w:bCs/>
        </w:rPr>
        <w:t xml:space="preserve"> </w:t>
      </w:r>
    </w:p>
    <w:p w14:paraId="5CC5571B" w14:textId="77777777" w:rsidR="00612818" w:rsidRPr="007F363C" w:rsidRDefault="00612818" w:rsidP="00A733BE">
      <w:pPr>
        <w:numPr>
          <w:ilvl w:val="0"/>
          <w:numId w:val="53"/>
        </w:numPr>
        <w:contextualSpacing/>
        <w:rPr>
          <w:rFonts w:cs="Arial"/>
        </w:rPr>
      </w:pPr>
      <w:r w:rsidRPr="007F363C">
        <w:rPr>
          <w:rFonts w:cs="Arial"/>
        </w:rPr>
        <w:t>The RSM Classic has become a tradition</w:t>
      </w:r>
      <w:r w:rsidRPr="006B3462">
        <w:rPr>
          <w:rFonts w:cs="Arial"/>
        </w:rPr>
        <w:t>—</w:t>
      </w:r>
      <w:r w:rsidRPr="007F363C">
        <w:rPr>
          <w:rFonts w:cs="Arial"/>
        </w:rPr>
        <w:t xml:space="preserve">for our firm and for our clients—and Sea Island provides a world-class venue for building strong relationships with key clients each year. </w:t>
      </w:r>
    </w:p>
    <w:p w14:paraId="2491A9B5" w14:textId="5A021C92" w:rsidR="00612818" w:rsidRDefault="00612818" w:rsidP="00D34E86">
      <w:pPr>
        <w:pStyle w:val="BodyText"/>
      </w:pPr>
    </w:p>
    <w:p w14:paraId="3AC2BCDD" w14:textId="53D4C4E0" w:rsidR="00D34E86" w:rsidRPr="00D34E86" w:rsidRDefault="00D34E86" w:rsidP="00935C71">
      <w:pPr>
        <w:pStyle w:val="BodyText"/>
        <w:ind w:left="0"/>
      </w:pPr>
      <w:r w:rsidRPr="00D34E86">
        <w:rPr>
          <w:b/>
          <w:bCs/>
        </w:rPr>
        <w:t>Charitable:</w:t>
      </w:r>
    </w:p>
    <w:p w14:paraId="5BD441F3" w14:textId="77777777" w:rsidR="00D34E86" w:rsidRPr="00D34E86" w:rsidRDefault="00D34E86" w:rsidP="00A733BE">
      <w:pPr>
        <w:pStyle w:val="BodyText"/>
        <w:numPr>
          <w:ilvl w:val="0"/>
          <w:numId w:val="56"/>
        </w:numPr>
        <w:ind w:left="360"/>
      </w:pPr>
      <w:r w:rsidRPr="00D34E86">
        <w:t xml:space="preserve">The charitable component of The RSM Classic is significant. Charitable beneficiaries include Special Olympics, the Boys and Girls Club of Southeast Georgia and other local and national charitable organizations. </w:t>
      </w:r>
    </w:p>
    <w:p w14:paraId="78F2F50B" w14:textId="77777777" w:rsidR="00D34E86" w:rsidRPr="00D34E86" w:rsidRDefault="00D34E86" w:rsidP="00A733BE">
      <w:pPr>
        <w:pStyle w:val="BodyText"/>
        <w:numPr>
          <w:ilvl w:val="0"/>
          <w:numId w:val="56"/>
        </w:numPr>
        <w:ind w:left="360"/>
      </w:pPr>
      <w:r w:rsidRPr="00D34E86">
        <w:t xml:space="preserve">Since The RSM Classic began in 2010, the tournament and its Birdies Fore Love program have raised more than $22.2 million for deserving charitable organizations. </w:t>
      </w:r>
    </w:p>
    <w:p w14:paraId="1BAFAB2C" w14:textId="77777777" w:rsidR="00D34E86" w:rsidRPr="00D34E86" w:rsidRDefault="00D34E86" w:rsidP="00A733BE">
      <w:pPr>
        <w:numPr>
          <w:ilvl w:val="0"/>
          <w:numId w:val="56"/>
        </w:numPr>
        <w:rPr>
          <w:rFonts w:cs="Arial"/>
          <w:spacing w:val="-5"/>
        </w:rPr>
      </w:pPr>
      <w:r w:rsidRPr="00D34E86">
        <w:rPr>
          <w:rFonts w:cs="Arial"/>
          <w:spacing w:val="-5"/>
        </w:rPr>
        <w:t xml:space="preserve">The inaugural RSM Classic in 2010 resulted in a total of $200,000 being donated to these organizations. </w:t>
      </w:r>
    </w:p>
    <w:p w14:paraId="3D467A58" w14:textId="77777777" w:rsidR="00D34E86" w:rsidRPr="00D34E86" w:rsidRDefault="00D34E86" w:rsidP="00A733BE">
      <w:pPr>
        <w:numPr>
          <w:ilvl w:val="0"/>
          <w:numId w:val="56"/>
        </w:numPr>
        <w:rPr>
          <w:rFonts w:cs="Arial"/>
          <w:spacing w:val="-5"/>
        </w:rPr>
      </w:pPr>
      <w:r w:rsidRPr="00D34E86">
        <w:rPr>
          <w:rFonts w:cs="Arial"/>
          <w:spacing w:val="-5"/>
        </w:rPr>
        <w:t xml:space="preserve">In 2011, that total grew to $350,000. </w:t>
      </w:r>
    </w:p>
    <w:p w14:paraId="53D0671F" w14:textId="77777777" w:rsidR="00D34E86" w:rsidRPr="00D34E86" w:rsidRDefault="00D34E86" w:rsidP="00A733BE">
      <w:pPr>
        <w:numPr>
          <w:ilvl w:val="0"/>
          <w:numId w:val="56"/>
        </w:numPr>
        <w:rPr>
          <w:rFonts w:cs="Arial"/>
          <w:spacing w:val="-5"/>
        </w:rPr>
      </w:pPr>
      <w:r w:rsidRPr="00D34E86">
        <w:rPr>
          <w:rFonts w:cs="Arial"/>
          <w:spacing w:val="-5"/>
        </w:rPr>
        <w:t xml:space="preserve">The 2012 tournament added another $431,000, bringing the grand total raised for charitable organizations to nearly $1 million.  </w:t>
      </w:r>
    </w:p>
    <w:p w14:paraId="7D10F257" w14:textId="77777777" w:rsidR="00D34E86" w:rsidRPr="00D34E86" w:rsidRDefault="00D34E86" w:rsidP="00A733BE">
      <w:pPr>
        <w:numPr>
          <w:ilvl w:val="0"/>
          <w:numId w:val="56"/>
        </w:numPr>
        <w:rPr>
          <w:rFonts w:cs="Arial"/>
          <w:spacing w:val="-5"/>
        </w:rPr>
      </w:pPr>
      <w:r w:rsidRPr="00D34E86">
        <w:rPr>
          <w:rFonts w:cs="Arial"/>
          <w:spacing w:val="-5"/>
        </w:rPr>
        <w:t xml:space="preserve">The 2013 RSM Classic raised more than $880,000 for charitable organizations, $430,000 of which was raised by RSM employees and clients through Birdies Fore Love. </w:t>
      </w:r>
    </w:p>
    <w:p w14:paraId="0E2DEAE5" w14:textId="77777777" w:rsidR="00D34E86" w:rsidRPr="00D34E86" w:rsidRDefault="00D34E86" w:rsidP="00A733BE">
      <w:pPr>
        <w:numPr>
          <w:ilvl w:val="0"/>
          <w:numId w:val="56"/>
        </w:numPr>
        <w:rPr>
          <w:rFonts w:cs="Arial"/>
          <w:spacing w:val="-5"/>
        </w:rPr>
      </w:pPr>
      <w:r w:rsidRPr="00D34E86">
        <w:rPr>
          <w:rFonts w:cs="Arial"/>
          <w:spacing w:val="-5"/>
        </w:rPr>
        <w:t xml:space="preserve">In 2014, the tournament raised $936,000, bringing the total five-year charitable contribution of the tournament to more than $2.7 million. </w:t>
      </w:r>
    </w:p>
    <w:p w14:paraId="12990D44" w14:textId="77777777" w:rsidR="00D34E86" w:rsidRPr="00D34E86" w:rsidRDefault="00D34E86" w:rsidP="00A733BE">
      <w:pPr>
        <w:numPr>
          <w:ilvl w:val="0"/>
          <w:numId w:val="56"/>
        </w:numPr>
        <w:rPr>
          <w:rFonts w:cs="Arial"/>
          <w:spacing w:val="-5"/>
        </w:rPr>
      </w:pPr>
      <w:r w:rsidRPr="00D34E86">
        <w:rPr>
          <w:rFonts w:cs="Arial"/>
          <w:spacing w:val="-5"/>
        </w:rPr>
        <w:t>In 2015, The RSM Classic raised $2,048,199 for children- and family-focused charitable organizations, bringing the grand total raised by the tournament since its inception to more than $4.8 million.</w:t>
      </w:r>
    </w:p>
    <w:p w14:paraId="149E946A" w14:textId="77777777" w:rsidR="00D34E86" w:rsidRPr="00D34E86" w:rsidRDefault="00D34E86" w:rsidP="00A733BE">
      <w:pPr>
        <w:numPr>
          <w:ilvl w:val="0"/>
          <w:numId w:val="56"/>
        </w:numPr>
        <w:rPr>
          <w:rFonts w:cs="Arial"/>
          <w:spacing w:val="-5"/>
        </w:rPr>
      </w:pPr>
      <w:r w:rsidRPr="00D34E86">
        <w:rPr>
          <w:rFonts w:cs="Arial"/>
          <w:spacing w:val="-5"/>
        </w:rPr>
        <w:t xml:space="preserve">In 2016, the tournament raised more than $2.2 million. </w:t>
      </w:r>
    </w:p>
    <w:p w14:paraId="22B06E84" w14:textId="77777777" w:rsidR="00D34E86" w:rsidRPr="00D34E86" w:rsidRDefault="00D34E86" w:rsidP="00A733BE">
      <w:pPr>
        <w:numPr>
          <w:ilvl w:val="0"/>
          <w:numId w:val="56"/>
        </w:numPr>
        <w:rPr>
          <w:rFonts w:cs="Arial"/>
          <w:spacing w:val="-5"/>
        </w:rPr>
      </w:pPr>
      <w:r w:rsidRPr="00D34E86">
        <w:rPr>
          <w:rFonts w:cs="Arial"/>
          <w:spacing w:val="-5"/>
        </w:rPr>
        <w:t xml:space="preserve">In 2017, the tournament added another $2.8 million to the grand total raised for deserving charitable organizations. </w:t>
      </w:r>
    </w:p>
    <w:p w14:paraId="658C86C8" w14:textId="77777777" w:rsidR="00D34E86" w:rsidRPr="00D34E86" w:rsidRDefault="00D34E86" w:rsidP="00A733BE">
      <w:pPr>
        <w:numPr>
          <w:ilvl w:val="0"/>
          <w:numId w:val="56"/>
        </w:numPr>
        <w:rPr>
          <w:rFonts w:cs="Arial"/>
          <w:spacing w:val="-5"/>
        </w:rPr>
      </w:pPr>
      <w:r w:rsidRPr="00D34E86">
        <w:rPr>
          <w:rFonts w:cs="Arial"/>
          <w:spacing w:val="-5"/>
        </w:rPr>
        <w:t xml:space="preserve">The 2018 tournament added another $3.6 million, bringing the nine-year total to more than $13.5 million. </w:t>
      </w:r>
    </w:p>
    <w:p w14:paraId="5B1B95C6" w14:textId="77777777" w:rsidR="00D34E86" w:rsidRPr="00D34E86" w:rsidRDefault="00D34E86" w:rsidP="00A733BE">
      <w:pPr>
        <w:numPr>
          <w:ilvl w:val="0"/>
          <w:numId w:val="56"/>
        </w:numPr>
        <w:rPr>
          <w:rFonts w:cs="Arial"/>
          <w:spacing w:val="-5"/>
        </w:rPr>
      </w:pPr>
      <w:r w:rsidRPr="00D34E86">
        <w:rPr>
          <w:rFonts w:cs="Arial"/>
          <w:spacing w:val="-5"/>
        </w:rPr>
        <w:t xml:space="preserve">The 2019 tournament raised more than $4.6 million, bringing the 10-year total to more than $17.6 million. </w:t>
      </w:r>
    </w:p>
    <w:p w14:paraId="4C4DB514" w14:textId="15BC03AA" w:rsidR="00D34E86" w:rsidRDefault="00D34E86" w:rsidP="00A733BE">
      <w:pPr>
        <w:numPr>
          <w:ilvl w:val="0"/>
          <w:numId w:val="56"/>
        </w:numPr>
        <w:rPr>
          <w:rFonts w:cs="Arial"/>
          <w:spacing w:val="-5"/>
        </w:rPr>
      </w:pPr>
      <w:r w:rsidRPr="00D34E86">
        <w:rPr>
          <w:rFonts w:cs="Arial"/>
          <w:spacing w:val="-5"/>
        </w:rPr>
        <w:t xml:space="preserve">In 2020, despite the global pandemic and with no onsite fans, The RSM Classic raised another $4.6 million, bringing the grand total raised through the tournament since its inception to $22.2 million. </w:t>
      </w:r>
    </w:p>
    <w:p w14:paraId="5C28AC89" w14:textId="196C1348" w:rsidR="00D34E86" w:rsidRPr="00D34E86" w:rsidRDefault="00D34E86" w:rsidP="00A733BE">
      <w:pPr>
        <w:numPr>
          <w:ilvl w:val="0"/>
          <w:numId w:val="56"/>
        </w:numPr>
        <w:rPr>
          <w:rFonts w:cs="Arial"/>
          <w:spacing w:val="-5"/>
        </w:rPr>
      </w:pPr>
      <w:r w:rsidRPr="00D34E86">
        <w:rPr>
          <w:rFonts w:cs="Arial"/>
          <w:spacing w:val="-5"/>
        </w:rPr>
        <w:t>Each year, RSM offices commit to raising funds for charitable organizations aligned with the missions of the RSM US Foundation and the Davis Love Foundation, host organization of The RSM Classic</w:t>
      </w:r>
      <w:r w:rsidR="00612818">
        <w:rPr>
          <w:rFonts w:cs="Arial"/>
          <w:spacing w:val="-5"/>
        </w:rPr>
        <w:t xml:space="preserve"> through Birdies Fore Love</w:t>
      </w:r>
      <w:r w:rsidRPr="00D34E86">
        <w:rPr>
          <w:rFonts w:cs="Arial"/>
          <w:spacing w:val="-5"/>
        </w:rPr>
        <w:t xml:space="preserve">. These efforts are supported by matching donations from the RSM US Foundation. </w:t>
      </w:r>
    </w:p>
    <w:p w14:paraId="4EF36802" w14:textId="71DE5B86" w:rsidR="00D34E86" w:rsidRDefault="00612818" w:rsidP="00A733BE">
      <w:pPr>
        <w:numPr>
          <w:ilvl w:val="0"/>
          <w:numId w:val="56"/>
        </w:numPr>
        <w:rPr>
          <w:rFonts w:cs="Arial"/>
          <w:spacing w:val="-5"/>
        </w:rPr>
      </w:pPr>
      <w:bookmarkStart w:id="1" w:name="_Hlk86402908"/>
      <w:r>
        <w:rPr>
          <w:rFonts w:cs="Arial"/>
          <w:spacing w:val="-5"/>
        </w:rPr>
        <w:lastRenderedPageBreak/>
        <w:t xml:space="preserve">In 2018, RSM introduced the </w:t>
      </w:r>
      <w:r w:rsidR="00D34E86" w:rsidRPr="00D34E86">
        <w:rPr>
          <w:rFonts w:cs="Arial"/>
          <w:spacing w:val="-5"/>
        </w:rPr>
        <w:t>RSM Birdies Fore Love On-Course Competition</w:t>
      </w:r>
      <w:r>
        <w:rPr>
          <w:rFonts w:cs="Arial"/>
          <w:spacing w:val="-5"/>
        </w:rPr>
        <w:t xml:space="preserve">—a </w:t>
      </w:r>
      <w:r w:rsidR="00D34E86" w:rsidRPr="00D34E86">
        <w:rPr>
          <w:rFonts w:cs="Arial"/>
          <w:spacing w:val="-5"/>
        </w:rPr>
        <w:t xml:space="preserve">partnership with the PGA TOUR that takes place over the </w:t>
      </w:r>
      <w:r w:rsidR="00935C71">
        <w:rPr>
          <w:rFonts w:cs="Arial"/>
          <w:spacing w:val="-5"/>
        </w:rPr>
        <w:t xml:space="preserve">fall </w:t>
      </w:r>
      <w:r w:rsidR="00D34E86" w:rsidRPr="00D34E86">
        <w:rPr>
          <w:rFonts w:cs="Arial"/>
          <w:spacing w:val="-5"/>
        </w:rPr>
        <w:t xml:space="preserve">PGA TOUR events. </w:t>
      </w:r>
    </w:p>
    <w:bookmarkEnd w:id="1"/>
    <w:p w14:paraId="6AE9F083" w14:textId="3BEF852D" w:rsidR="00D34E86" w:rsidRPr="00D34E86" w:rsidRDefault="00D34E86" w:rsidP="00A733BE">
      <w:pPr>
        <w:numPr>
          <w:ilvl w:val="0"/>
          <w:numId w:val="56"/>
        </w:numPr>
        <w:rPr>
          <w:rFonts w:cs="Arial"/>
          <w:spacing w:val="-5"/>
        </w:rPr>
      </w:pPr>
      <w:r w:rsidRPr="00D34E86">
        <w:rPr>
          <w:rFonts w:cs="Arial"/>
          <w:spacing w:val="-5"/>
        </w:rPr>
        <w:t xml:space="preserve">Through </w:t>
      </w:r>
      <w:r w:rsidR="00612818">
        <w:rPr>
          <w:rFonts w:cs="Arial"/>
          <w:spacing w:val="-5"/>
        </w:rPr>
        <w:t xml:space="preserve">RSM </w:t>
      </w:r>
      <w:r w:rsidRPr="00D34E86">
        <w:rPr>
          <w:rFonts w:cs="Arial"/>
          <w:spacing w:val="-5"/>
        </w:rPr>
        <w:t xml:space="preserve">Birdies Fore Love, the top three players who accumulate the most birdies (or better) concluding with The RSM Classic, will be awarded with $300,000, </w:t>
      </w:r>
      <w:proofErr w:type="gramStart"/>
      <w:r w:rsidRPr="00D34E86">
        <w:rPr>
          <w:rFonts w:cs="Arial"/>
          <w:spacing w:val="-5"/>
        </w:rPr>
        <w:t>$150,000</w:t>
      </w:r>
      <w:proofErr w:type="gramEnd"/>
      <w:r w:rsidRPr="00D34E86">
        <w:rPr>
          <w:rFonts w:cs="Arial"/>
          <w:spacing w:val="-5"/>
        </w:rPr>
        <w:t xml:space="preserve"> and $50,000, respectively, for charitable donations to the children- and family-focused charitable organizations of their choice. Each weekly BFL winner will also receive $50,000 for his charity of choice, bringing the program total to $1M</w:t>
      </w:r>
    </w:p>
    <w:p w14:paraId="2BBCBEFD" w14:textId="77777777" w:rsidR="00D34E86" w:rsidRPr="00D34E86" w:rsidRDefault="00D34E86" w:rsidP="00A733BE">
      <w:pPr>
        <w:numPr>
          <w:ilvl w:val="0"/>
          <w:numId w:val="56"/>
        </w:numPr>
        <w:rPr>
          <w:rFonts w:cs="Arial"/>
          <w:spacing w:val="-5"/>
        </w:rPr>
      </w:pPr>
      <w:r w:rsidRPr="00D34E86">
        <w:rPr>
          <w:rFonts w:cs="Arial"/>
          <w:spacing w:val="-5"/>
        </w:rPr>
        <w:t>Birdies or better at this year’s RSM Classic will count double toward the overall count.</w:t>
      </w:r>
    </w:p>
    <w:p w14:paraId="02F7AAE2" w14:textId="77777777" w:rsidR="00D34E86" w:rsidRPr="00D34E86" w:rsidRDefault="00D34E86" w:rsidP="00A733BE">
      <w:pPr>
        <w:numPr>
          <w:ilvl w:val="0"/>
          <w:numId w:val="56"/>
        </w:numPr>
        <w:rPr>
          <w:rFonts w:cs="Arial"/>
          <w:spacing w:val="-5"/>
        </w:rPr>
      </w:pPr>
      <w:r w:rsidRPr="00D34E86">
        <w:rPr>
          <w:rFonts w:cs="Arial"/>
          <w:spacing w:val="-5"/>
        </w:rPr>
        <w:t xml:space="preserve">Winning players are encouraged to designated funds to charity organizations dedicated to building tomorrow’s middle market leaders through programs that support education, as well as organizations committed to improving the lives of youth through a focus on hunger, </w:t>
      </w:r>
      <w:proofErr w:type="gramStart"/>
      <w:r w:rsidRPr="00D34E86">
        <w:rPr>
          <w:rFonts w:cs="Arial"/>
          <w:spacing w:val="-5"/>
        </w:rPr>
        <w:t>housing</w:t>
      </w:r>
      <w:proofErr w:type="gramEnd"/>
      <w:r w:rsidRPr="00D34E86">
        <w:rPr>
          <w:rFonts w:cs="Arial"/>
          <w:spacing w:val="-5"/>
        </w:rPr>
        <w:t xml:space="preserve"> and health. </w:t>
      </w:r>
    </w:p>
    <w:p w14:paraId="726351B4" w14:textId="77777777" w:rsidR="00D34E86" w:rsidRPr="00D34E86" w:rsidRDefault="00D34E86" w:rsidP="00A733BE">
      <w:pPr>
        <w:numPr>
          <w:ilvl w:val="0"/>
          <w:numId w:val="56"/>
        </w:numPr>
        <w:rPr>
          <w:rFonts w:cs="Arial"/>
          <w:spacing w:val="-5"/>
        </w:rPr>
      </w:pPr>
      <w:r w:rsidRPr="00D34E86">
        <w:rPr>
          <w:rFonts w:cs="Arial"/>
          <w:spacing w:val="-5"/>
        </w:rPr>
        <w:t xml:space="preserve">In the case of ties, the player with the most birdies or better in a single tournament will win. </w:t>
      </w:r>
    </w:p>
    <w:p w14:paraId="674249AC" w14:textId="60E9D969" w:rsidR="00D34E86" w:rsidRDefault="00D34E86" w:rsidP="00A733BE">
      <w:pPr>
        <w:numPr>
          <w:ilvl w:val="0"/>
          <w:numId w:val="56"/>
        </w:numPr>
        <w:rPr>
          <w:rFonts w:cs="Arial"/>
        </w:rPr>
      </w:pPr>
      <w:r w:rsidRPr="00D34E86">
        <w:rPr>
          <w:rFonts w:cs="Arial"/>
        </w:rPr>
        <w:t>We’re looking forward to announcing this year’s RSM Birdies Fore Love total on (Thurs., Nov. 18)</w:t>
      </w:r>
      <w:r w:rsidRPr="00D34E86">
        <w:rPr>
          <w:rFonts w:cs="Arial"/>
          <w:b/>
        </w:rPr>
        <w:t>,</w:t>
      </w:r>
      <w:r w:rsidRPr="00D34E86">
        <w:rPr>
          <w:rFonts w:cs="Arial"/>
        </w:rPr>
        <w:t xml:space="preserve"> from Sea Island via a news release, and hope you’ll tune in to the Golf Channel </w:t>
      </w:r>
      <w:r w:rsidRPr="00D34E86">
        <w:rPr>
          <w:rFonts w:cs="Arial"/>
          <w:b/>
        </w:rPr>
        <w:t>Thurs., Nov. 18</w:t>
      </w:r>
      <w:r w:rsidRPr="00D34E86">
        <w:rPr>
          <w:rFonts w:cs="Arial"/>
        </w:rPr>
        <w:t xml:space="preserve"> again on </w:t>
      </w:r>
      <w:r w:rsidRPr="00D34E86">
        <w:rPr>
          <w:rFonts w:cs="Arial"/>
          <w:b/>
        </w:rPr>
        <w:t>S</w:t>
      </w:r>
      <w:r w:rsidR="00263A70">
        <w:rPr>
          <w:rFonts w:cs="Arial"/>
          <w:b/>
        </w:rPr>
        <w:t>at., Nov. 20</w:t>
      </w:r>
      <w:r w:rsidRPr="00D34E86">
        <w:rPr>
          <w:rFonts w:cs="Arial"/>
        </w:rPr>
        <w:t xml:space="preserve"> to watch our Public Service Announcement.   </w:t>
      </w:r>
    </w:p>
    <w:p w14:paraId="532EB626" w14:textId="77777777" w:rsidR="00D34E86" w:rsidRDefault="00D34E86" w:rsidP="00D34E86">
      <w:pPr>
        <w:rPr>
          <w:rFonts w:cs="Arial"/>
          <w:b/>
          <w:bCs/>
        </w:rPr>
      </w:pPr>
    </w:p>
    <w:p w14:paraId="2F6420B8" w14:textId="77777777" w:rsidR="00D34E86" w:rsidRPr="00D34E86" w:rsidRDefault="00D34E86" w:rsidP="00D34E86">
      <w:pPr>
        <w:rPr>
          <w:rFonts w:cs="Arial"/>
        </w:rPr>
      </w:pPr>
      <w:r w:rsidRPr="00D34E86">
        <w:rPr>
          <w:rFonts w:cs="Arial"/>
          <w:b/>
          <w:bCs/>
        </w:rPr>
        <w:t>The Venue:</w:t>
      </w:r>
    </w:p>
    <w:p w14:paraId="2F480AE3" w14:textId="77777777" w:rsidR="00D34E86" w:rsidRPr="00D34E86" w:rsidRDefault="00D34E86" w:rsidP="00A733BE">
      <w:pPr>
        <w:pStyle w:val="BodyText"/>
        <w:numPr>
          <w:ilvl w:val="0"/>
          <w:numId w:val="57"/>
        </w:numPr>
        <w:ind w:left="360"/>
      </w:pPr>
      <w:r w:rsidRPr="00D34E86">
        <w:t xml:space="preserve">Sea Island, Georgia has been an exclusive luxury resort destination since 1928. </w:t>
      </w:r>
      <w:r w:rsidRPr="00D34E86">
        <w:rPr>
          <w:rStyle w:val="Strong"/>
        </w:rPr>
        <w:t>Sea Island’s</w:t>
      </w:r>
      <w:r w:rsidRPr="00D34E86">
        <w:t xml:space="preserve"> devotion to golf spans more than 90 years – a history that encompasses such luminaries of the game as Bobby Jones, Walter Travis, Harry S. Colt, and Davis Love III.</w:t>
      </w:r>
    </w:p>
    <w:p w14:paraId="79D66A59" w14:textId="77777777" w:rsidR="00D34E86" w:rsidRPr="00D34E86" w:rsidRDefault="00D34E86" w:rsidP="00A733BE">
      <w:pPr>
        <w:pStyle w:val="ListParagraph"/>
        <w:numPr>
          <w:ilvl w:val="0"/>
          <w:numId w:val="57"/>
        </w:numPr>
        <w:ind w:left="360"/>
        <w:rPr>
          <w:rFonts w:cs="Arial"/>
        </w:rPr>
      </w:pPr>
      <w:r w:rsidRPr="00D34E86">
        <w:rPr>
          <w:rFonts w:cs="Arial"/>
          <w:color w:val="000000"/>
        </w:rPr>
        <w:t xml:space="preserve">Sea Island is the only resort in the world to achieve four Forbes Five-Stars 13 years in a row. </w:t>
      </w:r>
    </w:p>
    <w:p w14:paraId="0DF499F4" w14:textId="77777777" w:rsidR="00E56F04" w:rsidRDefault="00D34E86" w:rsidP="00A733BE">
      <w:pPr>
        <w:pStyle w:val="ListParagraph"/>
        <w:numPr>
          <w:ilvl w:val="0"/>
          <w:numId w:val="57"/>
        </w:numPr>
        <w:ind w:left="360"/>
        <w:rPr>
          <w:rFonts w:cs="Arial"/>
        </w:rPr>
      </w:pPr>
      <w:r w:rsidRPr="00D34E86">
        <w:rPr>
          <w:rFonts w:cs="Arial"/>
        </w:rPr>
        <w:t xml:space="preserve">Rated No. 1 in the U.S. among the “World’s 50 Best Golf Hotels” by Golf Digest Index, Sea Island Golf Club offers three exceptional 18-hole championship courses. </w:t>
      </w:r>
    </w:p>
    <w:p w14:paraId="661427BB" w14:textId="77777777" w:rsidR="00E56F04" w:rsidRDefault="00D34E86" w:rsidP="00A733BE">
      <w:pPr>
        <w:pStyle w:val="ListParagraph"/>
        <w:numPr>
          <w:ilvl w:val="0"/>
          <w:numId w:val="57"/>
        </w:numPr>
        <w:ind w:left="360"/>
        <w:rPr>
          <w:rFonts w:cs="Arial"/>
        </w:rPr>
      </w:pPr>
      <w:r w:rsidRPr="00D34E86">
        <w:rPr>
          <w:rFonts w:cs="Arial"/>
        </w:rPr>
        <w:t xml:space="preserve">The Seaside Course, is a links course graced by majestic ocean vistas in the tradition of St. Andrews. </w:t>
      </w:r>
    </w:p>
    <w:p w14:paraId="31BAC7E7" w14:textId="2732E1FB" w:rsidR="00D34E86" w:rsidRPr="00D34E86" w:rsidRDefault="00D34E86" w:rsidP="00A733BE">
      <w:pPr>
        <w:pStyle w:val="ListParagraph"/>
        <w:numPr>
          <w:ilvl w:val="0"/>
          <w:numId w:val="57"/>
        </w:numPr>
        <w:ind w:left="360"/>
        <w:rPr>
          <w:rFonts w:cs="Arial"/>
        </w:rPr>
      </w:pPr>
      <w:r w:rsidRPr="00D34E86">
        <w:rPr>
          <w:rFonts w:cs="Arial"/>
        </w:rPr>
        <w:t>The Plantation Course winds enticingly through marsh and forest, and was renovated by Davis Love III, his brother Mark and the team at Love Golf Design in 2019, while the Retreat Course offers a uniquely dramatic and challenging design cultivated by Davis Love III and his brother Mark Love, executive director of The RSM Classic.  Seaside and Plantation are both used during the competitive rounds of The RSM Classic.</w:t>
      </w:r>
    </w:p>
    <w:p w14:paraId="6593AE3A" w14:textId="77777777" w:rsidR="00D34E86" w:rsidRPr="00D34E86" w:rsidRDefault="00D34E86" w:rsidP="00A733BE">
      <w:pPr>
        <w:pStyle w:val="BodyText"/>
        <w:numPr>
          <w:ilvl w:val="0"/>
          <w:numId w:val="57"/>
        </w:numPr>
        <w:ind w:left="360"/>
      </w:pPr>
      <w:r w:rsidRPr="00D34E86">
        <w:t xml:space="preserve">The Davis Love Foundation was thrilled to have the opportunity to renovate the Plantation course in 2018, taking elements from both the original Plantation nine holes and historical elements of the property itself to create a timeless course that can be enjoyed by golfers of all levels, while being maintained at modern standards. </w:t>
      </w:r>
    </w:p>
    <w:p w14:paraId="6D8FC195" w14:textId="77777777" w:rsidR="00D34E86" w:rsidRPr="00D34E86" w:rsidRDefault="00D34E86" w:rsidP="00D34E86">
      <w:pPr>
        <w:pStyle w:val="BodyText"/>
        <w:rPr>
          <w:b/>
          <w:bCs/>
        </w:rPr>
      </w:pPr>
    </w:p>
    <w:p w14:paraId="3F025B27" w14:textId="77777777" w:rsidR="00D34E86" w:rsidRPr="00D34E86" w:rsidRDefault="00D34E86" w:rsidP="00935C71">
      <w:pPr>
        <w:pStyle w:val="BodyText"/>
        <w:ind w:left="0"/>
      </w:pPr>
      <w:r w:rsidRPr="00D34E86">
        <w:rPr>
          <w:b/>
          <w:bCs/>
        </w:rPr>
        <w:t>Economic Impact:</w:t>
      </w:r>
    </w:p>
    <w:p w14:paraId="586FC1E8" w14:textId="77777777" w:rsidR="00D34E86" w:rsidRPr="00D34E86" w:rsidRDefault="00D34E86" w:rsidP="00A733BE">
      <w:pPr>
        <w:pStyle w:val="BodyText"/>
        <w:numPr>
          <w:ilvl w:val="0"/>
          <w:numId w:val="56"/>
        </w:numPr>
        <w:ind w:left="360"/>
      </w:pPr>
      <w:r w:rsidRPr="00D34E86">
        <w:t xml:space="preserve">With players, PGA TOUR tournament officials, golf manufacturers, participating broadcast networks, and spectators have the potential to generate millions of dollars for the local economy over tournament week (i.e., in the form of room nights, meals, entertainment, merchandise, transportation, etc.). </w:t>
      </w:r>
    </w:p>
    <w:p w14:paraId="526EB9D8" w14:textId="426F0366" w:rsidR="00D34E86" w:rsidRPr="00D34E86" w:rsidRDefault="00D34E86" w:rsidP="00D34E86">
      <w:pPr>
        <w:pStyle w:val="BodyText"/>
        <w:jc w:val="both"/>
      </w:pPr>
      <w:r w:rsidRPr="00D34E86">
        <w:rPr>
          <w:b/>
          <w:bCs/>
        </w:rPr>
        <w:t> </w:t>
      </w:r>
    </w:p>
    <w:p w14:paraId="7CDC8821" w14:textId="7A89723E" w:rsidR="00D34E86" w:rsidRPr="00D34E86" w:rsidRDefault="00D34E86" w:rsidP="006C2CFB">
      <w:pPr>
        <w:pStyle w:val="BodyText"/>
        <w:ind w:left="0"/>
        <w:jc w:val="both"/>
      </w:pPr>
      <w:r w:rsidRPr="00D34E86">
        <w:rPr>
          <w:b/>
          <w:bCs/>
        </w:rPr>
        <w:t>Tournament Organization:</w:t>
      </w:r>
    </w:p>
    <w:p w14:paraId="335F5313" w14:textId="7DC25BC8" w:rsidR="00D34E86" w:rsidRPr="00D34E86" w:rsidRDefault="00D34E86" w:rsidP="00A733BE">
      <w:pPr>
        <w:pStyle w:val="BodyText"/>
        <w:numPr>
          <w:ilvl w:val="0"/>
          <w:numId w:val="56"/>
        </w:numPr>
        <w:ind w:left="360"/>
        <w:jc w:val="both"/>
      </w:pPr>
      <w:r w:rsidRPr="00D34E86">
        <w:t xml:space="preserve">The Davis Love Foundation is the tournament host organization and PGA TOUR Member Davis Love III is tournament host. </w:t>
      </w:r>
    </w:p>
    <w:p w14:paraId="6B02C7C2" w14:textId="77BED2FB" w:rsidR="00D34E86" w:rsidRPr="00D34E86" w:rsidRDefault="00D34E86" w:rsidP="00D34E86">
      <w:pPr>
        <w:pStyle w:val="BodyText"/>
      </w:pPr>
      <w:r w:rsidRPr="00D34E86">
        <w:rPr>
          <w:b/>
          <w:bCs/>
        </w:rPr>
        <w:t> </w:t>
      </w:r>
    </w:p>
    <w:p w14:paraId="110ACFF8" w14:textId="77777777" w:rsidR="000E1B77" w:rsidRPr="00E066D0" w:rsidRDefault="000E1B77" w:rsidP="008C2395">
      <w:pPr>
        <w:rPr>
          <w:rFonts w:cs="Arial"/>
          <w:b/>
          <w:color w:val="0076C0"/>
          <w:sz w:val="22"/>
          <w:szCs w:val="22"/>
        </w:rPr>
      </w:pPr>
    </w:p>
    <w:sectPr w:rsidR="000E1B77" w:rsidRPr="00E066D0" w:rsidSect="00FD6A9A">
      <w:footerReference w:type="default" r:id="rId11"/>
      <w:headerReference w:type="first" r:id="rId12"/>
      <w:footerReference w:type="first" r:id="rId13"/>
      <w:pgSz w:w="12240" w:h="15840" w:code="1"/>
      <w:pgMar w:top="2520" w:right="1440" w:bottom="1800" w:left="1440" w:header="108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0DCC" w14:textId="77777777" w:rsidR="00841EB5" w:rsidRDefault="00841EB5">
      <w:r>
        <w:separator/>
      </w:r>
    </w:p>
  </w:endnote>
  <w:endnote w:type="continuationSeparator" w:id="0">
    <w:p w14:paraId="33D7BBDA" w14:textId="77777777" w:rsidR="00841EB5" w:rsidRDefault="00841EB5">
      <w:r>
        <w:continuationSeparator/>
      </w:r>
    </w:p>
  </w:endnote>
  <w:endnote w:type="continuationNotice" w:id="1">
    <w:p w14:paraId="376515DF" w14:textId="77777777" w:rsidR="00841EB5" w:rsidRDefault="0084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Prelo Book">
    <w:panose1 w:val="00000000000000000000"/>
    <w:charset w:val="00"/>
    <w:family w:val="modern"/>
    <w:notTrueType/>
    <w:pitch w:val="variable"/>
    <w:sig w:usb0="A00000AF" w:usb1="5000205B" w:usb2="00000000" w:usb3="00000000" w:csb0="0000009B" w:csb1="00000000"/>
  </w:font>
  <w:font w:name="Myriad Pro">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EF71" w14:textId="77777777" w:rsidR="00D34E86" w:rsidRDefault="00D34E8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D635439" w14:textId="77777777" w:rsidR="00D34E86" w:rsidRDefault="00D34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7459" w14:textId="77777777" w:rsidR="005F0036" w:rsidRDefault="00E86180" w:rsidP="00E86180">
    <w:pPr>
      <w:pStyle w:val="Footer"/>
    </w:pPr>
    <w:r>
      <w:rPr>
        <w:noProof/>
      </w:rPr>
      <w:drawing>
        <wp:anchor distT="0" distB="0" distL="114300" distR="114300" simplePos="0" relativeHeight="251658243" behindDoc="0" locked="0" layoutInCell="1" allowOverlap="1" wp14:anchorId="6DB06922" wp14:editId="23BE3A69">
          <wp:simplePos x="0" y="0"/>
          <wp:positionH relativeFrom="margin">
            <wp:posOffset>-342216</wp:posOffset>
          </wp:positionH>
          <wp:positionV relativeFrom="margin">
            <wp:posOffset>7486015</wp:posOffset>
          </wp:positionV>
          <wp:extent cx="2196465" cy="449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claim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6465" cy="449580"/>
                  </a:xfrm>
                  <a:prstGeom prst="rect">
                    <a:avLst/>
                  </a:prstGeom>
                </pic:spPr>
              </pic:pic>
            </a:graphicData>
          </a:graphic>
          <wp14:sizeRelH relativeFrom="margin">
            <wp14:pctWidth>0</wp14:pctWidth>
          </wp14:sizeRelH>
          <wp14:sizeRelV relativeFrom="margin">
            <wp14:pctHeight>0</wp14:pctHeight>
          </wp14:sizeRelV>
        </wp:anchor>
      </w:drawing>
    </w:r>
    <w:r w:rsidRPr="003B01B4">
      <w:rPr>
        <w:rFonts w:cs="Arial"/>
        <w:noProof/>
        <w:color w:val="595959" w:themeColor="text1" w:themeTint="A6"/>
        <w:sz w:val="12"/>
        <w:szCs w:val="12"/>
      </w:rPr>
      <mc:AlternateContent>
        <mc:Choice Requires="wps">
          <w:drawing>
            <wp:anchor distT="45720" distB="45720" distL="114300" distR="114300" simplePos="0" relativeHeight="251658242" behindDoc="0" locked="0" layoutInCell="1" allowOverlap="1" wp14:anchorId="53D387C3" wp14:editId="750C37D3">
              <wp:simplePos x="0" y="0"/>
              <wp:positionH relativeFrom="margin">
                <wp:posOffset>-502920</wp:posOffset>
              </wp:positionH>
              <wp:positionV relativeFrom="paragraph">
                <wp:posOffset>-36830</wp:posOffset>
              </wp:positionV>
              <wp:extent cx="6545580" cy="411480"/>
              <wp:effectExtent l="0" t="0" r="762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11480"/>
                      </a:xfrm>
                      <a:prstGeom prst="rect">
                        <a:avLst/>
                      </a:prstGeom>
                      <a:solidFill>
                        <a:srgbClr val="FFFFFF"/>
                      </a:solidFill>
                      <a:ln w="9525">
                        <a:noFill/>
                        <a:miter lim="800000"/>
                        <a:headEnd/>
                        <a:tailEnd/>
                      </a:ln>
                    </wps:spPr>
                    <wps:txbx>
                      <w:txbxContent>
                        <w:p w14:paraId="1E9F2789"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rsmus.com/aboutus for more information regarding RSM US LLP and RSM International.</w:t>
                          </w:r>
                        </w:p>
                        <w:p w14:paraId="5ABC6BB7"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097D271F" w14:textId="77777777" w:rsidR="00E86180" w:rsidRPr="00A850CE" w:rsidRDefault="00E86180" w:rsidP="00E86180">
                          <w:pPr>
                            <w:pStyle w:val="Footer"/>
                            <w:rPr>
                              <w:rFonts w:cs="Arial"/>
                              <w:color w:val="7F7F7F" w:themeColor="text1" w:themeTint="80"/>
                              <w:sz w:val="16"/>
                              <w:szCs w:val="16"/>
                            </w:rPr>
                          </w:pPr>
                        </w:p>
                        <w:p w14:paraId="2152895C" w14:textId="77777777" w:rsidR="00E86180" w:rsidRDefault="00E86180" w:rsidP="00E86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87C3" id="_x0000_t202" coordsize="21600,21600" o:spt="202" path="m,l,21600r21600,l21600,xe">
              <v:stroke joinstyle="miter"/>
              <v:path gradientshapeok="t" o:connecttype="rect"/>
            </v:shapetype>
            <v:shape id="Text Box 2" o:spid="_x0000_s1027" type="#_x0000_t202" style="position:absolute;margin-left:-39.6pt;margin-top:-2.9pt;width:515.4pt;height:32.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" stroked="f">
              <v:textbox>
                <w:txbxContent>
                  <w:p w14:paraId="1E9F2789"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rsmus.com/aboutus for more information regarding RSM US LLP and RSM International.</w:t>
                    </w:r>
                  </w:p>
                  <w:p w14:paraId="5ABC6BB7"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097D271F" w14:textId="77777777" w:rsidR="00E86180" w:rsidRPr="00A850CE" w:rsidRDefault="00E86180" w:rsidP="00E86180">
                    <w:pPr>
                      <w:pStyle w:val="Footer"/>
                      <w:rPr>
                        <w:rFonts w:cs="Arial"/>
                        <w:color w:val="7F7F7F" w:themeColor="text1" w:themeTint="80"/>
                        <w:sz w:val="16"/>
                        <w:szCs w:val="16"/>
                      </w:rPr>
                    </w:pPr>
                  </w:p>
                  <w:p w14:paraId="2152895C" w14:textId="77777777" w:rsidR="00E86180" w:rsidRDefault="00E86180" w:rsidP="00E86180"/>
                </w:txbxContent>
              </v:textbox>
              <w10:wrap anchorx="margin"/>
            </v:shape>
          </w:pict>
        </mc:Fallback>
      </mc:AlternateContent>
    </w:r>
    <w:r w:rsidRPr="003B01B4">
      <w:rPr>
        <w:rFonts w:cs="Arial"/>
        <w:noProof/>
        <w:color w:val="595959" w:themeColor="text1" w:themeTint="A6"/>
        <w:sz w:val="12"/>
        <w:szCs w:val="12"/>
      </w:rPr>
      <mc:AlternateContent>
        <mc:Choice Requires="wps">
          <w:drawing>
            <wp:anchor distT="45720" distB="45720" distL="114300" distR="114300" simplePos="0" relativeHeight="251658241" behindDoc="0" locked="0" layoutInCell="1" allowOverlap="1" wp14:anchorId="70C6A0BF" wp14:editId="0F11AC69">
              <wp:simplePos x="0" y="0"/>
              <wp:positionH relativeFrom="margin">
                <wp:posOffset>-411480</wp:posOffset>
              </wp:positionH>
              <wp:positionV relativeFrom="paragraph">
                <wp:posOffset>476641</wp:posOffset>
              </wp:positionV>
              <wp:extent cx="6545580" cy="411480"/>
              <wp:effectExtent l="0" t="0" r="762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411480"/>
                      </a:xfrm>
                      <a:prstGeom prst="rect">
                        <a:avLst/>
                      </a:prstGeom>
                      <a:solidFill>
                        <a:srgbClr val="FFFFFF"/>
                      </a:solidFill>
                      <a:ln w="9525">
                        <a:noFill/>
                        <a:miter lim="800000"/>
                        <a:headEnd/>
                        <a:tailEnd/>
                      </a:ln>
                    </wps:spPr>
                    <wps:txbx>
                      <w:txbxContent>
                        <w:p w14:paraId="34848B12"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rsmus.com/aboutus for more information regarding RSM US LLP and RSM International.</w:t>
                          </w:r>
                        </w:p>
                        <w:p w14:paraId="5BD7F57F"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06F1FFAD" w14:textId="77777777" w:rsidR="00E86180" w:rsidRPr="00A850CE" w:rsidRDefault="00E86180" w:rsidP="00E86180">
                          <w:pPr>
                            <w:pStyle w:val="Footer"/>
                            <w:rPr>
                              <w:rFonts w:cs="Arial"/>
                              <w:color w:val="7F7F7F" w:themeColor="text1" w:themeTint="80"/>
                              <w:sz w:val="16"/>
                              <w:szCs w:val="16"/>
                            </w:rPr>
                          </w:pPr>
                        </w:p>
                        <w:p w14:paraId="0CEA50F7" w14:textId="77777777" w:rsidR="00E86180" w:rsidRDefault="00E86180" w:rsidP="00E86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A0BF" id="_x0000_s1028" type="#_x0000_t202" style="position:absolute;margin-left:-32.4pt;margin-top:37.55pt;width:515.4pt;height:32.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" stroked="f">
              <v:textbox>
                <w:txbxContent>
                  <w:p w14:paraId="34848B12" w14:textId="77777777" w:rsidR="00E86180" w:rsidRDefault="00E86180" w:rsidP="00E86180">
                    <w:pPr>
                      <w:pStyle w:val="BodyItalicGray"/>
                      <w:spacing w:after="0" w:line="240" w:lineRule="auto"/>
                      <w:ind w:left="270" w:right="-360"/>
                      <w:rPr>
                        <w:rFonts w:ascii="Arial" w:hAnsi="Arial" w:cs="Arial"/>
                        <w:color w:val="595959" w:themeColor="text1" w:themeTint="A6"/>
                        <w:sz w:val="12"/>
                        <w:szCs w:val="12"/>
                      </w:rPr>
                    </w:pPr>
                    <w:r>
                      <w:rPr>
                        <w:rFonts w:ascii="Arial" w:hAnsi="Arial" w:cs="Arial"/>
                        <w:color w:val="595959" w:themeColor="text1" w:themeTint="A6"/>
                        <w:sz w:val="12"/>
                        <w:szCs w:val="12"/>
                      </w:rPr>
                      <w:t>R</w:t>
                    </w:r>
                    <w:r w:rsidRPr="00A850CE">
                      <w:rPr>
                        <w:rFonts w:ascii="Arial" w:hAnsi="Arial" w:cs="Arial"/>
                        <w:color w:val="595959" w:themeColor="text1" w:themeTint="A6"/>
                        <w:sz w:val="12"/>
                        <w:szCs w:val="12"/>
                      </w:rPr>
                      <w:t>SM US LLP is a limited liability partnership and the U.S. member firm of RSM International, a global network of independent audit, tax and consulting firms. The member firms of RSM International collaborate to provide services to global clients, but are separate and distinct legal entities that cannot obligate each other. Each member firm is responsible only for its own acts and omissions, and not those of any other party. Visit rsmus.com/aboutus for more information regarding RSM US LLP and RSM International.</w:t>
                    </w:r>
                  </w:p>
                  <w:p w14:paraId="5BD7F57F" w14:textId="77777777" w:rsidR="00E86180" w:rsidRPr="00A850CE" w:rsidRDefault="00E86180" w:rsidP="00E86180">
                    <w:pPr>
                      <w:pStyle w:val="BodyItalicGray"/>
                      <w:spacing w:after="0" w:line="240" w:lineRule="auto"/>
                      <w:ind w:right="-360"/>
                      <w:rPr>
                        <w:rFonts w:ascii="Arial" w:hAnsi="Arial" w:cs="Arial"/>
                        <w:color w:val="595959" w:themeColor="text1" w:themeTint="A6"/>
                        <w:sz w:val="12"/>
                        <w:szCs w:val="12"/>
                      </w:rPr>
                    </w:pPr>
                  </w:p>
                  <w:p w14:paraId="06F1FFAD" w14:textId="77777777" w:rsidR="00E86180" w:rsidRPr="00A850CE" w:rsidRDefault="00E86180" w:rsidP="00E86180">
                    <w:pPr>
                      <w:pStyle w:val="Footer"/>
                      <w:rPr>
                        <w:rFonts w:cs="Arial"/>
                        <w:color w:val="7F7F7F" w:themeColor="text1" w:themeTint="80"/>
                        <w:sz w:val="16"/>
                        <w:szCs w:val="16"/>
                      </w:rPr>
                    </w:pPr>
                  </w:p>
                  <w:p w14:paraId="0CEA50F7" w14:textId="77777777" w:rsidR="00E86180" w:rsidRDefault="00E86180" w:rsidP="00E86180"/>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13B9" w14:textId="77777777" w:rsidR="00841EB5" w:rsidRDefault="00841EB5">
      <w:r>
        <w:separator/>
      </w:r>
    </w:p>
  </w:footnote>
  <w:footnote w:type="continuationSeparator" w:id="0">
    <w:p w14:paraId="52A1325C" w14:textId="77777777" w:rsidR="00841EB5" w:rsidRDefault="00841EB5">
      <w:r>
        <w:continuationSeparator/>
      </w:r>
    </w:p>
  </w:footnote>
  <w:footnote w:type="continuationNotice" w:id="1">
    <w:p w14:paraId="17FD5A30" w14:textId="77777777" w:rsidR="00841EB5" w:rsidRDefault="00841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6F79" w14:textId="77777777" w:rsidR="000E0BC4" w:rsidRDefault="007540E3" w:rsidP="00E86180">
    <w:pPr>
      <w:pStyle w:val="Header"/>
      <w:tabs>
        <w:tab w:val="clear" w:pos="4320"/>
        <w:tab w:val="clear" w:pos="8640"/>
        <w:tab w:val="left" w:pos="7675"/>
      </w:tabs>
      <w:jc w:val="right"/>
    </w:pPr>
    <w:r>
      <w:rPr>
        <w:noProof/>
      </w:rPr>
      <mc:AlternateContent>
        <mc:Choice Requires="wps">
          <w:drawing>
            <wp:anchor distT="0" distB="0" distL="114300" distR="114300" simplePos="0" relativeHeight="251658240" behindDoc="1" locked="0" layoutInCell="1" allowOverlap="1" wp14:anchorId="4E16EC9D" wp14:editId="60801BD3">
              <wp:simplePos x="0" y="0"/>
              <wp:positionH relativeFrom="column">
                <wp:posOffset>4025900</wp:posOffset>
              </wp:positionH>
              <wp:positionV relativeFrom="paragraph">
                <wp:posOffset>1097915</wp:posOffset>
              </wp:positionV>
              <wp:extent cx="45719" cy="45719"/>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FF6B6" w14:textId="77777777" w:rsidR="001F43AE" w:rsidRPr="00FD6A9A" w:rsidRDefault="001F43AE" w:rsidP="007540E3">
                          <w:pPr>
                            <w:pStyle w:val="Content"/>
                            <w:rPr>
                              <w:rFonts w:cs="Arial"/>
                              <w:color w:val="A6A6A6" w:themeColor="background1" w:themeShade="A6"/>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6EC9D" id="_x0000_t202" coordsize="21600,21600" o:spt="202" path="m,l,21600r21600,l21600,xe">
              <v:stroke joinstyle="miter"/>
              <v:path gradientshapeok="t" o:connecttype="rect"/>
            </v:shapetype>
            <v:shape id="Text Box 31" o:spid="_x0000_s1026" type="#_x0000_t202" style="position:absolute;left:0;text-align:left;margin-left:317pt;margin-top:86.45pt;width:3.6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" stroked="f">
              <v:textbox inset=",0,,0">
                <w:txbxContent>
                  <w:p w14:paraId="340FF6B6" w14:textId="77777777" w:rsidR="001F43AE" w:rsidRPr="00FD6A9A" w:rsidRDefault="001F43AE" w:rsidP="007540E3">
                    <w:pPr>
                      <w:pStyle w:val="Content"/>
                      <w:rPr>
                        <w:rFonts w:cs="Arial"/>
                        <w:color w:val="A6A6A6" w:themeColor="background1" w:themeShade="A6"/>
                        <w:sz w:val="18"/>
                        <w:szCs w:val="18"/>
                      </w:rPr>
                    </w:pPr>
                  </w:p>
                </w:txbxContent>
              </v:textbox>
            </v:shape>
          </w:pict>
        </mc:Fallback>
      </mc:AlternateContent>
    </w:r>
    <w:r w:rsidR="00FD6A9A">
      <w:tab/>
    </w:r>
    <w:r w:rsidR="00E86180">
      <w:rPr>
        <w:noProof/>
      </w:rPr>
      <w:drawing>
        <wp:inline distT="0" distB="0" distL="0" distR="0" wp14:anchorId="2DB850DC" wp14:editId="1302CE48">
          <wp:extent cx="174178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151" cy="745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002"/>
    <w:multiLevelType w:val="singleLevel"/>
    <w:tmpl w:val="8FC4D312"/>
    <w:lvl w:ilvl="0">
      <w:start w:val="1"/>
      <w:numFmt w:val="decimal"/>
      <w:pStyle w:val="TableNumberList"/>
      <w:lvlText w:val="%1."/>
      <w:lvlJc w:val="left"/>
      <w:pPr>
        <w:tabs>
          <w:tab w:val="num" w:pos="360"/>
        </w:tabs>
        <w:ind w:left="360" w:hanging="360"/>
      </w:pPr>
      <w:rPr>
        <w:rFonts w:ascii="Arial Narrow" w:hAnsi="Arial Narrow" w:hint="default"/>
        <w:b w:val="0"/>
        <w:i w:val="0"/>
        <w:sz w:val="20"/>
      </w:rPr>
    </w:lvl>
  </w:abstractNum>
  <w:abstractNum w:abstractNumId="1" w15:restartNumberingAfterBreak="0">
    <w:nsid w:val="00CD6139"/>
    <w:multiLevelType w:val="singleLevel"/>
    <w:tmpl w:val="5EB01EF6"/>
    <w:lvl w:ilvl="0">
      <w:numFmt w:val="bullet"/>
      <w:pStyle w:val="TableBullet"/>
      <w:lvlText w:val=""/>
      <w:lvlJc w:val="left"/>
      <w:pPr>
        <w:tabs>
          <w:tab w:val="num" w:pos="360"/>
        </w:tabs>
        <w:ind w:left="360" w:hanging="360"/>
      </w:pPr>
      <w:rPr>
        <w:rFonts w:ascii="Symbol" w:hAnsi="Symbol" w:hint="default"/>
        <w:sz w:val="18"/>
        <w:szCs w:val="18"/>
      </w:rPr>
    </w:lvl>
  </w:abstractNum>
  <w:abstractNum w:abstractNumId="2" w15:restartNumberingAfterBreak="0">
    <w:nsid w:val="01887203"/>
    <w:multiLevelType w:val="multilevel"/>
    <w:tmpl w:val="4DBCBF5A"/>
    <w:lvl w:ilvl="0">
      <w:start w:val="1"/>
      <w:numFmt w:val="upperLetter"/>
      <w:pStyle w:val="OutlineANotBold"/>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018E4D38"/>
    <w:multiLevelType w:val="hybridMultilevel"/>
    <w:tmpl w:val="3238EE14"/>
    <w:lvl w:ilvl="0" w:tplc="021C3162">
      <w:start w:val="1"/>
      <w:numFmt w:val="decimal"/>
      <w:pStyle w:val="FindingWithNumberat10"/>
      <w:lvlText w:val="Finding %1:"/>
      <w:lvlJc w:val="left"/>
      <w:pPr>
        <w:ind w:left="2160" w:hanging="360"/>
      </w:pPr>
      <w:rPr>
        <w:rFonts w:ascii="Arial Bold" w:hAnsi="Arial Bold" w:cs="Times New Roman" w:hint="default"/>
        <w:b/>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2F5D9A"/>
    <w:multiLevelType w:val="singleLevel"/>
    <w:tmpl w:val="FADEA8F2"/>
    <w:lvl w:ilvl="0">
      <w:numFmt w:val="bullet"/>
      <w:pStyle w:val="Dash"/>
      <w:lvlText w:val="-"/>
      <w:lvlJc w:val="left"/>
      <w:pPr>
        <w:tabs>
          <w:tab w:val="num" w:pos="360"/>
        </w:tabs>
        <w:ind w:left="360" w:hanging="360"/>
      </w:pPr>
    </w:lvl>
  </w:abstractNum>
  <w:abstractNum w:abstractNumId="5" w15:restartNumberingAfterBreak="0">
    <w:nsid w:val="0390569A"/>
    <w:multiLevelType w:val="hybridMultilevel"/>
    <w:tmpl w:val="5314A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8D2207"/>
    <w:multiLevelType w:val="hybridMultilevel"/>
    <w:tmpl w:val="588EC9D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0AC42D7E"/>
    <w:multiLevelType w:val="hybridMultilevel"/>
    <w:tmpl w:val="2466E74C"/>
    <w:lvl w:ilvl="0" w:tplc="1E5C1E16">
      <w:start w:val="1"/>
      <w:numFmt w:val="upperLetter"/>
      <w:pStyle w:val="TableOutlineA"/>
      <w:lvlText w:val="%1."/>
      <w:lvlJc w:val="left"/>
      <w:pPr>
        <w:tabs>
          <w:tab w:val="num" w:pos="360"/>
        </w:tabs>
        <w:ind w:left="360" w:hanging="360"/>
      </w:pPr>
      <w:rPr>
        <w:rFonts w:ascii="Arial Narrow" w:hAnsi="Arial Narrow"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04197"/>
    <w:multiLevelType w:val="singleLevel"/>
    <w:tmpl w:val="8EEA4DE2"/>
    <w:lvl w:ilvl="0">
      <w:start w:val="1"/>
      <w:numFmt w:val="bullet"/>
      <w:pStyle w:val="Bullet175"/>
      <w:lvlText w:val=""/>
      <w:lvlJc w:val="left"/>
      <w:pPr>
        <w:tabs>
          <w:tab w:val="num" w:pos="2880"/>
        </w:tabs>
        <w:ind w:left="2880" w:hanging="360"/>
      </w:pPr>
      <w:rPr>
        <w:rFonts w:ascii="Symbol" w:hAnsi="Symbol" w:hint="default"/>
        <w:sz w:val="20"/>
      </w:rPr>
    </w:lvl>
  </w:abstractNum>
  <w:abstractNum w:abstractNumId="9" w15:restartNumberingAfterBreak="0">
    <w:nsid w:val="172F1F0C"/>
    <w:multiLevelType w:val="hybridMultilevel"/>
    <w:tmpl w:val="E7F8C634"/>
    <w:lvl w:ilvl="0" w:tplc="5DB437E2">
      <w:start w:val="1"/>
      <w:numFmt w:val="decimal"/>
      <w:pStyle w:val="NoteSubhead"/>
      <w:lvlText w:val="Note %1."/>
      <w:lvlJc w:val="left"/>
      <w:pPr>
        <w:tabs>
          <w:tab w:val="num" w:pos="1080"/>
        </w:tabs>
        <w:ind w:left="108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973DEE"/>
    <w:multiLevelType w:val="singleLevel"/>
    <w:tmpl w:val="E7E4BEEC"/>
    <w:lvl w:ilvl="0">
      <w:start w:val="1"/>
      <w:numFmt w:val="bullet"/>
      <w:pStyle w:val="BulletSmall200"/>
      <w:lvlText w:val=""/>
      <w:lvlJc w:val="left"/>
      <w:pPr>
        <w:tabs>
          <w:tab w:val="num" w:pos="3240"/>
        </w:tabs>
        <w:ind w:left="3240" w:hanging="360"/>
      </w:pPr>
      <w:rPr>
        <w:rFonts w:ascii="Symbol" w:hAnsi="Symbol" w:hint="default"/>
        <w:sz w:val="16"/>
      </w:rPr>
    </w:lvl>
  </w:abstractNum>
  <w:abstractNum w:abstractNumId="11" w15:restartNumberingAfterBreak="0">
    <w:nsid w:val="185D5608"/>
    <w:multiLevelType w:val="singleLevel"/>
    <w:tmpl w:val="9B86FEEE"/>
    <w:lvl w:ilvl="0">
      <w:start w:val="1"/>
      <w:numFmt w:val="bullet"/>
      <w:pStyle w:val="BulletSmall125"/>
      <w:lvlText w:val=""/>
      <w:lvlJc w:val="left"/>
      <w:pPr>
        <w:tabs>
          <w:tab w:val="num" w:pos="2160"/>
        </w:tabs>
        <w:ind w:left="2160" w:hanging="360"/>
      </w:pPr>
      <w:rPr>
        <w:rFonts w:ascii="Symbol" w:hAnsi="Symbol" w:hint="default"/>
        <w:sz w:val="16"/>
      </w:rPr>
    </w:lvl>
  </w:abstractNum>
  <w:abstractNum w:abstractNumId="12" w15:restartNumberingAfterBreak="0">
    <w:nsid w:val="1AA84B1D"/>
    <w:multiLevelType w:val="hybridMultilevel"/>
    <w:tmpl w:val="20D28704"/>
    <w:lvl w:ilvl="0" w:tplc="DC5C780E">
      <w:start w:val="1"/>
      <w:numFmt w:val="decimal"/>
      <w:pStyle w:val="ObservationList"/>
      <w:lvlText w:val="Observation %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41350E"/>
    <w:multiLevelType w:val="hybridMultilevel"/>
    <w:tmpl w:val="6EEE3458"/>
    <w:lvl w:ilvl="0" w:tplc="79508466">
      <w:start w:val="1"/>
      <w:numFmt w:val="decimal"/>
      <w:pStyle w:val="ObservationWithNumberat75"/>
      <w:lvlText w:val="Observation %1:"/>
      <w:lvlJc w:val="left"/>
      <w:pPr>
        <w:ind w:left="1440" w:hanging="360"/>
      </w:pPr>
      <w:rPr>
        <w:rFonts w:ascii="Arial Bold" w:hAnsi="Arial Bold"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EC2E00"/>
    <w:multiLevelType w:val="singleLevel"/>
    <w:tmpl w:val="E8FCA8A6"/>
    <w:lvl w:ilvl="0">
      <w:start w:val="1"/>
      <w:numFmt w:val="bullet"/>
      <w:pStyle w:val="BulletSmall175"/>
      <w:lvlText w:val=""/>
      <w:lvlJc w:val="left"/>
      <w:pPr>
        <w:tabs>
          <w:tab w:val="num" w:pos="2880"/>
        </w:tabs>
        <w:ind w:left="2880" w:hanging="360"/>
      </w:pPr>
      <w:rPr>
        <w:rFonts w:ascii="Symbol" w:hAnsi="Symbol" w:hint="default"/>
        <w:sz w:val="16"/>
      </w:rPr>
    </w:lvl>
  </w:abstractNum>
  <w:abstractNum w:abstractNumId="15" w15:restartNumberingAfterBreak="0">
    <w:nsid w:val="2096405F"/>
    <w:multiLevelType w:val="singleLevel"/>
    <w:tmpl w:val="F7CCD658"/>
    <w:lvl w:ilvl="0">
      <w:start w:val="6"/>
      <w:numFmt w:val="bullet"/>
      <w:pStyle w:val="Dash20"/>
      <w:lvlText w:val="-"/>
      <w:lvlJc w:val="left"/>
      <w:pPr>
        <w:tabs>
          <w:tab w:val="num" w:pos="3240"/>
        </w:tabs>
        <w:ind w:left="3240" w:hanging="360"/>
      </w:pPr>
      <w:rPr>
        <w:rFonts w:ascii="Times New Roman" w:hAnsi="Times New Roman" w:hint="default"/>
        <w:sz w:val="20"/>
      </w:rPr>
    </w:lvl>
  </w:abstractNum>
  <w:abstractNum w:abstractNumId="16" w15:restartNumberingAfterBreak="0">
    <w:nsid w:val="2249756F"/>
    <w:multiLevelType w:val="hybridMultilevel"/>
    <w:tmpl w:val="91944BDC"/>
    <w:lvl w:ilvl="0" w:tplc="C8001D70">
      <w:start w:val="1"/>
      <w:numFmt w:val="decimal"/>
      <w:pStyle w:val="FindingWithNumberat75"/>
      <w:lvlText w:val="Finding %1:"/>
      <w:lvlJc w:val="left"/>
      <w:pPr>
        <w:ind w:left="1440" w:hanging="360"/>
      </w:pPr>
      <w:rPr>
        <w:rFonts w:ascii="Arial Bold" w:hAnsi="Arial Bold"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B3E1BDF"/>
    <w:multiLevelType w:val="hybridMultilevel"/>
    <w:tmpl w:val="539E27DA"/>
    <w:lvl w:ilvl="0" w:tplc="1188EC78">
      <w:start w:val="1"/>
      <w:numFmt w:val="lowerLetter"/>
      <w:pStyle w:val="List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436EA"/>
    <w:multiLevelType w:val="singleLevel"/>
    <w:tmpl w:val="6DA266AE"/>
    <w:lvl w:ilvl="0">
      <w:numFmt w:val="none"/>
      <w:pStyle w:val="TableBullet2"/>
      <w:lvlText w:val=""/>
      <w:lvlJc w:val="left"/>
      <w:pPr>
        <w:tabs>
          <w:tab w:val="num" w:pos="720"/>
        </w:tabs>
        <w:ind w:left="720" w:hanging="360"/>
      </w:pPr>
      <w:rPr>
        <w:rFonts w:ascii="Symbol" w:hAnsi="Symbol" w:hint="default"/>
        <w:sz w:val="18"/>
        <w:szCs w:val="18"/>
      </w:rPr>
    </w:lvl>
  </w:abstractNum>
  <w:abstractNum w:abstractNumId="19" w15:restartNumberingAfterBreak="0">
    <w:nsid w:val="2F797041"/>
    <w:multiLevelType w:val="multilevel"/>
    <w:tmpl w:val="C04CB236"/>
    <w:lvl w:ilvl="0">
      <w:start w:val="1"/>
      <w:numFmt w:val="upperRoman"/>
      <w:pStyle w:val="TOCI"/>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0" w15:restartNumberingAfterBreak="0">
    <w:nsid w:val="321A432A"/>
    <w:multiLevelType w:val="singleLevel"/>
    <w:tmpl w:val="BDF287F8"/>
    <w:lvl w:ilvl="0">
      <w:start w:val="1"/>
      <w:numFmt w:val="bullet"/>
      <w:pStyle w:val="BulletSmall25"/>
      <w:lvlText w:val=""/>
      <w:lvlJc w:val="left"/>
      <w:pPr>
        <w:tabs>
          <w:tab w:val="num" w:pos="720"/>
        </w:tabs>
        <w:ind w:left="720" w:hanging="360"/>
      </w:pPr>
      <w:rPr>
        <w:rFonts w:ascii="Symbol" w:hAnsi="Symbol" w:hint="default"/>
        <w:sz w:val="16"/>
      </w:rPr>
    </w:lvl>
  </w:abstractNum>
  <w:abstractNum w:abstractNumId="21" w15:restartNumberingAfterBreak="0">
    <w:nsid w:val="344C0C7E"/>
    <w:multiLevelType w:val="singleLevel"/>
    <w:tmpl w:val="3AA05C60"/>
    <w:lvl w:ilvl="0">
      <w:start w:val="1"/>
      <w:numFmt w:val="bullet"/>
      <w:pStyle w:val="Bullet150"/>
      <w:lvlText w:val=""/>
      <w:lvlJc w:val="left"/>
      <w:pPr>
        <w:tabs>
          <w:tab w:val="num" w:pos="2520"/>
        </w:tabs>
        <w:ind w:left="2520" w:hanging="360"/>
      </w:pPr>
      <w:rPr>
        <w:rFonts w:ascii="Symbol" w:hAnsi="Symbol" w:hint="default"/>
        <w:sz w:val="20"/>
      </w:rPr>
    </w:lvl>
  </w:abstractNum>
  <w:abstractNum w:abstractNumId="22" w15:restartNumberingAfterBreak="0">
    <w:nsid w:val="38AA02D3"/>
    <w:multiLevelType w:val="singleLevel"/>
    <w:tmpl w:val="9E6AF550"/>
    <w:lvl w:ilvl="0">
      <w:start w:val="1"/>
      <w:numFmt w:val="bullet"/>
      <w:pStyle w:val="BulletSmall"/>
      <w:lvlText w:val=""/>
      <w:lvlJc w:val="left"/>
      <w:pPr>
        <w:tabs>
          <w:tab w:val="num" w:pos="360"/>
        </w:tabs>
        <w:ind w:left="360" w:hanging="360"/>
      </w:pPr>
      <w:rPr>
        <w:rFonts w:ascii="Symbol" w:hAnsi="Symbol" w:hint="default"/>
        <w:sz w:val="16"/>
      </w:rPr>
    </w:lvl>
  </w:abstractNum>
  <w:abstractNum w:abstractNumId="23" w15:restartNumberingAfterBreak="0">
    <w:nsid w:val="3AF5193C"/>
    <w:multiLevelType w:val="singleLevel"/>
    <w:tmpl w:val="A7A6F50C"/>
    <w:lvl w:ilvl="0">
      <w:numFmt w:val="bullet"/>
      <w:pStyle w:val="Dash50"/>
      <w:lvlText w:val="-"/>
      <w:lvlJc w:val="left"/>
      <w:pPr>
        <w:tabs>
          <w:tab w:val="num" w:pos="1080"/>
        </w:tabs>
        <w:ind w:left="1080" w:hanging="360"/>
      </w:pPr>
      <w:rPr>
        <w:rFonts w:hint="default"/>
      </w:rPr>
    </w:lvl>
  </w:abstractNum>
  <w:abstractNum w:abstractNumId="24" w15:restartNumberingAfterBreak="0">
    <w:nsid w:val="3B347EA6"/>
    <w:multiLevelType w:val="hybridMultilevel"/>
    <w:tmpl w:val="0F1A95D4"/>
    <w:lvl w:ilvl="0" w:tplc="AFC0F9F4">
      <w:start w:val="1"/>
      <w:numFmt w:val="upperLetter"/>
      <w:pStyle w:val="LetterLis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DFE0AE6"/>
    <w:multiLevelType w:val="singleLevel"/>
    <w:tmpl w:val="5B761E6C"/>
    <w:lvl w:ilvl="0">
      <w:start w:val="1"/>
      <w:numFmt w:val="bullet"/>
      <w:pStyle w:val="BulletSmall225"/>
      <w:lvlText w:val="•"/>
      <w:lvlJc w:val="left"/>
      <w:pPr>
        <w:tabs>
          <w:tab w:val="num" w:pos="360"/>
        </w:tabs>
        <w:ind w:left="360" w:hanging="360"/>
      </w:pPr>
      <w:rPr>
        <w:rFonts w:ascii="Times New Roman" w:hAnsi="Times New Roman" w:hint="default"/>
      </w:rPr>
    </w:lvl>
  </w:abstractNum>
  <w:abstractNum w:abstractNumId="26" w15:restartNumberingAfterBreak="0">
    <w:nsid w:val="3F322270"/>
    <w:multiLevelType w:val="singleLevel"/>
    <w:tmpl w:val="8598927E"/>
    <w:lvl w:ilvl="0">
      <w:numFmt w:val="bullet"/>
      <w:pStyle w:val="Dash150"/>
      <w:lvlText w:val="-"/>
      <w:lvlJc w:val="left"/>
      <w:pPr>
        <w:tabs>
          <w:tab w:val="num" w:pos="2520"/>
        </w:tabs>
        <w:ind w:left="2520" w:hanging="360"/>
      </w:pPr>
    </w:lvl>
  </w:abstractNum>
  <w:abstractNum w:abstractNumId="27" w15:restartNumberingAfterBreak="0">
    <w:nsid w:val="3FCC3150"/>
    <w:multiLevelType w:val="singleLevel"/>
    <w:tmpl w:val="F2BCD038"/>
    <w:lvl w:ilvl="0">
      <w:start w:val="1"/>
      <w:numFmt w:val="bullet"/>
      <w:pStyle w:val="BulletSmall50"/>
      <w:lvlText w:val=""/>
      <w:lvlJc w:val="left"/>
      <w:pPr>
        <w:tabs>
          <w:tab w:val="num" w:pos="1080"/>
        </w:tabs>
        <w:ind w:left="1080" w:hanging="360"/>
      </w:pPr>
      <w:rPr>
        <w:rFonts w:ascii="Symbol" w:hAnsi="Symbol" w:hint="default"/>
        <w:sz w:val="16"/>
      </w:rPr>
    </w:lvl>
  </w:abstractNum>
  <w:abstractNum w:abstractNumId="28" w15:restartNumberingAfterBreak="0">
    <w:nsid w:val="3FD8071C"/>
    <w:multiLevelType w:val="hybridMultilevel"/>
    <w:tmpl w:val="976C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A4021A"/>
    <w:multiLevelType w:val="singleLevel"/>
    <w:tmpl w:val="C84A6404"/>
    <w:lvl w:ilvl="0">
      <w:start w:val="1"/>
      <w:numFmt w:val="bullet"/>
      <w:pStyle w:val="Bullet200"/>
      <w:lvlText w:val=""/>
      <w:lvlJc w:val="left"/>
      <w:pPr>
        <w:tabs>
          <w:tab w:val="num" w:pos="3240"/>
        </w:tabs>
        <w:ind w:left="3240" w:hanging="360"/>
      </w:pPr>
      <w:rPr>
        <w:rFonts w:ascii="Symbol" w:hAnsi="Symbol" w:hint="default"/>
        <w:sz w:val="20"/>
      </w:rPr>
    </w:lvl>
  </w:abstractNum>
  <w:abstractNum w:abstractNumId="30" w15:restartNumberingAfterBreak="0">
    <w:nsid w:val="45A0408F"/>
    <w:multiLevelType w:val="multilevel"/>
    <w:tmpl w:val="F53C911C"/>
    <w:lvl w:ilvl="0">
      <w:start w:val="1"/>
      <w:numFmt w:val="upperLetter"/>
      <w:pStyle w:val="TOCA"/>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1" w15:restartNumberingAfterBreak="0">
    <w:nsid w:val="47111EBF"/>
    <w:multiLevelType w:val="multilevel"/>
    <w:tmpl w:val="EE4A22AC"/>
    <w:lvl w:ilvl="0">
      <w:start w:val="1"/>
      <w:numFmt w:val="upperLetter"/>
      <w:pStyle w:val="Outline1NotBold"/>
      <w:lvlText w:val="%1."/>
      <w:lvlJc w:val="left"/>
      <w:pPr>
        <w:tabs>
          <w:tab w:val="num" w:pos="1080"/>
        </w:tabs>
        <w:ind w:left="1080" w:hanging="360"/>
      </w:pPr>
    </w:lvl>
    <w:lvl w:ilvl="1">
      <w:start w:val="1"/>
      <w:numFmt w:val="decimal"/>
      <w:pStyle w:val="Outline1NotBold0"/>
      <w:lvlText w:val="%2."/>
      <w:lvlJc w:val="left"/>
      <w:pPr>
        <w:tabs>
          <w:tab w:val="num" w:pos="1440"/>
        </w:tabs>
        <w:ind w:left="1440" w:hanging="360"/>
      </w:pPr>
    </w:lvl>
    <w:lvl w:ilvl="2">
      <w:start w:val="1"/>
      <w:numFmt w:val="lowerLetter"/>
      <w:pStyle w:val="OutlineaNotBold0"/>
      <w:lvlText w:val="%3."/>
      <w:lvlJc w:val="left"/>
      <w:pPr>
        <w:tabs>
          <w:tab w:val="num" w:pos="1800"/>
        </w:tabs>
        <w:ind w:left="1800" w:hanging="360"/>
      </w:pPr>
    </w:lvl>
    <w:lvl w:ilvl="3">
      <w:start w:val="1"/>
      <w:numFmt w:val="decimal"/>
      <w:pStyle w:val="Outline1NotBold"/>
      <w:lvlText w:val="%4)"/>
      <w:lvlJc w:val="left"/>
      <w:pPr>
        <w:tabs>
          <w:tab w:val="num" w:pos="2160"/>
        </w:tabs>
        <w:ind w:left="216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2" w15:restartNumberingAfterBreak="0">
    <w:nsid w:val="49323559"/>
    <w:multiLevelType w:val="singleLevel"/>
    <w:tmpl w:val="060A0546"/>
    <w:lvl w:ilvl="0">
      <w:start w:val="1"/>
      <w:numFmt w:val="bullet"/>
      <w:pStyle w:val="Bullet50"/>
      <w:lvlText w:val=""/>
      <w:lvlJc w:val="left"/>
      <w:pPr>
        <w:tabs>
          <w:tab w:val="num" w:pos="1080"/>
        </w:tabs>
        <w:ind w:left="1080" w:hanging="360"/>
      </w:pPr>
      <w:rPr>
        <w:rFonts w:ascii="Symbol" w:hAnsi="Symbol" w:hint="default"/>
        <w:sz w:val="20"/>
      </w:rPr>
    </w:lvl>
  </w:abstractNum>
  <w:abstractNum w:abstractNumId="33" w15:restartNumberingAfterBreak="0">
    <w:nsid w:val="4D6B547D"/>
    <w:multiLevelType w:val="singleLevel"/>
    <w:tmpl w:val="45A0917C"/>
    <w:lvl w:ilvl="0">
      <w:numFmt w:val="bullet"/>
      <w:pStyle w:val="Dash175"/>
      <w:lvlText w:val="-"/>
      <w:lvlJc w:val="left"/>
      <w:pPr>
        <w:tabs>
          <w:tab w:val="num" w:pos="2520"/>
        </w:tabs>
        <w:ind w:left="2520" w:hanging="360"/>
      </w:pPr>
    </w:lvl>
  </w:abstractNum>
  <w:abstractNum w:abstractNumId="34" w15:restartNumberingAfterBreak="0">
    <w:nsid w:val="4F6105C7"/>
    <w:multiLevelType w:val="singleLevel"/>
    <w:tmpl w:val="FF62D7BC"/>
    <w:lvl w:ilvl="0">
      <w:start w:val="1"/>
      <w:numFmt w:val="decimal"/>
      <w:pStyle w:val="NumberedList"/>
      <w:lvlText w:val="%1."/>
      <w:lvlJc w:val="left"/>
      <w:pPr>
        <w:tabs>
          <w:tab w:val="num" w:pos="720"/>
        </w:tabs>
        <w:ind w:left="720" w:hanging="360"/>
      </w:pPr>
    </w:lvl>
  </w:abstractNum>
  <w:abstractNum w:abstractNumId="35" w15:restartNumberingAfterBreak="0">
    <w:nsid w:val="52920309"/>
    <w:multiLevelType w:val="multilevel"/>
    <w:tmpl w:val="740A2940"/>
    <w:lvl w:ilvl="0">
      <w:start w:val="1"/>
      <w:numFmt w:val="lowerLetter"/>
      <w:pStyle w:val="TOC-a"/>
      <w:lvlText w:val="%1."/>
      <w:lvlJc w:val="left"/>
      <w:pPr>
        <w:tabs>
          <w:tab w:val="num" w:pos="1800"/>
        </w:tabs>
        <w:ind w:left="1800" w:hanging="360"/>
      </w:pPr>
    </w:lvl>
    <w:lvl w:ilvl="1">
      <w:start w:val="1"/>
      <w:numFmt w:val="decimal"/>
      <w:pStyle w:val="TOA1"/>
      <w:lvlText w:val="%2."/>
      <w:lvlJc w:val="left"/>
      <w:pPr>
        <w:tabs>
          <w:tab w:val="num" w:pos="1440"/>
        </w:tabs>
        <w:ind w:left="1440" w:hanging="360"/>
      </w:pPr>
    </w:lvl>
    <w:lvl w:ilvl="2">
      <w:start w:val="1"/>
      <w:numFmt w:val="none"/>
      <w:lvlText w:val="%3"/>
      <w:lvlJc w:val="left"/>
      <w:pPr>
        <w:tabs>
          <w:tab w:val="num" w:pos="1800"/>
        </w:tabs>
        <w:ind w:left="1440" w:firstLine="0"/>
      </w:pPr>
    </w:lvl>
    <w:lvl w:ilvl="3">
      <w:start w:val="1"/>
      <w:numFmt w:val="none"/>
      <w:lvlText w:val=""/>
      <w:lvlJc w:val="left"/>
      <w:pPr>
        <w:tabs>
          <w:tab w:val="num" w:pos="2520"/>
        </w:tabs>
        <w:ind w:left="2160" w:firstLine="0"/>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6" w15:restartNumberingAfterBreak="0">
    <w:nsid w:val="56CA392E"/>
    <w:multiLevelType w:val="hybridMultilevel"/>
    <w:tmpl w:val="56D6D424"/>
    <w:lvl w:ilvl="0" w:tplc="7C182942">
      <w:start w:val="1"/>
      <w:numFmt w:val="upperRoman"/>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BD10AB"/>
    <w:multiLevelType w:val="hybridMultilevel"/>
    <w:tmpl w:val="D1D43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59BE2874"/>
    <w:multiLevelType w:val="hybridMultilevel"/>
    <w:tmpl w:val="427A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106648"/>
    <w:multiLevelType w:val="hybridMultilevel"/>
    <w:tmpl w:val="52446A58"/>
    <w:lvl w:ilvl="0" w:tplc="1FC8B71C">
      <w:start w:val="1"/>
      <w:numFmt w:val="bullet"/>
      <w:pStyle w:val="BioBulletE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E83D8A"/>
    <w:multiLevelType w:val="hybridMultilevel"/>
    <w:tmpl w:val="EC18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EF11980"/>
    <w:multiLevelType w:val="singleLevel"/>
    <w:tmpl w:val="55C6E44E"/>
    <w:lvl w:ilvl="0">
      <w:numFmt w:val="bullet"/>
      <w:pStyle w:val="Bullet"/>
      <w:lvlText w:val=""/>
      <w:lvlJc w:val="left"/>
      <w:pPr>
        <w:tabs>
          <w:tab w:val="num" w:pos="360"/>
        </w:tabs>
        <w:ind w:left="360" w:hanging="360"/>
      </w:pPr>
      <w:rPr>
        <w:rFonts w:ascii="Wingdings" w:hAnsi="Wingdings" w:hint="default"/>
        <w:sz w:val="24"/>
      </w:rPr>
    </w:lvl>
  </w:abstractNum>
  <w:abstractNum w:abstractNumId="42" w15:restartNumberingAfterBreak="0">
    <w:nsid w:val="60074A09"/>
    <w:multiLevelType w:val="singleLevel"/>
    <w:tmpl w:val="93D6FC04"/>
    <w:lvl w:ilvl="0">
      <w:numFmt w:val="none"/>
      <w:pStyle w:val="TableDash"/>
      <w:lvlText w:val="-"/>
      <w:lvlJc w:val="left"/>
      <w:pPr>
        <w:tabs>
          <w:tab w:val="num" w:pos="720"/>
        </w:tabs>
        <w:ind w:left="720" w:hanging="360"/>
      </w:pPr>
      <w:rPr>
        <w:rFonts w:hint="default"/>
      </w:rPr>
    </w:lvl>
  </w:abstractNum>
  <w:abstractNum w:abstractNumId="43" w15:restartNumberingAfterBreak="0">
    <w:nsid w:val="65372F67"/>
    <w:multiLevelType w:val="singleLevel"/>
    <w:tmpl w:val="9B766CD2"/>
    <w:lvl w:ilvl="0">
      <w:numFmt w:val="bullet"/>
      <w:pStyle w:val="Dash25"/>
      <w:lvlText w:val="-"/>
      <w:lvlJc w:val="left"/>
      <w:pPr>
        <w:tabs>
          <w:tab w:val="num" w:pos="720"/>
        </w:tabs>
        <w:ind w:left="720" w:hanging="360"/>
      </w:pPr>
    </w:lvl>
  </w:abstractNum>
  <w:abstractNum w:abstractNumId="44" w15:restartNumberingAfterBreak="0">
    <w:nsid w:val="669B21CF"/>
    <w:multiLevelType w:val="singleLevel"/>
    <w:tmpl w:val="BA362D78"/>
    <w:lvl w:ilvl="0">
      <w:numFmt w:val="bullet"/>
      <w:pStyle w:val="Dash100"/>
      <w:lvlText w:val="-"/>
      <w:lvlJc w:val="left"/>
      <w:pPr>
        <w:tabs>
          <w:tab w:val="num" w:pos="1800"/>
        </w:tabs>
        <w:ind w:left="1800" w:hanging="360"/>
      </w:pPr>
    </w:lvl>
  </w:abstractNum>
  <w:abstractNum w:abstractNumId="45" w15:restartNumberingAfterBreak="0">
    <w:nsid w:val="66AE7EAF"/>
    <w:multiLevelType w:val="hybridMultilevel"/>
    <w:tmpl w:val="CBC62962"/>
    <w:lvl w:ilvl="0" w:tplc="01F6775E">
      <w:start w:val="1"/>
      <w:numFmt w:val="decimal"/>
      <w:pStyle w:val="NumberLis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46117A"/>
    <w:multiLevelType w:val="singleLevel"/>
    <w:tmpl w:val="C0261924"/>
    <w:lvl w:ilvl="0">
      <w:start w:val="1"/>
      <w:numFmt w:val="bullet"/>
      <w:pStyle w:val="Bullet125"/>
      <w:lvlText w:val=""/>
      <w:lvlJc w:val="left"/>
      <w:pPr>
        <w:tabs>
          <w:tab w:val="num" w:pos="2160"/>
        </w:tabs>
        <w:ind w:left="2160" w:hanging="360"/>
      </w:pPr>
      <w:rPr>
        <w:rFonts w:ascii="Symbol" w:hAnsi="Symbol" w:hint="default"/>
        <w:sz w:val="20"/>
      </w:rPr>
    </w:lvl>
  </w:abstractNum>
  <w:abstractNum w:abstractNumId="47" w15:restartNumberingAfterBreak="0">
    <w:nsid w:val="6862487A"/>
    <w:multiLevelType w:val="singleLevel"/>
    <w:tmpl w:val="7EC0EBE2"/>
    <w:lvl w:ilvl="0">
      <w:start w:val="1"/>
      <w:numFmt w:val="bullet"/>
      <w:pStyle w:val="BulletSmall100"/>
      <w:lvlText w:val=""/>
      <w:lvlJc w:val="left"/>
      <w:pPr>
        <w:tabs>
          <w:tab w:val="num" w:pos="1800"/>
        </w:tabs>
        <w:ind w:left="1800" w:hanging="360"/>
      </w:pPr>
      <w:rPr>
        <w:rFonts w:ascii="Symbol" w:hAnsi="Symbol" w:hint="default"/>
        <w:sz w:val="16"/>
      </w:rPr>
    </w:lvl>
  </w:abstractNum>
  <w:abstractNum w:abstractNumId="48" w15:restartNumberingAfterBreak="0">
    <w:nsid w:val="696E7247"/>
    <w:multiLevelType w:val="singleLevel"/>
    <w:tmpl w:val="D0587E5A"/>
    <w:lvl w:ilvl="0">
      <w:start w:val="1"/>
      <w:numFmt w:val="bullet"/>
      <w:pStyle w:val="Dash125"/>
      <w:lvlText w:val="-"/>
      <w:lvlJc w:val="left"/>
      <w:pPr>
        <w:tabs>
          <w:tab w:val="num" w:pos="2160"/>
        </w:tabs>
        <w:ind w:left="2160" w:hanging="360"/>
      </w:pPr>
      <w:rPr>
        <w:rFonts w:ascii="Times New Roman" w:hAnsi="Times New Roman" w:hint="default"/>
        <w:sz w:val="20"/>
      </w:rPr>
    </w:lvl>
  </w:abstractNum>
  <w:abstractNum w:abstractNumId="49" w15:restartNumberingAfterBreak="0">
    <w:nsid w:val="6CB05C61"/>
    <w:multiLevelType w:val="singleLevel"/>
    <w:tmpl w:val="953833A6"/>
    <w:lvl w:ilvl="0">
      <w:start w:val="1"/>
      <w:numFmt w:val="bullet"/>
      <w:pStyle w:val="Bullet100"/>
      <w:lvlText w:val=""/>
      <w:lvlJc w:val="left"/>
      <w:pPr>
        <w:tabs>
          <w:tab w:val="num" w:pos="1800"/>
        </w:tabs>
        <w:ind w:left="1800" w:hanging="360"/>
      </w:pPr>
      <w:rPr>
        <w:rFonts w:ascii="Symbol" w:hAnsi="Symbol" w:hint="default"/>
        <w:sz w:val="20"/>
      </w:rPr>
    </w:lvl>
  </w:abstractNum>
  <w:abstractNum w:abstractNumId="50" w15:restartNumberingAfterBreak="0">
    <w:nsid w:val="6CDA3B2E"/>
    <w:multiLevelType w:val="hybridMultilevel"/>
    <w:tmpl w:val="30CEA064"/>
    <w:lvl w:ilvl="0" w:tplc="98A0E05C">
      <w:start w:val="1"/>
      <w:numFmt w:val="decimal"/>
      <w:pStyle w:val="TableNumberListBold10pt"/>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C67656"/>
    <w:multiLevelType w:val="hybridMultilevel"/>
    <w:tmpl w:val="02C6CE46"/>
    <w:lvl w:ilvl="0" w:tplc="8A74E79C">
      <w:start w:val="1"/>
      <w:numFmt w:val="decimal"/>
      <w:pStyle w:val="NumberLis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F461EBC"/>
    <w:multiLevelType w:val="singleLevel"/>
    <w:tmpl w:val="00867A60"/>
    <w:lvl w:ilvl="0">
      <w:start w:val="1"/>
      <w:numFmt w:val="bullet"/>
      <w:pStyle w:val="BulletSmall75"/>
      <w:lvlText w:val=""/>
      <w:lvlJc w:val="left"/>
      <w:pPr>
        <w:tabs>
          <w:tab w:val="num" w:pos="1440"/>
        </w:tabs>
        <w:ind w:left="1440" w:hanging="360"/>
      </w:pPr>
      <w:rPr>
        <w:rFonts w:ascii="Symbol" w:hAnsi="Symbol" w:hint="default"/>
        <w:sz w:val="16"/>
      </w:rPr>
    </w:lvl>
  </w:abstractNum>
  <w:abstractNum w:abstractNumId="53" w15:restartNumberingAfterBreak="0">
    <w:nsid w:val="717D2A3D"/>
    <w:multiLevelType w:val="singleLevel"/>
    <w:tmpl w:val="6F7C6508"/>
    <w:lvl w:ilvl="0">
      <w:start w:val="1"/>
      <w:numFmt w:val="bullet"/>
      <w:pStyle w:val="Bullet75"/>
      <w:lvlText w:val=""/>
      <w:lvlJc w:val="left"/>
      <w:pPr>
        <w:tabs>
          <w:tab w:val="num" w:pos="1440"/>
        </w:tabs>
        <w:ind w:left="1440" w:hanging="360"/>
      </w:pPr>
      <w:rPr>
        <w:rFonts w:ascii="Symbol" w:hAnsi="Symbol" w:hint="default"/>
        <w:sz w:val="20"/>
      </w:rPr>
    </w:lvl>
  </w:abstractNum>
  <w:abstractNum w:abstractNumId="54" w15:restartNumberingAfterBreak="0">
    <w:nsid w:val="74C57072"/>
    <w:multiLevelType w:val="multilevel"/>
    <w:tmpl w:val="EAE26A2A"/>
    <w:lvl w:ilvl="0">
      <w:start w:val="1"/>
      <w:numFmt w:val="upperRoman"/>
      <w:pStyle w:val="OutlineI"/>
      <w:lvlText w:val="%1."/>
      <w:lvlJc w:val="left"/>
      <w:pPr>
        <w:tabs>
          <w:tab w:val="num" w:pos="720"/>
        </w:tabs>
        <w:ind w:left="720" w:hanging="720"/>
      </w:pPr>
    </w:lvl>
    <w:lvl w:ilvl="1">
      <w:start w:val="1"/>
      <w:numFmt w:val="upperLetter"/>
      <w:pStyle w:val="OutlineA"/>
      <w:lvlText w:val="%2."/>
      <w:lvlJc w:val="left"/>
      <w:pPr>
        <w:tabs>
          <w:tab w:val="num" w:pos="1080"/>
        </w:tabs>
        <w:ind w:left="1080" w:hanging="360"/>
      </w:pPr>
    </w:lvl>
    <w:lvl w:ilvl="2">
      <w:start w:val="1"/>
      <w:numFmt w:val="decimal"/>
      <w:pStyle w:val="Outline1"/>
      <w:lvlText w:val="%3."/>
      <w:lvlJc w:val="left"/>
      <w:pPr>
        <w:tabs>
          <w:tab w:val="num" w:pos="1440"/>
        </w:tabs>
        <w:ind w:left="1440" w:hanging="360"/>
      </w:pPr>
    </w:lvl>
    <w:lvl w:ilvl="3">
      <w:start w:val="1"/>
      <w:numFmt w:val="lowerLetter"/>
      <w:pStyle w:val="Outlinea0"/>
      <w:lvlText w:val="%4."/>
      <w:lvlJc w:val="left"/>
      <w:pPr>
        <w:tabs>
          <w:tab w:val="num" w:pos="1800"/>
        </w:tabs>
        <w:ind w:left="1800" w:hanging="360"/>
      </w:pPr>
    </w:lvl>
    <w:lvl w:ilvl="4">
      <w:start w:val="1"/>
      <w:numFmt w:val="decimal"/>
      <w:pStyle w:val="Outline10"/>
      <w:lvlText w:val="%5)"/>
      <w:lvlJc w:val="left"/>
      <w:pPr>
        <w:tabs>
          <w:tab w:val="num" w:pos="2160"/>
        </w:tabs>
        <w:ind w:left="2160" w:hanging="360"/>
      </w:pPr>
    </w:lvl>
    <w:lvl w:ilvl="5">
      <w:start w:val="1"/>
      <w:numFmt w:val="lowerLetter"/>
      <w:pStyle w:val="Outlinea1"/>
      <w:lvlText w:val="%6)"/>
      <w:lvlJc w:val="left"/>
      <w:pPr>
        <w:tabs>
          <w:tab w:val="num" w:pos="2520"/>
        </w:tabs>
        <w:ind w:left="2520" w:hanging="360"/>
      </w:pPr>
    </w:lvl>
    <w:lvl w:ilvl="6">
      <w:start w:val="1"/>
      <w:numFmt w:val="lowerRoman"/>
      <w:pStyle w:val="Outlinei0"/>
      <w:lvlText w:val="%7)"/>
      <w:lvlJc w:val="left"/>
      <w:pPr>
        <w:tabs>
          <w:tab w:val="num" w:pos="3240"/>
        </w:tabs>
        <w:ind w:left="2880" w:hanging="36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5" w15:restartNumberingAfterBreak="0">
    <w:nsid w:val="77CD40B9"/>
    <w:multiLevelType w:val="singleLevel"/>
    <w:tmpl w:val="A9165054"/>
    <w:lvl w:ilvl="0">
      <w:start w:val="1"/>
      <w:numFmt w:val="bullet"/>
      <w:pStyle w:val="Bullet25"/>
      <w:lvlText w:val=""/>
      <w:lvlJc w:val="left"/>
      <w:pPr>
        <w:tabs>
          <w:tab w:val="num" w:pos="720"/>
        </w:tabs>
        <w:ind w:left="720" w:hanging="360"/>
      </w:pPr>
      <w:rPr>
        <w:rFonts w:ascii="Symbol" w:hAnsi="Symbol" w:hint="default"/>
        <w:sz w:val="20"/>
      </w:rPr>
    </w:lvl>
  </w:abstractNum>
  <w:abstractNum w:abstractNumId="56" w15:restartNumberingAfterBreak="0">
    <w:nsid w:val="79F50A33"/>
    <w:multiLevelType w:val="singleLevel"/>
    <w:tmpl w:val="2E04B5AC"/>
    <w:lvl w:ilvl="0">
      <w:numFmt w:val="bullet"/>
      <w:pStyle w:val="Dash75"/>
      <w:lvlText w:val="-"/>
      <w:lvlJc w:val="left"/>
      <w:pPr>
        <w:tabs>
          <w:tab w:val="num" w:pos="1440"/>
        </w:tabs>
        <w:ind w:left="1440" w:hanging="360"/>
      </w:pPr>
    </w:lvl>
  </w:abstractNum>
  <w:abstractNum w:abstractNumId="57" w15:restartNumberingAfterBreak="0">
    <w:nsid w:val="7DD22B51"/>
    <w:multiLevelType w:val="singleLevel"/>
    <w:tmpl w:val="8AF20C4C"/>
    <w:lvl w:ilvl="0">
      <w:start w:val="1"/>
      <w:numFmt w:val="bullet"/>
      <w:pStyle w:val="BulletSmall150"/>
      <w:lvlText w:val=""/>
      <w:lvlJc w:val="left"/>
      <w:pPr>
        <w:tabs>
          <w:tab w:val="num" w:pos="2520"/>
        </w:tabs>
        <w:ind w:left="2520" w:hanging="360"/>
      </w:pPr>
      <w:rPr>
        <w:rFonts w:ascii="Symbol" w:hAnsi="Symbol" w:hint="default"/>
        <w:sz w:val="16"/>
      </w:rPr>
    </w:lvl>
  </w:abstractNum>
  <w:num w:numId="1">
    <w:abstractNumId w:val="34"/>
  </w:num>
  <w:num w:numId="2">
    <w:abstractNumId w:val="9"/>
  </w:num>
  <w:num w:numId="3">
    <w:abstractNumId w:val="8"/>
  </w:num>
  <w:num w:numId="4">
    <w:abstractNumId w:val="31"/>
  </w:num>
  <w:num w:numId="5">
    <w:abstractNumId w:val="46"/>
  </w:num>
  <w:num w:numId="6">
    <w:abstractNumId w:val="53"/>
  </w:num>
  <w:num w:numId="7">
    <w:abstractNumId w:val="29"/>
  </w:num>
  <w:num w:numId="8">
    <w:abstractNumId w:val="11"/>
  </w:num>
  <w:num w:numId="9">
    <w:abstractNumId w:val="14"/>
  </w:num>
  <w:num w:numId="10">
    <w:abstractNumId w:val="10"/>
  </w:num>
  <w:num w:numId="11">
    <w:abstractNumId w:val="55"/>
  </w:num>
  <w:num w:numId="12">
    <w:abstractNumId w:val="22"/>
  </w:num>
  <w:num w:numId="13">
    <w:abstractNumId w:val="0"/>
  </w:num>
  <w:num w:numId="14">
    <w:abstractNumId w:val="32"/>
  </w:num>
  <w:num w:numId="15">
    <w:abstractNumId w:val="49"/>
  </w:num>
  <w:num w:numId="16">
    <w:abstractNumId w:val="21"/>
  </w:num>
  <w:num w:numId="17">
    <w:abstractNumId w:val="20"/>
  </w:num>
  <w:num w:numId="18">
    <w:abstractNumId w:val="27"/>
  </w:num>
  <w:num w:numId="19">
    <w:abstractNumId w:val="52"/>
  </w:num>
  <w:num w:numId="20">
    <w:abstractNumId w:val="47"/>
  </w:num>
  <w:num w:numId="21">
    <w:abstractNumId w:val="57"/>
  </w:num>
  <w:num w:numId="22">
    <w:abstractNumId w:val="25"/>
  </w:num>
  <w:num w:numId="23">
    <w:abstractNumId w:val="30"/>
  </w:num>
  <w:num w:numId="24">
    <w:abstractNumId w:val="19"/>
  </w:num>
  <w:num w:numId="25">
    <w:abstractNumId w:val="35"/>
  </w:num>
  <w:num w:numId="26">
    <w:abstractNumId w:val="2"/>
  </w:num>
  <w:num w:numId="27">
    <w:abstractNumId w:val="54"/>
  </w:num>
  <w:num w:numId="28">
    <w:abstractNumId w:val="4"/>
  </w:num>
  <w:num w:numId="29">
    <w:abstractNumId w:val="23"/>
  </w:num>
  <w:num w:numId="30">
    <w:abstractNumId w:val="56"/>
  </w:num>
  <w:num w:numId="31">
    <w:abstractNumId w:val="44"/>
  </w:num>
  <w:num w:numId="32">
    <w:abstractNumId w:val="48"/>
  </w:num>
  <w:num w:numId="33">
    <w:abstractNumId w:val="33"/>
  </w:num>
  <w:num w:numId="34">
    <w:abstractNumId w:val="15"/>
  </w:num>
  <w:num w:numId="35">
    <w:abstractNumId w:val="26"/>
  </w:num>
  <w:num w:numId="36">
    <w:abstractNumId w:val="43"/>
  </w:num>
  <w:num w:numId="37">
    <w:abstractNumId w:val="42"/>
  </w:num>
  <w:num w:numId="38">
    <w:abstractNumId w:val="1"/>
  </w:num>
  <w:num w:numId="39">
    <w:abstractNumId w:val="18"/>
  </w:num>
  <w:num w:numId="40">
    <w:abstractNumId w:val="17"/>
  </w:num>
  <w:num w:numId="41">
    <w:abstractNumId w:val="51"/>
  </w:num>
  <w:num w:numId="42">
    <w:abstractNumId w:val="45"/>
  </w:num>
  <w:num w:numId="43">
    <w:abstractNumId w:val="24"/>
  </w:num>
  <w:num w:numId="44">
    <w:abstractNumId w:val="41"/>
  </w:num>
  <w:num w:numId="45">
    <w:abstractNumId w:val="36"/>
  </w:num>
  <w:num w:numId="46">
    <w:abstractNumId w:val="7"/>
  </w:num>
  <w:num w:numId="47">
    <w:abstractNumId w:val="50"/>
  </w:num>
  <w:num w:numId="48">
    <w:abstractNumId w:val="16"/>
  </w:num>
  <w:num w:numId="49">
    <w:abstractNumId w:val="13"/>
  </w:num>
  <w:num w:numId="50">
    <w:abstractNumId w:val="12"/>
  </w:num>
  <w:num w:numId="51">
    <w:abstractNumId w:val="3"/>
  </w:num>
  <w:num w:numId="52">
    <w:abstractNumId w:val="39"/>
  </w:num>
  <w:num w:numId="53">
    <w:abstractNumId w:val="37"/>
  </w:num>
  <w:num w:numId="54">
    <w:abstractNumId w:val="40"/>
  </w:num>
  <w:num w:numId="55">
    <w:abstractNumId w:val="28"/>
  </w:num>
  <w:num w:numId="56">
    <w:abstractNumId w:val="5"/>
  </w:num>
  <w:num w:numId="57">
    <w:abstractNumId w:val="38"/>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IN"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cxNrC0MLYwNzNS0lEKTi0uzszPAykwqwUA12MdxywAAAA="/>
  </w:docVars>
  <w:rsids>
    <w:rsidRoot w:val="00FD6A9A"/>
    <w:rsid w:val="00002560"/>
    <w:rsid w:val="000033BB"/>
    <w:rsid w:val="000040B4"/>
    <w:rsid w:val="000052E6"/>
    <w:rsid w:val="0001058E"/>
    <w:rsid w:val="00010762"/>
    <w:rsid w:val="00010853"/>
    <w:rsid w:val="00012785"/>
    <w:rsid w:val="00012865"/>
    <w:rsid w:val="00012D39"/>
    <w:rsid w:val="00012EA0"/>
    <w:rsid w:val="00013604"/>
    <w:rsid w:val="00016FE9"/>
    <w:rsid w:val="00017D4B"/>
    <w:rsid w:val="00020697"/>
    <w:rsid w:val="00021F69"/>
    <w:rsid w:val="00022448"/>
    <w:rsid w:val="0002292C"/>
    <w:rsid w:val="000261CD"/>
    <w:rsid w:val="00030C80"/>
    <w:rsid w:val="000319B6"/>
    <w:rsid w:val="000321F1"/>
    <w:rsid w:val="00032567"/>
    <w:rsid w:val="000349E9"/>
    <w:rsid w:val="000354C3"/>
    <w:rsid w:val="000358BD"/>
    <w:rsid w:val="00036EAA"/>
    <w:rsid w:val="00036EEE"/>
    <w:rsid w:val="00042245"/>
    <w:rsid w:val="00043BBD"/>
    <w:rsid w:val="00043D90"/>
    <w:rsid w:val="00045B1A"/>
    <w:rsid w:val="00046B03"/>
    <w:rsid w:val="00046D2D"/>
    <w:rsid w:val="00050E64"/>
    <w:rsid w:val="00051A2F"/>
    <w:rsid w:val="00052A39"/>
    <w:rsid w:val="00052FA0"/>
    <w:rsid w:val="0005498E"/>
    <w:rsid w:val="0006051B"/>
    <w:rsid w:val="00060DDD"/>
    <w:rsid w:val="00061BE1"/>
    <w:rsid w:val="00062E0D"/>
    <w:rsid w:val="00064FD9"/>
    <w:rsid w:val="00065E02"/>
    <w:rsid w:val="000668AE"/>
    <w:rsid w:val="00071760"/>
    <w:rsid w:val="00072374"/>
    <w:rsid w:val="00075990"/>
    <w:rsid w:val="00075A81"/>
    <w:rsid w:val="000774C7"/>
    <w:rsid w:val="0007779C"/>
    <w:rsid w:val="000777C3"/>
    <w:rsid w:val="00077ABA"/>
    <w:rsid w:val="0008195C"/>
    <w:rsid w:val="0008449A"/>
    <w:rsid w:val="000852C9"/>
    <w:rsid w:val="00085854"/>
    <w:rsid w:val="00086003"/>
    <w:rsid w:val="000868C1"/>
    <w:rsid w:val="00086E3D"/>
    <w:rsid w:val="00090E69"/>
    <w:rsid w:val="00092FF0"/>
    <w:rsid w:val="00094303"/>
    <w:rsid w:val="00094EF5"/>
    <w:rsid w:val="000973FF"/>
    <w:rsid w:val="00097C81"/>
    <w:rsid w:val="000A058D"/>
    <w:rsid w:val="000A2378"/>
    <w:rsid w:val="000A3229"/>
    <w:rsid w:val="000A3D52"/>
    <w:rsid w:val="000A471C"/>
    <w:rsid w:val="000A544C"/>
    <w:rsid w:val="000A6758"/>
    <w:rsid w:val="000A6E64"/>
    <w:rsid w:val="000A7556"/>
    <w:rsid w:val="000A7574"/>
    <w:rsid w:val="000B068E"/>
    <w:rsid w:val="000B088D"/>
    <w:rsid w:val="000B0EF8"/>
    <w:rsid w:val="000B2016"/>
    <w:rsid w:val="000C0B01"/>
    <w:rsid w:val="000C2360"/>
    <w:rsid w:val="000C3414"/>
    <w:rsid w:val="000C4F1B"/>
    <w:rsid w:val="000C5B7E"/>
    <w:rsid w:val="000C68B7"/>
    <w:rsid w:val="000D0071"/>
    <w:rsid w:val="000D151A"/>
    <w:rsid w:val="000D2CD2"/>
    <w:rsid w:val="000D2D0D"/>
    <w:rsid w:val="000D2DB2"/>
    <w:rsid w:val="000D435C"/>
    <w:rsid w:val="000D692B"/>
    <w:rsid w:val="000D7E0B"/>
    <w:rsid w:val="000E0BC4"/>
    <w:rsid w:val="000E1B77"/>
    <w:rsid w:val="000E47EC"/>
    <w:rsid w:val="000E4BAB"/>
    <w:rsid w:val="000F04EA"/>
    <w:rsid w:val="000F0C9B"/>
    <w:rsid w:val="000F14A6"/>
    <w:rsid w:val="000F199E"/>
    <w:rsid w:val="000F1A80"/>
    <w:rsid w:val="000F2FC0"/>
    <w:rsid w:val="000F4356"/>
    <w:rsid w:val="000F5B76"/>
    <w:rsid w:val="001017D9"/>
    <w:rsid w:val="00103C13"/>
    <w:rsid w:val="00105180"/>
    <w:rsid w:val="00106430"/>
    <w:rsid w:val="00106513"/>
    <w:rsid w:val="0010784D"/>
    <w:rsid w:val="00112D57"/>
    <w:rsid w:val="00113B55"/>
    <w:rsid w:val="00114D7C"/>
    <w:rsid w:val="00114D88"/>
    <w:rsid w:val="0011523D"/>
    <w:rsid w:val="001201B7"/>
    <w:rsid w:val="001245FD"/>
    <w:rsid w:val="00125D17"/>
    <w:rsid w:val="00126243"/>
    <w:rsid w:val="00127013"/>
    <w:rsid w:val="00131754"/>
    <w:rsid w:val="00135D05"/>
    <w:rsid w:val="00136937"/>
    <w:rsid w:val="00140644"/>
    <w:rsid w:val="00143347"/>
    <w:rsid w:val="00146ABC"/>
    <w:rsid w:val="00147175"/>
    <w:rsid w:val="00147642"/>
    <w:rsid w:val="00147659"/>
    <w:rsid w:val="00151DEA"/>
    <w:rsid w:val="0015292C"/>
    <w:rsid w:val="00153A7D"/>
    <w:rsid w:val="00155C6D"/>
    <w:rsid w:val="00156CD0"/>
    <w:rsid w:val="001577F8"/>
    <w:rsid w:val="00157CF3"/>
    <w:rsid w:val="00161343"/>
    <w:rsid w:val="001622FE"/>
    <w:rsid w:val="00162826"/>
    <w:rsid w:val="001632DE"/>
    <w:rsid w:val="001649E1"/>
    <w:rsid w:val="00166044"/>
    <w:rsid w:val="0016653A"/>
    <w:rsid w:val="001672AA"/>
    <w:rsid w:val="001707A5"/>
    <w:rsid w:val="00170A99"/>
    <w:rsid w:val="0017198F"/>
    <w:rsid w:val="00172DD8"/>
    <w:rsid w:val="001763E5"/>
    <w:rsid w:val="001773C2"/>
    <w:rsid w:val="00177929"/>
    <w:rsid w:val="00177FF7"/>
    <w:rsid w:val="001808E9"/>
    <w:rsid w:val="00180A85"/>
    <w:rsid w:val="0018155C"/>
    <w:rsid w:val="00182384"/>
    <w:rsid w:val="00187DD8"/>
    <w:rsid w:val="00190EA8"/>
    <w:rsid w:val="00192890"/>
    <w:rsid w:val="00193119"/>
    <w:rsid w:val="001931C1"/>
    <w:rsid w:val="0019529D"/>
    <w:rsid w:val="00195DF9"/>
    <w:rsid w:val="00196AF1"/>
    <w:rsid w:val="001976FD"/>
    <w:rsid w:val="001A06BC"/>
    <w:rsid w:val="001A1BA1"/>
    <w:rsid w:val="001A2832"/>
    <w:rsid w:val="001A2E83"/>
    <w:rsid w:val="001A4CA4"/>
    <w:rsid w:val="001A567D"/>
    <w:rsid w:val="001A719E"/>
    <w:rsid w:val="001B497F"/>
    <w:rsid w:val="001B7BF3"/>
    <w:rsid w:val="001C0AA4"/>
    <w:rsid w:val="001C0E46"/>
    <w:rsid w:val="001C2B68"/>
    <w:rsid w:val="001C3182"/>
    <w:rsid w:val="001C365B"/>
    <w:rsid w:val="001C4064"/>
    <w:rsid w:val="001C4959"/>
    <w:rsid w:val="001C5178"/>
    <w:rsid w:val="001C6AAA"/>
    <w:rsid w:val="001C7BBE"/>
    <w:rsid w:val="001D054B"/>
    <w:rsid w:val="001D0E3F"/>
    <w:rsid w:val="001D2C79"/>
    <w:rsid w:val="001D2F2D"/>
    <w:rsid w:val="001D3070"/>
    <w:rsid w:val="001D3331"/>
    <w:rsid w:val="001D3973"/>
    <w:rsid w:val="001D3D01"/>
    <w:rsid w:val="001D4925"/>
    <w:rsid w:val="001D6786"/>
    <w:rsid w:val="001D6C8B"/>
    <w:rsid w:val="001D6FDC"/>
    <w:rsid w:val="001D71AB"/>
    <w:rsid w:val="001D73BA"/>
    <w:rsid w:val="001E2530"/>
    <w:rsid w:val="001E4198"/>
    <w:rsid w:val="001E5945"/>
    <w:rsid w:val="001E6C8B"/>
    <w:rsid w:val="001F1084"/>
    <w:rsid w:val="001F2B06"/>
    <w:rsid w:val="001F31FF"/>
    <w:rsid w:val="001F3C96"/>
    <w:rsid w:val="001F3ECF"/>
    <w:rsid w:val="001F43AE"/>
    <w:rsid w:val="001F4E23"/>
    <w:rsid w:val="001F5078"/>
    <w:rsid w:val="00200065"/>
    <w:rsid w:val="002001FE"/>
    <w:rsid w:val="002004BB"/>
    <w:rsid w:val="0020099A"/>
    <w:rsid w:val="00202656"/>
    <w:rsid w:val="002032B9"/>
    <w:rsid w:val="0020399C"/>
    <w:rsid w:val="00203BAE"/>
    <w:rsid w:val="00204566"/>
    <w:rsid w:val="00206751"/>
    <w:rsid w:val="00206793"/>
    <w:rsid w:val="00206CFB"/>
    <w:rsid w:val="00206F95"/>
    <w:rsid w:val="00210C2C"/>
    <w:rsid w:val="002116BF"/>
    <w:rsid w:val="002121A3"/>
    <w:rsid w:val="0021472E"/>
    <w:rsid w:val="00214B4D"/>
    <w:rsid w:val="00216104"/>
    <w:rsid w:val="00216ADD"/>
    <w:rsid w:val="00217783"/>
    <w:rsid w:val="00217BE4"/>
    <w:rsid w:val="0022138C"/>
    <w:rsid w:val="0022143C"/>
    <w:rsid w:val="00221503"/>
    <w:rsid w:val="00222292"/>
    <w:rsid w:val="00224568"/>
    <w:rsid w:val="00224900"/>
    <w:rsid w:val="00224E2D"/>
    <w:rsid w:val="00225380"/>
    <w:rsid w:val="002256B7"/>
    <w:rsid w:val="00230395"/>
    <w:rsid w:val="0023213C"/>
    <w:rsid w:val="0023246F"/>
    <w:rsid w:val="00232AC2"/>
    <w:rsid w:val="002334D1"/>
    <w:rsid w:val="00234AE6"/>
    <w:rsid w:val="00234DFB"/>
    <w:rsid w:val="002365A8"/>
    <w:rsid w:val="00241EE2"/>
    <w:rsid w:val="00241F82"/>
    <w:rsid w:val="00246703"/>
    <w:rsid w:val="00247978"/>
    <w:rsid w:val="00250656"/>
    <w:rsid w:val="00253011"/>
    <w:rsid w:val="00253A89"/>
    <w:rsid w:val="00254D0D"/>
    <w:rsid w:val="0025648B"/>
    <w:rsid w:val="00256711"/>
    <w:rsid w:val="00256E1D"/>
    <w:rsid w:val="00260DEF"/>
    <w:rsid w:val="00262574"/>
    <w:rsid w:val="00263A61"/>
    <w:rsid w:val="00263A70"/>
    <w:rsid w:val="0026473B"/>
    <w:rsid w:val="00265FF0"/>
    <w:rsid w:val="0026612E"/>
    <w:rsid w:val="0026758C"/>
    <w:rsid w:val="00270173"/>
    <w:rsid w:val="002703BA"/>
    <w:rsid w:val="00271FFC"/>
    <w:rsid w:val="002720A2"/>
    <w:rsid w:val="002731AC"/>
    <w:rsid w:val="00273330"/>
    <w:rsid w:val="002741F7"/>
    <w:rsid w:val="00275FFC"/>
    <w:rsid w:val="00276483"/>
    <w:rsid w:val="00282582"/>
    <w:rsid w:val="0028460D"/>
    <w:rsid w:val="00287832"/>
    <w:rsid w:val="00290281"/>
    <w:rsid w:val="00290688"/>
    <w:rsid w:val="00290B0F"/>
    <w:rsid w:val="0029119E"/>
    <w:rsid w:val="0029250E"/>
    <w:rsid w:val="002929B8"/>
    <w:rsid w:val="002929F9"/>
    <w:rsid w:val="00292BFE"/>
    <w:rsid w:val="0029307D"/>
    <w:rsid w:val="002934ED"/>
    <w:rsid w:val="00293502"/>
    <w:rsid w:val="00293711"/>
    <w:rsid w:val="00293C36"/>
    <w:rsid w:val="002947FC"/>
    <w:rsid w:val="0029493F"/>
    <w:rsid w:val="00294D32"/>
    <w:rsid w:val="0029514E"/>
    <w:rsid w:val="00295B38"/>
    <w:rsid w:val="00297ADE"/>
    <w:rsid w:val="002A4418"/>
    <w:rsid w:val="002A55F3"/>
    <w:rsid w:val="002A61E9"/>
    <w:rsid w:val="002A7E96"/>
    <w:rsid w:val="002B267C"/>
    <w:rsid w:val="002B29B2"/>
    <w:rsid w:val="002B2E23"/>
    <w:rsid w:val="002B3E43"/>
    <w:rsid w:val="002B4E85"/>
    <w:rsid w:val="002B508E"/>
    <w:rsid w:val="002B583B"/>
    <w:rsid w:val="002B7618"/>
    <w:rsid w:val="002C0B33"/>
    <w:rsid w:val="002C1505"/>
    <w:rsid w:val="002C395A"/>
    <w:rsid w:val="002C45F2"/>
    <w:rsid w:val="002C5B12"/>
    <w:rsid w:val="002D0D19"/>
    <w:rsid w:val="002D220B"/>
    <w:rsid w:val="002D30DF"/>
    <w:rsid w:val="002D3345"/>
    <w:rsid w:val="002D4A50"/>
    <w:rsid w:val="002D56B2"/>
    <w:rsid w:val="002E0CDB"/>
    <w:rsid w:val="002E5C65"/>
    <w:rsid w:val="002E788F"/>
    <w:rsid w:val="002E78C3"/>
    <w:rsid w:val="002F27C9"/>
    <w:rsid w:val="002F29D0"/>
    <w:rsid w:val="002F2D30"/>
    <w:rsid w:val="002F434C"/>
    <w:rsid w:val="002F5034"/>
    <w:rsid w:val="002F5A3A"/>
    <w:rsid w:val="002F60CB"/>
    <w:rsid w:val="002F7204"/>
    <w:rsid w:val="0030026A"/>
    <w:rsid w:val="00302EB6"/>
    <w:rsid w:val="00304271"/>
    <w:rsid w:val="00304306"/>
    <w:rsid w:val="00305134"/>
    <w:rsid w:val="00305638"/>
    <w:rsid w:val="003059A5"/>
    <w:rsid w:val="00306984"/>
    <w:rsid w:val="00307023"/>
    <w:rsid w:val="00310E4B"/>
    <w:rsid w:val="0031406F"/>
    <w:rsid w:val="0031555F"/>
    <w:rsid w:val="00316FD1"/>
    <w:rsid w:val="00316FED"/>
    <w:rsid w:val="00317F34"/>
    <w:rsid w:val="003215D0"/>
    <w:rsid w:val="00321B02"/>
    <w:rsid w:val="0032245E"/>
    <w:rsid w:val="003242CB"/>
    <w:rsid w:val="00324EFC"/>
    <w:rsid w:val="00327DE0"/>
    <w:rsid w:val="00330805"/>
    <w:rsid w:val="003325E5"/>
    <w:rsid w:val="003333BF"/>
    <w:rsid w:val="0033357F"/>
    <w:rsid w:val="00333A0C"/>
    <w:rsid w:val="00334C09"/>
    <w:rsid w:val="00334FD5"/>
    <w:rsid w:val="00335D83"/>
    <w:rsid w:val="00335EAC"/>
    <w:rsid w:val="003419B4"/>
    <w:rsid w:val="0034249A"/>
    <w:rsid w:val="0034421F"/>
    <w:rsid w:val="00344902"/>
    <w:rsid w:val="003449DB"/>
    <w:rsid w:val="0034536A"/>
    <w:rsid w:val="00351B92"/>
    <w:rsid w:val="00355BF9"/>
    <w:rsid w:val="00360631"/>
    <w:rsid w:val="0036161A"/>
    <w:rsid w:val="00361FA6"/>
    <w:rsid w:val="00362FD8"/>
    <w:rsid w:val="00363E78"/>
    <w:rsid w:val="00364DCE"/>
    <w:rsid w:val="00370FCE"/>
    <w:rsid w:val="00371A2F"/>
    <w:rsid w:val="00373770"/>
    <w:rsid w:val="00374663"/>
    <w:rsid w:val="00377491"/>
    <w:rsid w:val="00380795"/>
    <w:rsid w:val="00382294"/>
    <w:rsid w:val="0038245C"/>
    <w:rsid w:val="00385132"/>
    <w:rsid w:val="003864F8"/>
    <w:rsid w:val="00386EDC"/>
    <w:rsid w:val="0038708F"/>
    <w:rsid w:val="00387A8E"/>
    <w:rsid w:val="00390094"/>
    <w:rsid w:val="00397CD5"/>
    <w:rsid w:val="003A07FC"/>
    <w:rsid w:val="003A1342"/>
    <w:rsid w:val="003A219A"/>
    <w:rsid w:val="003A368A"/>
    <w:rsid w:val="003A3760"/>
    <w:rsid w:val="003A3EF3"/>
    <w:rsid w:val="003A451B"/>
    <w:rsid w:val="003A7147"/>
    <w:rsid w:val="003B0222"/>
    <w:rsid w:val="003B03C0"/>
    <w:rsid w:val="003B23FB"/>
    <w:rsid w:val="003B31E7"/>
    <w:rsid w:val="003B479B"/>
    <w:rsid w:val="003B64D3"/>
    <w:rsid w:val="003C04AC"/>
    <w:rsid w:val="003C1FB1"/>
    <w:rsid w:val="003C3AEA"/>
    <w:rsid w:val="003C4CED"/>
    <w:rsid w:val="003C658D"/>
    <w:rsid w:val="003C65E9"/>
    <w:rsid w:val="003C671A"/>
    <w:rsid w:val="003C7D4B"/>
    <w:rsid w:val="003D0B54"/>
    <w:rsid w:val="003D4456"/>
    <w:rsid w:val="003D56E0"/>
    <w:rsid w:val="003D59EC"/>
    <w:rsid w:val="003D6675"/>
    <w:rsid w:val="003D7A08"/>
    <w:rsid w:val="003E0F83"/>
    <w:rsid w:val="003E1A68"/>
    <w:rsid w:val="003E32C1"/>
    <w:rsid w:val="003E3D82"/>
    <w:rsid w:val="003E5989"/>
    <w:rsid w:val="003E5F15"/>
    <w:rsid w:val="003E6471"/>
    <w:rsid w:val="003E7A15"/>
    <w:rsid w:val="003F14F5"/>
    <w:rsid w:val="003F2F7C"/>
    <w:rsid w:val="003F55FA"/>
    <w:rsid w:val="003F5692"/>
    <w:rsid w:val="00400890"/>
    <w:rsid w:val="0040154E"/>
    <w:rsid w:val="00402828"/>
    <w:rsid w:val="00403364"/>
    <w:rsid w:val="004034FE"/>
    <w:rsid w:val="00404ECC"/>
    <w:rsid w:val="004108A4"/>
    <w:rsid w:val="00411065"/>
    <w:rsid w:val="00414287"/>
    <w:rsid w:val="00415431"/>
    <w:rsid w:val="00415D13"/>
    <w:rsid w:val="00416203"/>
    <w:rsid w:val="0042436C"/>
    <w:rsid w:val="00424CF4"/>
    <w:rsid w:val="00425767"/>
    <w:rsid w:val="00426BB9"/>
    <w:rsid w:val="004306F8"/>
    <w:rsid w:val="004307E6"/>
    <w:rsid w:val="00434324"/>
    <w:rsid w:val="00434468"/>
    <w:rsid w:val="00437ACE"/>
    <w:rsid w:val="00437BFC"/>
    <w:rsid w:val="004409F4"/>
    <w:rsid w:val="0044147F"/>
    <w:rsid w:val="00441A25"/>
    <w:rsid w:val="00441ADE"/>
    <w:rsid w:val="004439E0"/>
    <w:rsid w:val="0044524D"/>
    <w:rsid w:val="00446CA8"/>
    <w:rsid w:val="00447781"/>
    <w:rsid w:val="004509DC"/>
    <w:rsid w:val="00451391"/>
    <w:rsid w:val="004514BE"/>
    <w:rsid w:val="00452B53"/>
    <w:rsid w:val="0045326D"/>
    <w:rsid w:val="004547F3"/>
    <w:rsid w:val="00454FD2"/>
    <w:rsid w:val="0045551F"/>
    <w:rsid w:val="00461120"/>
    <w:rsid w:val="00461281"/>
    <w:rsid w:val="0046146A"/>
    <w:rsid w:val="00462D9D"/>
    <w:rsid w:val="00463D2F"/>
    <w:rsid w:val="00463EB5"/>
    <w:rsid w:val="00464204"/>
    <w:rsid w:val="004643D8"/>
    <w:rsid w:val="004644AD"/>
    <w:rsid w:val="004669AE"/>
    <w:rsid w:val="00466BBC"/>
    <w:rsid w:val="00466CE3"/>
    <w:rsid w:val="00472628"/>
    <w:rsid w:val="00472632"/>
    <w:rsid w:val="00473570"/>
    <w:rsid w:val="00473891"/>
    <w:rsid w:val="00474102"/>
    <w:rsid w:val="0047512E"/>
    <w:rsid w:val="00475214"/>
    <w:rsid w:val="00476117"/>
    <w:rsid w:val="004766C5"/>
    <w:rsid w:val="00476DE1"/>
    <w:rsid w:val="00481FA7"/>
    <w:rsid w:val="004832E0"/>
    <w:rsid w:val="00484401"/>
    <w:rsid w:val="0048634A"/>
    <w:rsid w:val="00486533"/>
    <w:rsid w:val="004872DA"/>
    <w:rsid w:val="00487D6C"/>
    <w:rsid w:val="0049003C"/>
    <w:rsid w:val="00492435"/>
    <w:rsid w:val="004929D4"/>
    <w:rsid w:val="004955FB"/>
    <w:rsid w:val="00497F49"/>
    <w:rsid w:val="004A0912"/>
    <w:rsid w:val="004A13D2"/>
    <w:rsid w:val="004A1EC4"/>
    <w:rsid w:val="004A2ADD"/>
    <w:rsid w:val="004A2C57"/>
    <w:rsid w:val="004A5169"/>
    <w:rsid w:val="004A5DDF"/>
    <w:rsid w:val="004A6BA3"/>
    <w:rsid w:val="004A7312"/>
    <w:rsid w:val="004B22F2"/>
    <w:rsid w:val="004B23AD"/>
    <w:rsid w:val="004B2491"/>
    <w:rsid w:val="004B2DB1"/>
    <w:rsid w:val="004B3B6B"/>
    <w:rsid w:val="004B4DBC"/>
    <w:rsid w:val="004B5362"/>
    <w:rsid w:val="004B54A5"/>
    <w:rsid w:val="004B5D59"/>
    <w:rsid w:val="004B729B"/>
    <w:rsid w:val="004B7BD7"/>
    <w:rsid w:val="004C084D"/>
    <w:rsid w:val="004C1FA2"/>
    <w:rsid w:val="004C20DF"/>
    <w:rsid w:val="004C3B13"/>
    <w:rsid w:val="004C7130"/>
    <w:rsid w:val="004C7331"/>
    <w:rsid w:val="004C7957"/>
    <w:rsid w:val="004D0F96"/>
    <w:rsid w:val="004D16AD"/>
    <w:rsid w:val="004D4940"/>
    <w:rsid w:val="004D6E39"/>
    <w:rsid w:val="004D7F55"/>
    <w:rsid w:val="004E0D0A"/>
    <w:rsid w:val="004E19F2"/>
    <w:rsid w:val="004E3278"/>
    <w:rsid w:val="004E35E0"/>
    <w:rsid w:val="004E39EF"/>
    <w:rsid w:val="004E6B74"/>
    <w:rsid w:val="004E6E10"/>
    <w:rsid w:val="004E7306"/>
    <w:rsid w:val="004F0DFF"/>
    <w:rsid w:val="004F448E"/>
    <w:rsid w:val="004F506C"/>
    <w:rsid w:val="004F5539"/>
    <w:rsid w:val="004F5E93"/>
    <w:rsid w:val="004F7D02"/>
    <w:rsid w:val="004F7E52"/>
    <w:rsid w:val="00501127"/>
    <w:rsid w:val="0050269E"/>
    <w:rsid w:val="00505233"/>
    <w:rsid w:val="005100F7"/>
    <w:rsid w:val="005102CB"/>
    <w:rsid w:val="00510C07"/>
    <w:rsid w:val="00510FEF"/>
    <w:rsid w:val="0051130D"/>
    <w:rsid w:val="00512A9E"/>
    <w:rsid w:val="00512EB1"/>
    <w:rsid w:val="00513CC6"/>
    <w:rsid w:val="00513FB7"/>
    <w:rsid w:val="00514B53"/>
    <w:rsid w:val="0051668C"/>
    <w:rsid w:val="0051689F"/>
    <w:rsid w:val="00516F1B"/>
    <w:rsid w:val="005201DE"/>
    <w:rsid w:val="00520652"/>
    <w:rsid w:val="0052089F"/>
    <w:rsid w:val="00520A3E"/>
    <w:rsid w:val="005223AA"/>
    <w:rsid w:val="0052346E"/>
    <w:rsid w:val="00523702"/>
    <w:rsid w:val="00523B91"/>
    <w:rsid w:val="00523E94"/>
    <w:rsid w:val="00524A13"/>
    <w:rsid w:val="00526CA6"/>
    <w:rsid w:val="00526E8F"/>
    <w:rsid w:val="005271A3"/>
    <w:rsid w:val="005272DC"/>
    <w:rsid w:val="00530B80"/>
    <w:rsid w:val="005312F8"/>
    <w:rsid w:val="00532308"/>
    <w:rsid w:val="00532582"/>
    <w:rsid w:val="00532A3A"/>
    <w:rsid w:val="005335FF"/>
    <w:rsid w:val="00533951"/>
    <w:rsid w:val="00534212"/>
    <w:rsid w:val="00535CFA"/>
    <w:rsid w:val="00536AB0"/>
    <w:rsid w:val="00537CE9"/>
    <w:rsid w:val="0054006B"/>
    <w:rsid w:val="00540710"/>
    <w:rsid w:val="00540E20"/>
    <w:rsid w:val="0054147E"/>
    <w:rsid w:val="00542739"/>
    <w:rsid w:val="0054290D"/>
    <w:rsid w:val="00547573"/>
    <w:rsid w:val="0055371E"/>
    <w:rsid w:val="0055438A"/>
    <w:rsid w:val="00555B79"/>
    <w:rsid w:val="00556A17"/>
    <w:rsid w:val="00557160"/>
    <w:rsid w:val="005625CF"/>
    <w:rsid w:val="00562C8A"/>
    <w:rsid w:val="0056494B"/>
    <w:rsid w:val="00565231"/>
    <w:rsid w:val="00567169"/>
    <w:rsid w:val="00567394"/>
    <w:rsid w:val="00571FF4"/>
    <w:rsid w:val="00572553"/>
    <w:rsid w:val="005730F9"/>
    <w:rsid w:val="0057331D"/>
    <w:rsid w:val="00573A79"/>
    <w:rsid w:val="005740BC"/>
    <w:rsid w:val="005749D2"/>
    <w:rsid w:val="00576300"/>
    <w:rsid w:val="00577AAF"/>
    <w:rsid w:val="00577C87"/>
    <w:rsid w:val="00580083"/>
    <w:rsid w:val="00580D00"/>
    <w:rsid w:val="00581E08"/>
    <w:rsid w:val="00582F85"/>
    <w:rsid w:val="00582F8F"/>
    <w:rsid w:val="0058382B"/>
    <w:rsid w:val="00587A5A"/>
    <w:rsid w:val="00587D10"/>
    <w:rsid w:val="005917B6"/>
    <w:rsid w:val="00591801"/>
    <w:rsid w:val="00591C08"/>
    <w:rsid w:val="00593540"/>
    <w:rsid w:val="00593ACF"/>
    <w:rsid w:val="00593BBE"/>
    <w:rsid w:val="00594676"/>
    <w:rsid w:val="0059543F"/>
    <w:rsid w:val="00595E74"/>
    <w:rsid w:val="00596FE7"/>
    <w:rsid w:val="00597937"/>
    <w:rsid w:val="005A0C9C"/>
    <w:rsid w:val="005A10DF"/>
    <w:rsid w:val="005A1FFD"/>
    <w:rsid w:val="005A4509"/>
    <w:rsid w:val="005A528E"/>
    <w:rsid w:val="005A54A4"/>
    <w:rsid w:val="005A54AB"/>
    <w:rsid w:val="005A57BC"/>
    <w:rsid w:val="005A6FA0"/>
    <w:rsid w:val="005A7A61"/>
    <w:rsid w:val="005B0A8C"/>
    <w:rsid w:val="005B1A52"/>
    <w:rsid w:val="005B1CB7"/>
    <w:rsid w:val="005B1ED0"/>
    <w:rsid w:val="005B3939"/>
    <w:rsid w:val="005B59EC"/>
    <w:rsid w:val="005B6DB7"/>
    <w:rsid w:val="005C06CE"/>
    <w:rsid w:val="005C15ED"/>
    <w:rsid w:val="005C2D5B"/>
    <w:rsid w:val="005C69AA"/>
    <w:rsid w:val="005C75A3"/>
    <w:rsid w:val="005C7B98"/>
    <w:rsid w:val="005D0AFD"/>
    <w:rsid w:val="005D1268"/>
    <w:rsid w:val="005D25DC"/>
    <w:rsid w:val="005D3421"/>
    <w:rsid w:val="005D45AD"/>
    <w:rsid w:val="005D4AD2"/>
    <w:rsid w:val="005D54B8"/>
    <w:rsid w:val="005D6CFD"/>
    <w:rsid w:val="005D75EE"/>
    <w:rsid w:val="005D75FC"/>
    <w:rsid w:val="005E085E"/>
    <w:rsid w:val="005E1628"/>
    <w:rsid w:val="005E1B46"/>
    <w:rsid w:val="005E252D"/>
    <w:rsid w:val="005E4848"/>
    <w:rsid w:val="005E4A55"/>
    <w:rsid w:val="005E6185"/>
    <w:rsid w:val="005E6D4A"/>
    <w:rsid w:val="005E7E44"/>
    <w:rsid w:val="005F0036"/>
    <w:rsid w:val="005F1BC3"/>
    <w:rsid w:val="005F4E56"/>
    <w:rsid w:val="005F4E6A"/>
    <w:rsid w:val="005F5010"/>
    <w:rsid w:val="005F555A"/>
    <w:rsid w:val="00600234"/>
    <w:rsid w:val="00601148"/>
    <w:rsid w:val="0060152D"/>
    <w:rsid w:val="006031C0"/>
    <w:rsid w:val="00603467"/>
    <w:rsid w:val="00605023"/>
    <w:rsid w:val="006058EA"/>
    <w:rsid w:val="006104E7"/>
    <w:rsid w:val="00612818"/>
    <w:rsid w:val="006148FD"/>
    <w:rsid w:val="00614A20"/>
    <w:rsid w:val="00614B89"/>
    <w:rsid w:val="00616151"/>
    <w:rsid w:val="00621C18"/>
    <w:rsid w:val="00622B6D"/>
    <w:rsid w:val="006246EB"/>
    <w:rsid w:val="006247A9"/>
    <w:rsid w:val="00625646"/>
    <w:rsid w:val="00626A23"/>
    <w:rsid w:val="0062701B"/>
    <w:rsid w:val="00627E2B"/>
    <w:rsid w:val="00627EF0"/>
    <w:rsid w:val="00630293"/>
    <w:rsid w:val="0063169C"/>
    <w:rsid w:val="0063370D"/>
    <w:rsid w:val="0063408E"/>
    <w:rsid w:val="00634BAC"/>
    <w:rsid w:val="006351F9"/>
    <w:rsid w:val="0063570E"/>
    <w:rsid w:val="006371F4"/>
    <w:rsid w:val="00640719"/>
    <w:rsid w:val="00643838"/>
    <w:rsid w:val="00643E65"/>
    <w:rsid w:val="00645D53"/>
    <w:rsid w:val="0064638F"/>
    <w:rsid w:val="00647987"/>
    <w:rsid w:val="00650E88"/>
    <w:rsid w:val="00651D24"/>
    <w:rsid w:val="00652AF6"/>
    <w:rsid w:val="006545B4"/>
    <w:rsid w:val="00656B37"/>
    <w:rsid w:val="00660945"/>
    <w:rsid w:val="00660BD0"/>
    <w:rsid w:val="00660CED"/>
    <w:rsid w:val="006632F8"/>
    <w:rsid w:val="006649EF"/>
    <w:rsid w:val="006666BE"/>
    <w:rsid w:val="00666FE6"/>
    <w:rsid w:val="0066754B"/>
    <w:rsid w:val="006700D2"/>
    <w:rsid w:val="00670C18"/>
    <w:rsid w:val="00670D2B"/>
    <w:rsid w:val="00672109"/>
    <w:rsid w:val="00672531"/>
    <w:rsid w:val="00673F80"/>
    <w:rsid w:val="0067620D"/>
    <w:rsid w:val="00677BDA"/>
    <w:rsid w:val="00682D27"/>
    <w:rsid w:val="006832FD"/>
    <w:rsid w:val="00684EB0"/>
    <w:rsid w:val="00685C96"/>
    <w:rsid w:val="00686A94"/>
    <w:rsid w:val="00687D64"/>
    <w:rsid w:val="006918A8"/>
    <w:rsid w:val="00695B81"/>
    <w:rsid w:val="00697F25"/>
    <w:rsid w:val="006A030F"/>
    <w:rsid w:val="006A150F"/>
    <w:rsid w:val="006A162D"/>
    <w:rsid w:val="006A1EE2"/>
    <w:rsid w:val="006A26CD"/>
    <w:rsid w:val="006A34E0"/>
    <w:rsid w:val="006A5783"/>
    <w:rsid w:val="006A7819"/>
    <w:rsid w:val="006B020F"/>
    <w:rsid w:val="006B1339"/>
    <w:rsid w:val="006B215D"/>
    <w:rsid w:val="006B5124"/>
    <w:rsid w:val="006B5172"/>
    <w:rsid w:val="006B75C1"/>
    <w:rsid w:val="006B79B1"/>
    <w:rsid w:val="006C1855"/>
    <w:rsid w:val="006C2047"/>
    <w:rsid w:val="006C2CFB"/>
    <w:rsid w:val="006C34AE"/>
    <w:rsid w:val="006C41A9"/>
    <w:rsid w:val="006C4CC5"/>
    <w:rsid w:val="006C5820"/>
    <w:rsid w:val="006D1659"/>
    <w:rsid w:val="006D2B44"/>
    <w:rsid w:val="006D2CBF"/>
    <w:rsid w:val="006D371A"/>
    <w:rsid w:val="006E20AF"/>
    <w:rsid w:val="006E2FA8"/>
    <w:rsid w:val="006E5090"/>
    <w:rsid w:val="006E5262"/>
    <w:rsid w:val="006F161C"/>
    <w:rsid w:val="006F269B"/>
    <w:rsid w:val="006F29C5"/>
    <w:rsid w:val="006F2A35"/>
    <w:rsid w:val="006F2C73"/>
    <w:rsid w:val="006F5597"/>
    <w:rsid w:val="006F5D2C"/>
    <w:rsid w:val="006F64DE"/>
    <w:rsid w:val="006F6D92"/>
    <w:rsid w:val="006F76B9"/>
    <w:rsid w:val="0070033A"/>
    <w:rsid w:val="00701B47"/>
    <w:rsid w:val="00706FFF"/>
    <w:rsid w:val="00710AEA"/>
    <w:rsid w:val="00711DB0"/>
    <w:rsid w:val="0071432E"/>
    <w:rsid w:val="00714844"/>
    <w:rsid w:val="00715CA8"/>
    <w:rsid w:val="00715F62"/>
    <w:rsid w:val="00717F25"/>
    <w:rsid w:val="007213A8"/>
    <w:rsid w:val="0072238D"/>
    <w:rsid w:val="00722798"/>
    <w:rsid w:val="00724506"/>
    <w:rsid w:val="00730236"/>
    <w:rsid w:val="00730405"/>
    <w:rsid w:val="007313FD"/>
    <w:rsid w:val="00731928"/>
    <w:rsid w:val="00731C01"/>
    <w:rsid w:val="0073483E"/>
    <w:rsid w:val="00734FC6"/>
    <w:rsid w:val="0073508F"/>
    <w:rsid w:val="00736660"/>
    <w:rsid w:val="007437DE"/>
    <w:rsid w:val="00743D73"/>
    <w:rsid w:val="00745EC0"/>
    <w:rsid w:val="00746A65"/>
    <w:rsid w:val="00747D80"/>
    <w:rsid w:val="007505B2"/>
    <w:rsid w:val="0075139B"/>
    <w:rsid w:val="0075204B"/>
    <w:rsid w:val="00752D72"/>
    <w:rsid w:val="00753F6C"/>
    <w:rsid w:val="007540BC"/>
    <w:rsid w:val="007540E3"/>
    <w:rsid w:val="00754348"/>
    <w:rsid w:val="00754E5B"/>
    <w:rsid w:val="007563EC"/>
    <w:rsid w:val="0075776B"/>
    <w:rsid w:val="007600CE"/>
    <w:rsid w:val="00761D89"/>
    <w:rsid w:val="007648A3"/>
    <w:rsid w:val="00765959"/>
    <w:rsid w:val="00766217"/>
    <w:rsid w:val="0077034C"/>
    <w:rsid w:val="00771606"/>
    <w:rsid w:val="007720A4"/>
    <w:rsid w:val="00772B89"/>
    <w:rsid w:val="00773B03"/>
    <w:rsid w:val="0077720F"/>
    <w:rsid w:val="0077756B"/>
    <w:rsid w:val="00780127"/>
    <w:rsid w:val="00782C1B"/>
    <w:rsid w:val="00782E77"/>
    <w:rsid w:val="007831C2"/>
    <w:rsid w:val="00786117"/>
    <w:rsid w:val="007863E4"/>
    <w:rsid w:val="00786D50"/>
    <w:rsid w:val="00787C32"/>
    <w:rsid w:val="007920C3"/>
    <w:rsid w:val="007936FE"/>
    <w:rsid w:val="00793BBE"/>
    <w:rsid w:val="00794E85"/>
    <w:rsid w:val="00795FA6"/>
    <w:rsid w:val="007971C1"/>
    <w:rsid w:val="00797787"/>
    <w:rsid w:val="00797917"/>
    <w:rsid w:val="007A0A96"/>
    <w:rsid w:val="007A0CC1"/>
    <w:rsid w:val="007A11AF"/>
    <w:rsid w:val="007A26B6"/>
    <w:rsid w:val="007A2C32"/>
    <w:rsid w:val="007A3D44"/>
    <w:rsid w:val="007A46BC"/>
    <w:rsid w:val="007A6ED1"/>
    <w:rsid w:val="007A7550"/>
    <w:rsid w:val="007A7ABC"/>
    <w:rsid w:val="007A7F6B"/>
    <w:rsid w:val="007B0C01"/>
    <w:rsid w:val="007B10EF"/>
    <w:rsid w:val="007B306E"/>
    <w:rsid w:val="007B335F"/>
    <w:rsid w:val="007B385C"/>
    <w:rsid w:val="007B3BEE"/>
    <w:rsid w:val="007B4E09"/>
    <w:rsid w:val="007B4E36"/>
    <w:rsid w:val="007B5BB8"/>
    <w:rsid w:val="007B6AEC"/>
    <w:rsid w:val="007B6BF5"/>
    <w:rsid w:val="007B7698"/>
    <w:rsid w:val="007B7C83"/>
    <w:rsid w:val="007C0779"/>
    <w:rsid w:val="007C1E8A"/>
    <w:rsid w:val="007C37D3"/>
    <w:rsid w:val="007C416D"/>
    <w:rsid w:val="007C48E6"/>
    <w:rsid w:val="007C7457"/>
    <w:rsid w:val="007D04A2"/>
    <w:rsid w:val="007D25D5"/>
    <w:rsid w:val="007D3CDB"/>
    <w:rsid w:val="007D69F1"/>
    <w:rsid w:val="007E2273"/>
    <w:rsid w:val="007E316F"/>
    <w:rsid w:val="007F052E"/>
    <w:rsid w:val="007F0FC9"/>
    <w:rsid w:val="007F363C"/>
    <w:rsid w:val="007F3A0A"/>
    <w:rsid w:val="007F453F"/>
    <w:rsid w:val="007F7B1E"/>
    <w:rsid w:val="0080156B"/>
    <w:rsid w:val="0080212D"/>
    <w:rsid w:val="00802321"/>
    <w:rsid w:val="00803067"/>
    <w:rsid w:val="00804869"/>
    <w:rsid w:val="00805618"/>
    <w:rsid w:val="00811FF0"/>
    <w:rsid w:val="0081480B"/>
    <w:rsid w:val="00814A08"/>
    <w:rsid w:val="00821962"/>
    <w:rsid w:val="00821C91"/>
    <w:rsid w:val="00822197"/>
    <w:rsid w:val="00822A56"/>
    <w:rsid w:val="00823FFA"/>
    <w:rsid w:val="008259E3"/>
    <w:rsid w:val="008264F4"/>
    <w:rsid w:val="0083156B"/>
    <w:rsid w:val="00831DF1"/>
    <w:rsid w:val="00831F04"/>
    <w:rsid w:val="0083218E"/>
    <w:rsid w:val="00833A0A"/>
    <w:rsid w:val="0083433E"/>
    <w:rsid w:val="00836A00"/>
    <w:rsid w:val="00841EB5"/>
    <w:rsid w:val="008447A8"/>
    <w:rsid w:val="00845290"/>
    <w:rsid w:val="00846255"/>
    <w:rsid w:val="0084641A"/>
    <w:rsid w:val="00846A2F"/>
    <w:rsid w:val="00846E15"/>
    <w:rsid w:val="008471F2"/>
    <w:rsid w:val="00847858"/>
    <w:rsid w:val="00851779"/>
    <w:rsid w:val="00862A05"/>
    <w:rsid w:val="00863AC2"/>
    <w:rsid w:val="008653C7"/>
    <w:rsid w:val="00866BCF"/>
    <w:rsid w:val="00867577"/>
    <w:rsid w:val="0087081A"/>
    <w:rsid w:val="0087195A"/>
    <w:rsid w:val="00874764"/>
    <w:rsid w:val="00875C3D"/>
    <w:rsid w:val="008766A5"/>
    <w:rsid w:val="0087673F"/>
    <w:rsid w:val="00876F67"/>
    <w:rsid w:val="008772DF"/>
    <w:rsid w:val="00883D81"/>
    <w:rsid w:val="008879EC"/>
    <w:rsid w:val="00891BD1"/>
    <w:rsid w:val="00891EAD"/>
    <w:rsid w:val="00892E6D"/>
    <w:rsid w:val="0089351D"/>
    <w:rsid w:val="00894E47"/>
    <w:rsid w:val="008957D7"/>
    <w:rsid w:val="008A0274"/>
    <w:rsid w:val="008A0667"/>
    <w:rsid w:val="008A1256"/>
    <w:rsid w:val="008A163D"/>
    <w:rsid w:val="008A2FE5"/>
    <w:rsid w:val="008A3A29"/>
    <w:rsid w:val="008A62C7"/>
    <w:rsid w:val="008A6664"/>
    <w:rsid w:val="008A69F7"/>
    <w:rsid w:val="008A6B33"/>
    <w:rsid w:val="008A6FBD"/>
    <w:rsid w:val="008A702F"/>
    <w:rsid w:val="008A7B5B"/>
    <w:rsid w:val="008A7C30"/>
    <w:rsid w:val="008B06FB"/>
    <w:rsid w:val="008B0A7A"/>
    <w:rsid w:val="008B1CAB"/>
    <w:rsid w:val="008B5DBF"/>
    <w:rsid w:val="008B620E"/>
    <w:rsid w:val="008B6858"/>
    <w:rsid w:val="008B7519"/>
    <w:rsid w:val="008C0497"/>
    <w:rsid w:val="008C0847"/>
    <w:rsid w:val="008C2395"/>
    <w:rsid w:val="008C2D5B"/>
    <w:rsid w:val="008C2F34"/>
    <w:rsid w:val="008C34A2"/>
    <w:rsid w:val="008C5913"/>
    <w:rsid w:val="008C71E5"/>
    <w:rsid w:val="008D0D94"/>
    <w:rsid w:val="008D0E8F"/>
    <w:rsid w:val="008D2B86"/>
    <w:rsid w:val="008D5835"/>
    <w:rsid w:val="008D6A90"/>
    <w:rsid w:val="008E0015"/>
    <w:rsid w:val="008E0173"/>
    <w:rsid w:val="008E04F6"/>
    <w:rsid w:val="008E1422"/>
    <w:rsid w:val="008E4461"/>
    <w:rsid w:val="008E6943"/>
    <w:rsid w:val="008E79ED"/>
    <w:rsid w:val="008F2809"/>
    <w:rsid w:val="008F2D68"/>
    <w:rsid w:val="008F2F4B"/>
    <w:rsid w:val="008F3E2A"/>
    <w:rsid w:val="008F4BF1"/>
    <w:rsid w:val="008F5117"/>
    <w:rsid w:val="008F6AB5"/>
    <w:rsid w:val="00902B20"/>
    <w:rsid w:val="00903B2E"/>
    <w:rsid w:val="00904BED"/>
    <w:rsid w:val="0090577E"/>
    <w:rsid w:val="00905822"/>
    <w:rsid w:val="00905DF1"/>
    <w:rsid w:val="00906311"/>
    <w:rsid w:val="00907B9D"/>
    <w:rsid w:val="00911351"/>
    <w:rsid w:val="009130E7"/>
    <w:rsid w:val="00913F63"/>
    <w:rsid w:val="00914228"/>
    <w:rsid w:val="00915F5E"/>
    <w:rsid w:val="0091647E"/>
    <w:rsid w:val="00920C8B"/>
    <w:rsid w:val="00920FEC"/>
    <w:rsid w:val="00922C10"/>
    <w:rsid w:val="00924D8D"/>
    <w:rsid w:val="009274D4"/>
    <w:rsid w:val="00927A34"/>
    <w:rsid w:val="00930A62"/>
    <w:rsid w:val="009318DF"/>
    <w:rsid w:val="00933081"/>
    <w:rsid w:val="0093317E"/>
    <w:rsid w:val="00935945"/>
    <w:rsid w:val="00935C71"/>
    <w:rsid w:val="0093694E"/>
    <w:rsid w:val="00936A7C"/>
    <w:rsid w:val="00936C61"/>
    <w:rsid w:val="00937291"/>
    <w:rsid w:val="009377CB"/>
    <w:rsid w:val="0094042D"/>
    <w:rsid w:val="00940F3D"/>
    <w:rsid w:val="00940FE2"/>
    <w:rsid w:val="00941605"/>
    <w:rsid w:val="00941D4A"/>
    <w:rsid w:val="00941E56"/>
    <w:rsid w:val="00941E83"/>
    <w:rsid w:val="00943C16"/>
    <w:rsid w:val="0094646F"/>
    <w:rsid w:val="00947D5B"/>
    <w:rsid w:val="00955339"/>
    <w:rsid w:val="00955D3C"/>
    <w:rsid w:val="00961CB3"/>
    <w:rsid w:val="00962739"/>
    <w:rsid w:val="009632AF"/>
    <w:rsid w:val="00965698"/>
    <w:rsid w:val="00966547"/>
    <w:rsid w:val="00970B30"/>
    <w:rsid w:val="009728AE"/>
    <w:rsid w:val="00972AF8"/>
    <w:rsid w:val="009759E6"/>
    <w:rsid w:val="009764A2"/>
    <w:rsid w:val="0097721E"/>
    <w:rsid w:val="009805E1"/>
    <w:rsid w:val="0098113E"/>
    <w:rsid w:val="00981DC5"/>
    <w:rsid w:val="009832ED"/>
    <w:rsid w:val="00983855"/>
    <w:rsid w:val="0098428B"/>
    <w:rsid w:val="00984427"/>
    <w:rsid w:val="00984D57"/>
    <w:rsid w:val="00985EF9"/>
    <w:rsid w:val="00991FFC"/>
    <w:rsid w:val="00992605"/>
    <w:rsid w:val="009928F4"/>
    <w:rsid w:val="00992941"/>
    <w:rsid w:val="00995A83"/>
    <w:rsid w:val="00995F6C"/>
    <w:rsid w:val="00997947"/>
    <w:rsid w:val="009A19F0"/>
    <w:rsid w:val="009A3577"/>
    <w:rsid w:val="009B13DF"/>
    <w:rsid w:val="009B1986"/>
    <w:rsid w:val="009B2612"/>
    <w:rsid w:val="009B4D22"/>
    <w:rsid w:val="009B5FEA"/>
    <w:rsid w:val="009B6AE5"/>
    <w:rsid w:val="009C1001"/>
    <w:rsid w:val="009C114F"/>
    <w:rsid w:val="009C2E8C"/>
    <w:rsid w:val="009C2F89"/>
    <w:rsid w:val="009C35F7"/>
    <w:rsid w:val="009C5768"/>
    <w:rsid w:val="009C63E5"/>
    <w:rsid w:val="009C78C5"/>
    <w:rsid w:val="009D14BC"/>
    <w:rsid w:val="009D3684"/>
    <w:rsid w:val="009D457D"/>
    <w:rsid w:val="009D5C5F"/>
    <w:rsid w:val="009D7653"/>
    <w:rsid w:val="009E0885"/>
    <w:rsid w:val="009E236C"/>
    <w:rsid w:val="009E2B9E"/>
    <w:rsid w:val="009E3546"/>
    <w:rsid w:val="009E3B4F"/>
    <w:rsid w:val="009E568E"/>
    <w:rsid w:val="009E5DA3"/>
    <w:rsid w:val="009E7CAF"/>
    <w:rsid w:val="009E7D28"/>
    <w:rsid w:val="009F1893"/>
    <w:rsid w:val="009F1C21"/>
    <w:rsid w:val="009F27AF"/>
    <w:rsid w:val="009F2C0D"/>
    <w:rsid w:val="009F4A0E"/>
    <w:rsid w:val="009F68DD"/>
    <w:rsid w:val="009F6B1F"/>
    <w:rsid w:val="009F6FA2"/>
    <w:rsid w:val="00A001A9"/>
    <w:rsid w:val="00A0039E"/>
    <w:rsid w:val="00A02BF3"/>
    <w:rsid w:val="00A0392D"/>
    <w:rsid w:val="00A03B36"/>
    <w:rsid w:val="00A04BED"/>
    <w:rsid w:val="00A04C3D"/>
    <w:rsid w:val="00A050FD"/>
    <w:rsid w:val="00A06A43"/>
    <w:rsid w:val="00A076BC"/>
    <w:rsid w:val="00A07828"/>
    <w:rsid w:val="00A10213"/>
    <w:rsid w:val="00A10EC6"/>
    <w:rsid w:val="00A122B2"/>
    <w:rsid w:val="00A12467"/>
    <w:rsid w:val="00A12BC4"/>
    <w:rsid w:val="00A13115"/>
    <w:rsid w:val="00A213D6"/>
    <w:rsid w:val="00A22568"/>
    <w:rsid w:val="00A22A16"/>
    <w:rsid w:val="00A260BE"/>
    <w:rsid w:val="00A33BC7"/>
    <w:rsid w:val="00A35CE7"/>
    <w:rsid w:val="00A36400"/>
    <w:rsid w:val="00A4012C"/>
    <w:rsid w:val="00A40279"/>
    <w:rsid w:val="00A4051C"/>
    <w:rsid w:val="00A40DB9"/>
    <w:rsid w:val="00A4221A"/>
    <w:rsid w:val="00A422AB"/>
    <w:rsid w:val="00A43022"/>
    <w:rsid w:val="00A438A6"/>
    <w:rsid w:val="00A43C53"/>
    <w:rsid w:val="00A452AD"/>
    <w:rsid w:val="00A470C0"/>
    <w:rsid w:val="00A52C09"/>
    <w:rsid w:val="00A53065"/>
    <w:rsid w:val="00A5442D"/>
    <w:rsid w:val="00A5546C"/>
    <w:rsid w:val="00A55CCF"/>
    <w:rsid w:val="00A56BDA"/>
    <w:rsid w:val="00A56BDF"/>
    <w:rsid w:val="00A56D1B"/>
    <w:rsid w:val="00A607F5"/>
    <w:rsid w:val="00A60A35"/>
    <w:rsid w:val="00A61247"/>
    <w:rsid w:val="00A64617"/>
    <w:rsid w:val="00A64BED"/>
    <w:rsid w:val="00A64E7C"/>
    <w:rsid w:val="00A65373"/>
    <w:rsid w:val="00A658D2"/>
    <w:rsid w:val="00A67EE5"/>
    <w:rsid w:val="00A70974"/>
    <w:rsid w:val="00A71827"/>
    <w:rsid w:val="00A72347"/>
    <w:rsid w:val="00A733BE"/>
    <w:rsid w:val="00A74740"/>
    <w:rsid w:val="00A75282"/>
    <w:rsid w:val="00A75DBD"/>
    <w:rsid w:val="00A77C8C"/>
    <w:rsid w:val="00A77FFE"/>
    <w:rsid w:val="00A8369F"/>
    <w:rsid w:val="00A8486B"/>
    <w:rsid w:val="00A90467"/>
    <w:rsid w:val="00A906E1"/>
    <w:rsid w:val="00A90C01"/>
    <w:rsid w:val="00A91CA0"/>
    <w:rsid w:val="00A95074"/>
    <w:rsid w:val="00AA0E3C"/>
    <w:rsid w:val="00AA0FE8"/>
    <w:rsid w:val="00AA1B27"/>
    <w:rsid w:val="00AA2989"/>
    <w:rsid w:val="00AA3723"/>
    <w:rsid w:val="00AA77B3"/>
    <w:rsid w:val="00AB3801"/>
    <w:rsid w:val="00AC0E5D"/>
    <w:rsid w:val="00AC1233"/>
    <w:rsid w:val="00AC1616"/>
    <w:rsid w:val="00AC1D7D"/>
    <w:rsid w:val="00AC35AF"/>
    <w:rsid w:val="00AC4BCA"/>
    <w:rsid w:val="00AD21F2"/>
    <w:rsid w:val="00AD49C1"/>
    <w:rsid w:val="00AD5DD5"/>
    <w:rsid w:val="00AD676E"/>
    <w:rsid w:val="00AD6F62"/>
    <w:rsid w:val="00AD7492"/>
    <w:rsid w:val="00AE040B"/>
    <w:rsid w:val="00AE1BE2"/>
    <w:rsid w:val="00AE2A3A"/>
    <w:rsid w:val="00AE3B4E"/>
    <w:rsid w:val="00AE4410"/>
    <w:rsid w:val="00AE4F13"/>
    <w:rsid w:val="00AE6198"/>
    <w:rsid w:val="00AF0F36"/>
    <w:rsid w:val="00AF1DA5"/>
    <w:rsid w:val="00AF2B8F"/>
    <w:rsid w:val="00AF5CB6"/>
    <w:rsid w:val="00AF5D85"/>
    <w:rsid w:val="00AF63E5"/>
    <w:rsid w:val="00B0113A"/>
    <w:rsid w:val="00B02FD3"/>
    <w:rsid w:val="00B03923"/>
    <w:rsid w:val="00B0482D"/>
    <w:rsid w:val="00B05049"/>
    <w:rsid w:val="00B06ABD"/>
    <w:rsid w:val="00B17653"/>
    <w:rsid w:val="00B20448"/>
    <w:rsid w:val="00B21FDF"/>
    <w:rsid w:val="00B239DA"/>
    <w:rsid w:val="00B243D9"/>
    <w:rsid w:val="00B268DA"/>
    <w:rsid w:val="00B27F39"/>
    <w:rsid w:val="00B308F0"/>
    <w:rsid w:val="00B321C6"/>
    <w:rsid w:val="00B33E81"/>
    <w:rsid w:val="00B3529F"/>
    <w:rsid w:val="00B36AA9"/>
    <w:rsid w:val="00B416D5"/>
    <w:rsid w:val="00B41AB7"/>
    <w:rsid w:val="00B42578"/>
    <w:rsid w:val="00B42E5A"/>
    <w:rsid w:val="00B434FF"/>
    <w:rsid w:val="00B438F5"/>
    <w:rsid w:val="00B459F6"/>
    <w:rsid w:val="00B474AB"/>
    <w:rsid w:val="00B5058A"/>
    <w:rsid w:val="00B50FA2"/>
    <w:rsid w:val="00B51211"/>
    <w:rsid w:val="00B525E5"/>
    <w:rsid w:val="00B536A6"/>
    <w:rsid w:val="00B5423C"/>
    <w:rsid w:val="00B5481D"/>
    <w:rsid w:val="00B558AB"/>
    <w:rsid w:val="00B55D61"/>
    <w:rsid w:val="00B56E50"/>
    <w:rsid w:val="00B60037"/>
    <w:rsid w:val="00B60E54"/>
    <w:rsid w:val="00B612A4"/>
    <w:rsid w:val="00B61C3C"/>
    <w:rsid w:val="00B61D2D"/>
    <w:rsid w:val="00B63D2C"/>
    <w:rsid w:val="00B64B6E"/>
    <w:rsid w:val="00B6508C"/>
    <w:rsid w:val="00B6612A"/>
    <w:rsid w:val="00B66734"/>
    <w:rsid w:val="00B669A5"/>
    <w:rsid w:val="00B66B9F"/>
    <w:rsid w:val="00B67655"/>
    <w:rsid w:val="00B70598"/>
    <w:rsid w:val="00B71919"/>
    <w:rsid w:val="00B764F4"/>
    <w:rsid w:val="00B812EC"/>
    <w:rsid w:val="00B82599"/>
    <w:rsid w:val="00B82F8A"/>
    <w:rsid w:val="00B849EE"/>
    <w:rsid w:val="00B865B6"/>
    <w:rsid w:val="00B86D14"/>
    <w:rsid w:val="00B8705E"/>
    <w:rsid w:val="00B9051E"/>
    <w:rsid w:val="00B915EC"/>
    <w:rsid w:val="00B9180D"/>
    <w:rsid w:val="00B93850"/>
    <w:rsid w:val="00B93B5B"/>
    <w:rsid w:val="00B9508B"/>
    <w:rsid w:val="00B95939"/>
    <w:rsid w:val="00B95ADF"/>
    <w:rsid w:val="00B9613A"/>
    <w:rsid w:val="00B97BA9"/>
    <w:rsid w:val="00BA0492"/>
    <w:rsid w:val="00BA386C"/>
    <w:rsid w:val="00BA3E9E"/>
    <w:rsid w:val="00BA4BFD"/>
    <w:rsid w:val="00BA7A50"/>
    <w:rsid w:val="00BB0915"/>
    <w:rsid w:val="00BB0FF3"/>
    <w:rsid w:val="00BB28B8"/>
    <w:rsid w:val="00BB41FD"/>
    <w:rsid w:val="00BB46B2"/>
    <w:rsid w:val="00BB4D09"/>
    <w:rsid w:val="00BC0D9A"/>
    <w:rsid w:val="00BC0F0E"/>
    <w:rsid w:val="00BC2112"/>
    <w:rsid w:val="00BC37E9"/>
    <w:rsid w:val="00BC6D93"/>
    <w:rsid w:val="00BC79E5"/>
    <w:rsid w:val="00BD0B82"/>
    <w:rsid w:val="00BD1CD8"/>
    <w:rsid w:val="00BD3ED2"/>
    <w:rsid w:val="00BD4186"/>
    <w:rsid w:val="00BE02C4"/>
    <w:rsid w:val="00BE0771"/>
    <w:rsid w:val="00BE0DB5"/>
    <w:rsid w:val="00BE0DEE"/>
    <w:rsid w:val="00BE123F"/>
    <w:rsid w:val="00BE388C"/>
    <w:rsid w:val="00BE54B2"/>
    <w:rsid w:val="00BE65AC"/>
    <w:rsid w:val="00BE66C5"/>
    <w:rsid w:val="00BE6713"/>
    <w:rsid w:val="00BE6B21"/>
    <w:rsid w:val="00BE6F0F"/>
    <w:rsid w:val="00BF095A"/>
    <w:rsid w:val="00BF1D4D"/>
    <w:rsid w:val="00BF3ED9"/>
    <w:rsid w:val="00BF41B6"/>
    <w:rsid w:val="00BF53A2"/>
    <w:rsid w:val="00BF64B7"/>
    <w:rsid w:val="00C021A2"/>
    <w:rsid w:val="00C032DB"/>
    <w:rsid w:val="00C04A2E"/>
    <w:rsid w:val="00C05539"/>
    <w:rsid w:val="00C067DB"/>
    <w:rsid w:val="00C0762E"/>
    <w:rsid w:val="00C0776F"/>
    <w:rsid w:val="00C10679"/>
    <w:rsid w:val="00C10CCB"/>
    <w:rsid w:val="00C1248F"/>
    <w:rsid w:val="00C1396B"/>
    <w:rsid w:val="00C14A67"/>
    <w:rsid w:val="00C14C17"/>
    <w:rsid w:val="00C14F20"/>
    <w:rsid w:val="00C15DDD"/>
    <w:rsid w:val="00C16F26"/>
    <w:rsid w:val="00C20509"/>
    <w:rsid w:val="00C21944"/>
    <w:rsid w:val="00C24690"/>
    <w:rsid w:val="00C2518B"/>
    <w:rsid w:val="00C26170"/>
    <w:rsid w:val="00C309B8"/>
    <w:rsid w:val="00C3218C"/>
    <w:rsid w:val="00C3292F"/>
    <w:rsid w:val="00C336B6"/>
    <w:rsid w:val="00C348E0"/>
    <w:rsid w:val="00C35030"/>
    <w:rsid w:val="00C353ED"/>
    <w:rsid w:val="00C36B07"/>
    <w:rsid w:val="00C3740E"/>
    <w:rsid w:val="00C4025C"/>
    <w:rsid w:val="00C40565"/>
    <w:rsid w:val="00C40F5B"/>
    <w:rsid w:val="00C41FCD"/>
    <w:rsid w:val="00C43404"/>
    <w:rsid w:val="00C43534"/>
    <w:rsid w:val="00C44DED"/>
    <w:rsid w:val="00C44E01"/>
    <w:rsid w:val="00C4521B"/>
    <w:rsid w:val="00C454B0"/>
    <w:rsid w:val="00C4739A"/>
    <w:rsid w:val="00C4745B"/>
    <w:rsid w:val="00C513F5"/>
    <w:rsid w:val="00C524B9"/>
    <w:rsid w:val="00C52A97"/>
    <w:rsid w:val="00C53094"/>
    <w:rsid w:val="00C53AD8"/>
    <w:rsid w:val="00C566AD"/>
    <w:rsid w:val="00C5692F"/>
    <w:rsid w:val="00C57AA5"/>
    <w:rsid w:val="00C60212"/>
    <w:rsid w:val="00C6060A"/>
    <w:rsid w:val="00C6105E"/>
    <w:rsid w:val="00C61E5D"/>
    <w:rsid w:val="00C61F3D"/>
    <w:rsid w:val="00C6219E"/>
    <w:rsid w:val="00C6292E"/>
    <w:rsid w:val="00C62D63"/>
    <w:rsid w:val="00C63EAC"/>
    <w:rsid w:val="00C711F9"/>
    <w:rsid w:val="00C72172"/>
    <w:rsid w:val="00C7316D"/>
    <w:rsid w:val="00C73354"/>
    <w:rsid w:val="00C7435A"/>
    <w:rsid w:val="00C75A25"/>
    <w:rsid w:val="00C80C75"/>
    <w:rsid w:val="00C8291F"/>
    <w:rsid w:val="00C848FD"/>
    <w:rsid w:val="00C8587C"/>
    <w:rsid w:val="00C86342"/>
    <w:rsid w:val="00C87439"/>
    <w:rsid w:val="00C87EB2"/>
    <w:rsid w:val="00C916B1"/>
    <w:rsid w:val="00C92EED"/>
    <w:rsid w:val="00C93DBB"/>
    <w:rsid w:val="00C94CE0"/>
    <w:rsid w:val="00C97609"/>
    <w:rsid w:val="00C97D47"/>
    <w:rsid w:val="00CA237B"/>
    <w:rsid w:val="00CA3921"/>
    <w:rsid w:val="00CA51FB"/>
    <w:rsid w:val="00CB0B75"/>
    <w:rsid w:val="00CB0C5A"/>
    <w:rsid w:val="00CB3D6C"/>
    <w:rsid w:val="00CB5891"/>
    <w:rsid w:val="00CB591B"/>
    <w:rsid w:val="00CB774D"/>
    <w:rsid w:val="00CB77BB"/>
    <w:rsid w:val="00CC02C4"/>
    <w:rsid w:val="00CC19C4"/>
    <w:rsid w:val="00CC1A73"/>
    <w:rsid w:val="00CC1DBB"/>
    <w:rsid w:val="00CC21F5"/>
    <w:rsid w:val="00CC2421"/>
    <w:rsid w:val="00CC32F1"/>
    <w:rsid w:val="00CC394B"/>
    <w:rsid w:val="00CC4E4D"/>
    <w:rsid w:val="00CC51A1"/>
    <w:rsid w:val="00CC5524"/>
    <w:rsid w:val="00CC5F2A"/>
    <w:rsid w:val="00CC66E0"/>
    <w:rsid w:val="00CD11AD"/>
    <w:rsid w:val="00CD5642"/>
    <w:rsid w:val="00CD74A8"/>
    <w:rsid w:val="00CD75DE"/>
    <w:rsid w:val="00CE3097"/>
    <w:rsid w:val="00CE37DF"/>
    <w:rsid w:val="00CE4458"/>
    <w:rsid w:val="00CE5474"/>
    <w:rsid w:val="00CE5E9F"/>
    <w:rsid w:val="00CF47F1"/>
    <w:rsid w:val="00CF4D30"/>
    <w:rsid w:val="00CF5B05"/>
    <w:rsid w:val="00CF676E"/>
    <w:rsid w:val="00CF7AE0"/>
    <w:rsid w:val="00D00AE3"/>
    <w:rsid w:val="00D00CB3"/>
    <w:rsid w:val="00D033A2"/>
    <w:rsid w:val="00D045AF"/>
    <w:rsid w:val="00D06426"/>
    <w:rsid w:val="00D066CF"/>
    <w:rsid w:val="00D06D27"/>
    <w:rsid w:val="00D073AD"/>
    <w:rsid w:val="00D11938"/>
    <w:rsid w:val="00D1357F"/>
    <w:rsid w:val="00D14F66"/>
    <w:rsid w:val="00D15936"/>
    <w:rsid w:val="00D15B45"/>
    <w:rsid w:val="00D1622D"/>
    <w:rsid w:val="00D16474"/>
    <w:rsid w:val="00D16C9E"/>
    <w:rsid w:val="00D17648"/>
    <w:rsid w:val="00D20B24"/>
    <w:rsid w:val="00D21E0D"/>
    <w:rsid w:val="00D2216A"/>
    <w:rsid w:val="00D224FF"/>
    <w:rsid w:val="00D233EA"/>
    <w:rsid w:val="00D23B44"/>
    <w:rsid w:val="00D262B3"/>
    <w:rsid w:val="00D26A48"/>
    <w:rsid w:val="00D26C16"/>
    <w:rsid w:val="00D2712E"/>
    <w:rsid w:val="00D274C3"/>
    <w:rsid w:val="00D27F0C"/>
    <w:rsid w:val="00D27FE6"/>
    <w:rsid w:val="00D301F4"/>
    <w:rsid w:val="00D3269C"/>
    <w:rsid w:val="00D34E4F"/>
    <w:rsid w:val="00D34E86"/>
    <w:rsid w:val="00D3567C"/>
    <w:rsid w:val="00D35836"/>
    <w:rsid w:val="00D3634B"/>
    <w:rsid w:val="00D36820"/>
    <w:rsid w:val="00D36A4E"/>
    <w:rsid w:val="00D36DC0"/>
    <w:rsid w:val="00D36DD8"/>
    <w:rsid w:val="00D37B57"/>
    <w:rsid w:val="00D37C85"/>
    <w:rsid w:val="00D442F9"/>
    <w:rsid w:val="00D45340"/>
    <w:rsid w:val="00D45D65"/>
    <w:rsid w:val="00D46AD7"/>
    <w:rsid w:val="00D473C0"/>
    <w:rsid w:val="00D51C73"/>
    <w:rsid w:val="00D525CE"/>
    <w:rsid w:val="00D5327A"/>
    <w:rsid w:val="00D55234"/>
    <w:rsid w:val="00D56965"/>
    <w:rsid w:val="00D571F6"/>
    <w:rsid w:val="00D60DFD"/>
    <w:rsid w:val="00D62024"/>
    <w:rsid w:val="00D62615"/>
    <w:rsid w:val="00D63D45"/>
    <w:rsid w:val="00D73211"/>
    <w:rsid w:val="00D76C46"/>
    <w:rsid w:val="00D77253"/>
    <w:rsid w:val="00D855D7"/>
    <w:rsid w:val="00D93328"/>
    <w:rsid w:val="00D9638A"/>
    <w:rsid w:val="00D96583"/>
    <w:rsid w:val="00D96A5D"/>
    <w:rsid w:val="00D97CC8"/>
    <w:rsid w:val="00DA0C23"/>
    <w:rsid w:val="00DA109C"/>
    <w:rsid w:val="00DA19EE"/>
    <w:rsid w:val="00DA200D"/>
    <w:rsid w:val="00DA2733"/>
    <w:rsid w:val="00DA33BC"/>
    <w:rsid w:val="00DA7871"/>
    <w:rsid w:val="00DA7A81"/>
    <w:rsid w:val="00DB12C5"/>
    <w:rsid w:val="00DB291C"/>
    <w:rsid w:val="00DB2A22"/>
    <w:rsid w:val="00DB2FA6"/>
    <w:rsid w:val="00DB5021"/>
    <w:rsid w:val="00DB5CF9"/>
    <w:rsid w:val="00DB6A28"/>
    <w:rsid w:val="00DC0C55"/>
    <w:rsid w:val="00DC17ED"/>
    <w:rsid w:val="00DC1B14"/>
    <w:rsid w:val="00DC2425"/>
    <w:rsid w:val="00DC2A11"/>
    <w:rsid w:val="00DC4D31"/>
    <w:rsid w:val="00DC5A73"/>
    <w:rsid w:val="00DC5C93"/>
    <w:rsid w:val="00DC5E9E"/>
    <w:rsid w:val="00DD1762"/>
    <w:rsid w:val="00DD33D4"/>
    <w:rsid w:val="00DD3EC0"/>
    <w:rsid w:val="00DD421C"/>
    <w:rsid w:val="00DD55E0"/>
    <w:rsid w:val="00DD694F"/>
    <w:rsid w:val="00DE3D45"/>
    <w:rsid w:val="00DE424E"/>
    <w:rsid w:val="00DE4C00"/>
    <w:rsid w:val="00DE6185"/>
    <w:rsid w:val="00E00650"/>
    <w:rsid w:val="00E01A14"/>
    <w:rsid w:val="00E02607"/>
    <w:rsid w:val="00E04EFC"/>
    <w:rsid w:val="00E05462"/>
    <w:rsid w:val="00E066D0"/>
    <w:rsid w:val="00E100C9"/>
    <w:rsid w:val="00E157D6"/>
    <w:rsid w:val="00E15B86"/>
    <w:rsid w:val="00E1681F"/>
    <w:rsid w:val="00E16AA3"/>
    <w:rsid w:val="00E17012"/>
    <w:rsid w:val="00E17D44"/>
    <w:rsid w:val="00E21530"/>
    <w:rsid w:val="00E244C7"/>
    <w:rsid w:val="00E2452F"/>
    <w:rsid w:val="00E25BD8"/>
    <w:rsid w:val="00E2686A"/>
    <w:rsid w:val="00E272EB"/>
    <w:rsid w:val="00E3158D"/>
    <w:rsid w:val="00E36BD7"/>
    <w:rsid w:val="00E36F30"/>
    <w:rsid w:val="00E37562"/>
    <w:rsid w:val="00E37B04"/>
    <w:rsid w:val="00E40045"/>
    <w:rsid w:val="00E405A4"/>
    <w:rsid w:val="00E408D8"/>
    <w:rsid w:val="00E44293"/>
    <w:rsid w:val="00E442BD"/>
    <w:rsid w:val="00E44BD4"/>
    <w:rsid w:val="00E4536D"/>
    <w:rsid w:val="00E45B57"/>
    <w:rsid w:val="00E45C8D"/>
    <w:rsid w:val="00E46365"/>
    <w:rsid w:val="00E46823"/>
    <w:rsid w:val="00E46ADF"/>
    <w:rsid w:val="00E5464E"/>
    <w:rsid w:val="00E54F25"/>
    <w:rsid w:val="00E55A99"/>
    <w:rsid w:val="00E55F2F"/>
    <w:rsid w:val="00E566D0"/>
    <w:rsid w:val="00E56F04"/>
    <w:rsid w:val="00E576EF"/>
    <w:rsid w:val="00E57925"/>
    <w:rsid w:val="00E609E0"/>
    <w:rsid w:val="00E61D10"/>
    <w:rsid w:val="00E62617"/>
    <w:rsid w:val="00E62C89"/>
    <w:rsid w:val="00E64417"/>
    <w:rsid w:val="00E65919"/>
    <w:rsid w:val="00E66327"/>
    <w:rsid w:val="00E66C8F"/>
    <w:rsid w:val="00E6714B"/>
    <w:rsid w:val="00E7174C"/>
    <w:rsid w:val="00E71C07"/>
    <w:rsid w:val="00E71DD7"/>
    <w:rsid w:val="00E7264F"/>
    <w:rsid w:val="00E729FB"/>
    <w:rsid w:val="00E74173"/>
    <w:rsid w:val="00E77DF3"/>
    <w:rsid w:val="00E80771"/>
    <w:rsid w:val="00E85074"/>
    <w:rsid w:val="00E85D88"/>
    <w:rsid w:val="00E86180"/>
    <w:rsid w:val="00E8678A"/>
    <w:rsid w:val="00E86FE7"/>
    <w:rsid w:val="00E87199"/>
    <w:rsid w:val="00E876FE"/>
    <w:rsid w:val="00E87B66"/>
    <w:rsid w:val="00E9191F"/>
    <w:rsid w:val="00E91F68"/>
    <w:rsid w:val="00E947C8"/>
    <w:rsid w:val="00E95A1C"/>
    <w:rsid w:val="00E97FCD"/>
    <w:rsid w:val="00EA0A93"/>
    <w:rsid w:val="00EA0CD2"/>
    <w:rsid w:val="00EA1040"/>
    <w:rsid w:val="00EA3128"/>
    <w:rsid w:val="00EA5B56"/>
    <w:rsid w:val="00EA654D"/>
    <w:rsid w:val="00EA66F0"/>
    <w:rsid w:val="00EA73B1"/>
    <w:rsid w:val="00EA749F"/>
    <w:rsid w:val="00EB130E"/>
    <w:rsid w:val="00EB5190"/>
    <w:rsid w:val="00EB6794"/>
    <w:rsid w:val="00EB74BC"/>
    <w:rsid w:val="00EC1D56"/>
    <w:rsid w:val="00EC22DC"/>
    <w:rsid w:val="00EC2B13"/>
    <w:rsid w:val="00EC30A9"/>
    <w:rsid w:val="00EC5C8E"/>
    <w:rsid w:val="00EC5CFB"/>
    <w:rsid w:val="00EC64AF"/>
    <w:rsid w:val="00EC7F3A"/>
    <w:rsid w:val="00ED280E"/>
    <w:rsid w:val="00ED349F"/>
    <w:rsid w:val="00ED3505"/>
    <w:rsid w:val="00ED3DBC"/>
    <w:rsid w:val="00ED4404"/>
    <w:rsid w:val="00ED45F6"/>
    <w:rsid w:val="00EE08D1"/>
    <w:rsid w:val="00EE1EA8"/>
    <w:rsid w:val="00EE25F9"/>
    <w:rsid w:val="00EE3067"/>
    <w:rsid w:val="00EE477E"/>
    <w:rsid w:val="00EE5709"/>
    <w:rsid w:val="00EE5C1C"/>
    <w:rsid w:val="00EE66E6"/>
    <w:rsid w:val="00EF445C"/>
    <w:rsid w:val="00EF4D94"/>
    <w:rsid w:val="00EF50C2"/>
    <w:rsid w:val="00EF76A5"/>
    <w:rsid w:val="00EF7726"/>
    <w:rsid w:val="00EF7F7E"/>
    <w:rsid w:val="00F050DC"/>
    <w:rsid w:val="00F0518E"/>
    <w:rsid w:val="00F05631"/>
    <w:rsid w:val="00F05742"/>
    <w:rsid w:val="00F11FCF"/>
    <w:rsid w:val="00F12A77"/>
    <w:rsid w:val="00F135B7"/>
    <w:rsid w:val="00F13F37"/>
    <w:rsid w:val="00F14125"/>
    <w:rsid w:val="00F14422"/>
    <w:rsid w:val="00F1476F"/>
    <w:rsid w:val="00F15D53"/>
    <w:rsid w:val="00F15F05"/>
    <w:rsid w:val="00F16358"/>
    <w:rsid w:val="00F1678A"/>
    <w:rsid w:val="00F21153"/>
    <w:rsid w:val="00F2356C"/>
    <w:rsid w:val="00F25243"/>
    <w:rsid w:val="00F26F66"/>
    <w:rsid w:val="00F3020B"/>
    <w:rsid w:val="00F30565"/>
    <w:rsid w:val="00F30CD3"/>
    <w:rsid w:val="00F32361"/>
    <w:rsid w:val="00F33BA4"/>
    <w:rsid w:val="00F34898"/>
    <w:rsid w:val="00F34EF0"/>
    <w:rsid w:val="00F35054"/>
    <w:rsid w:val="00F36092"/>
    <w:rsid w:val="00F37615"/>
    <w:rsid w:val="00F40D18"/>
    <w:rsid w:val="00F40D30"/>
    <w:rsid w:val="00F4147D"/>
    <w:rsid w:val="00F41F2E"/>
    <w:rsid w:val="00F42B95"/>
    <w:rsid w:val="00F4355F"/>
    <w:rsid w:val="00F44451"/>
    <w:rsid w:val="00F444F6"/>
    <w:rsid w:val="00F447C6"/>
    <w:rsid w:val="00F44C7F"/>
    <w:rsid w:val="00F46541"/>
    <w:rsid w:val="00F47817"/>
    <w:rsid w:val="00F509FD"/>
    <w:rsid w:val="00F52605"/>
    <w:rsid w:val="00F53183"/>
    <w:rsid w:val="00F551FF"/>
    <w:rsid w:val="00F560FE"/>
    <w:rsid w:val="00F5770A"/>
    <w:rsid w:val="00F61180"/>
    <w:rsid w:val="00F614E1"/>
    <w:rsid w:val="00F61F1F"/>
    <w:rsid w:val="00F646C9"/>
    <w:rsid w:val="00F647AC"/>
    <w:rsid w:val="00F651F5"/>
    <w:rsid w:val="00F6582C"/>
    <w:rsid w:val="00F70612"/>
    <w:rsid w:val="00F73354"/>
    <w:rsid w:val="00F7603F"/>
    <w:rsid w:val="00F760DA"/>
    <w:rsid w:val="00F76AC6"/>
    <w:rsid w:val="00F800DC"/>
    <w:rsid w:val="00F81D48"/>
    <w:rsid w:val="00F832FD"/>
    <w:rsid w:val="00F834BA"/>
    <w:rsid w:val="00F83D31"/>
    <w:rsid w:val="00F85D94"/>
    <w:rsid w:val="00F866FB"/>
    <w:rsid w:val="00F903BA"/>
    <w:rsid w:val="00F905E1"/>
    <w:rsid w:val="00F91E9F"/>
    <w:rsid w:val="00F9328C"/>
    <w:rsid w:val="00F94AC6"/>
    <w:rsid w:val="00F95E95"/>
    <w:rsid w:val="00F9639C"/>
    <w:rsid w:val="00F9693D"/>
    <w:rsid w:val="00F9786E"/>
    <w:rsid w:val="00F97F03"/>
    <w:rsid w:val="00FA04A6"/>
    <w:rsid w:val="00FA0DEC"/>
    <w:rsid w:val="00FA5016"/>
    <w:rsid w:val="00FA73C8"/>
    <w:rsid w:val="00FA7DA2"/>
    <w:rsid w:val="00FB03A5"/>
    <w:rsid w:val="00FB040C"/>
    <w:rsid w:val="00FB070C"/>
    <w:rsid w:val="00FB0FBD"/>
    <w:rsid w:val="00FB1B65"/>
    <w:rsid w:val="00FB2A64"/>
    <w:rsid w:val="00FB4555"/>
    <w:rsid w:val="00FB746B"/>
    <w:rsid w:val="00FB7F4C"/>
    <w:rsid w:val="00FC0213"/>
    <w:rsid w:val="00FC08BD"/>
    <w:rsid w:val="00FC157E"/>
    <w:rsid w:val="00FC1674"/>
    <w:rsid w:val="00FC208A"/>
    <w:rsid w:val="00FC22AF"/>
    <w:rsid w:val="00FC2F24"/>
    <w:rsid w:val="00FC3D37"/>
    <w:rsid w:val="00FC3FE5"/>
    <w:rsid w:val="00FC5137"/>
    <w:rsid w:val="00FC54D8"/>
    <w:rsid w:val="00FC580E"/>
    <w:rsid w:val="00FC76FF"/>
    <w:rsid w:val="00FC78E3"/>
    <w:rsid w:val="00FC7A74"/>
    <w:rsid w:val="00FD0199"/>
    <w:rsid w:val="00FD09F5"/>
    <w:rsid w:val="00FD23C1"/>
    <w:rsid w:val="00FD2401"/>
    <w:rsid w:val="00FD5D42"/>
    <w:rsid w:val="00FD6A9A"/>
    <w:rsid w:val="00FE1361"/>
    <w:rsid w:val="00FE1767"/>
    <w:rsid w:val="00FE200E"/>
    <w:rsid w:val="00FE2D24"/>
    <w:rsid w:val="00FE4CFA"/>
    <w:rsid w:val="00FE5F7B"/>
    <w:rsid w:val="00FE6D0A"/>
    <w:rsid w:val="00FF18D4"/>
    <w:rsid w:val="00FF1F4B"/>
    <w:rsid w:val="00FF2FBB"/>
    <w:rsid w:val="00FF4EB2"/>
    <w:rsid w:val="00FF52BE"/>
    <w:rsid w:val="00FF5414"/>
    <w:rsid w:val="00FF6122"/>
    <w:rsid w:val="00FF6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4C79D"/>
  <w15:docId w15:val="{46E50E2C-CCB6-41ED-9C9B-FDF1789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957"/>
    <w:rPr>
      <w:rFonts w:ascii="Arial" w:hAnsi="Arial"/>
    </w:rPr>
  </w:style>
  <w:style w:type="paragraph" w:styleId="Heading1">
    <w:name w:val="heading 1"/>
    <w:next w:val="Normal"/>
    <w:autoRedefine/>
    <w:qFormat/>
    <w:rsid w:val="00ED349F"/>
    <w:pPr>
      <w:keepNext/>
      <w:spacing w:before="120" w:after="120"/>
      <w:outlineLvl w:val="0"/>
    </w:pPr>
    <w:rPr>
      <w:rFonts w:ascii="Arial" w:hAnsi="Arial"/>
      <w:b/>
      <w:kern w:val="28"/>
      <w:sz w:val="28"/>
    </w:rPr>
  </w:style>
  <w:style w:type="paragraph" w:styleId="Heading2">
    <w:name w:val="heading 2"/>
    <w:basedOn w:val="Normal"/>
    <w:next w:val="Normal"/>
    <w:qFormat/>
    <w:rsid w:val="00891BD1"/>
    <w:pPr>
      <w:keepNext/>
      <w:outlineLvl w:val="1"/>
    </w:pPr>
    <w:rPr>
      <w:b/>
      <w:smallCaps/>
      <w:sz w:val="24"/>
      <w:szCs w:val="24"/>
    </w:rPr>
  </w:style>
  <w:style w:type="paragraph" w:styleId="Heading3">
    <w:name w:val="heading 3"/>
    <w:basedOn w:val="Normal"/>
    <w:next w:val="Normal"/>
    <w:qFormat/>
    <w:rsid w:val="00891BD1"/>
    <w:pPr>
      <w:outlineLvl w:val="2"/>
    </w:pPr>
    <w:rPr>
      <w:b/>
    </w:rPr>
  </w:style>
  <w:style w:type="paragraph" w:styleId="Heading4">
    <w:name w:val="heading 4"/>
    <w:basedOn w:val="Normal"/>
    <w:next w:val="Normal"/>
    <w:qFormat/>
    <w:rsid w:val="00711DB0"/>
    <w:pPr>
      <w:numPr>
        <w:numId w:val="45"/>
      </w:numPr>
      <w:jc w:val="center"/>
      <w:outlineLvl w:val="3"/>
    </w:pPr>
    <w:rPr>
      <w:b/>
      <w:color w:val="6693BC"/>
      <w:sz w:val="28"/>
    </w:rPr>
  </w:style>
  <w:style w:type="paragraph" w:styleId="Heading5">
    <w:name w:val="heading 5"/>
    <w:basedOn w:val="Normal"/>
    <w:next w:val="Normal"/>
    <w:qFormat/>
    <w:rsid w:val="00DA0C23"/>
    <w:pPr>
      <w:jc w:val="center"/>
      <w:outlineLvl w:val="4"/>
    </w:pPr>
    <w:rPr>
      <w:b/>
      <w:color w:val="6693BC"/>
      <w:sz w:val="24"/>
    </w:rPr>
  </w:style>
  <w:style w:type="paragraph" w:styleId="Heading6">
    <w:name w:val="heading 6"/>
    <w:basedOn w:val="Normal"/>
    <w:next w:val="Normal"/>
    <w:qFormat/>
    <w:rsid w:val="00891BD1"/>
    <w:pPr>
      <w:spacing w:before="240" w:after="60"/>
      <w:outlineLvl w:val="5"/>
    </w:pPr>
    <w:rPr>
      <w:i/>
    </w:rPr>
  </w:style>
  <w:style w:type="paragraph" w:styleId="Heading7">
    <w:name w:val="heading 7"/>
    <w:basedOn w:val="Normal"/>
    <w:next w:val="Normal"/>
    <w:qFormat/>
    <w:rsid w:val="00891BD1"/>
    <w:pPr>
      <w:spacing w:before="240" w:after="60"/>
      <w:outlineLvl w:val="6"/>
    </w:pPr>
  </w:style>
  <w:style w:type="paragraph" w:styleId="Heading8">
    <w:name w:val="heading 8"/>
    <w:basedOn w:val="Normal"/>
    <w:next w:val="Normal"/>
    <w:qFormat/>
    <w:rsid w:val="00891BD1"/>
    <w:pPr>
      <w:spacing w:before="240" w:after="60"/>
      <w:outlineLvl w:val="7"/>
    </w:pPr>
    <w:rPr>
      <w:i/>
    </w:rPr>
  </w:style>
  <w:style w:type="paragraph" w:styleId="Heading9">
    <w:name w:val="heading 9"/>
    <w:basedOn w:val="Normal"/>
    <w:next w:val="Normal"/>
    <w:qFormat/>
    <w:rsid w:val="00891BD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F05631"/>
    <w:pPr>
      <w:numPr>
        <w:numId w:val="44"/>
      </w:numPr>
      <w:ind w:left="0" w:firstLine="0"/>
    </w:pPr>
  </w:style>
  <w:style w:type="paragraph" w:customStyle="1" w:styleId="CoverPage">
    <w:name w:val="CoverPage"/>
    <w:rsid w:val="00156CD0"/>
    <w:pPr>
      <w:spacing w:after="160"/>
      <w:jc w:val="center"/>
    </w:pPr>
    <w:rPr>
      <w:b/>
      <w:caps/>
      <w:noProof/>
      <w:sz w:val="24"/>
    </w:rPr>
  </w:style>
  <w:style w:type="paragraph" w:styleId="TOC7">
    <w:name w:val="toc 7"/>
    <w:basedOn w:val="Normal"/>
    <w:next w:val="Normal"/>
    <w:rsid w:val="00DA0C23"/>
    <w:pPr>
      <w:tabs>
        <w:tab w:val="left" w:pos="360"/>
        <w:tab w:val="right" w:leader="dot" w:pos="9360"/>
      </w:tabs>
      <w:jc w:val="center"/>
    </w:pPr>
    <w:rPr>
      <w:b/>
      <w:color w:val="6693BC"/>
      <w:sz w:val="28"/>
    </w:rPr>
  </w:style>
  <w:style w:type="paragraph" w:styleId="Header">
    <w:name w:val="header"/>
    <w:basedOn w:val="Normal"/>
    <w:rsid w:val="00891BD1"/>
    <w:pPr>
      <w:tabs>
        <w:tab w:val="center" w:pos="4320"/>
        <w:tab w:val="right" w:pos="8640"/>
      </w:tabs>
    </w:pPr>
  </w:style>
  <w:style w:type="paragraph" w:customStyle="1" w:styleId="TableHead">
    <w:name w:val="Table Head"/>
    <w:basedOn w:val="Normal"/>
    <w:rsid w:val="00605023"/>
    <w:pPr>
      <w:keepNext/>
      <w:spacing w:before="240" w:after="240"/>
    </w:pPr>
    <w:rPr>
      <w:b/>
      <w:sz w:val="18"/>
    </w:rPr>
  </w:style>
  <w:style w:type="character" w:styleId="PageNumber">
    <w:name w:val="page number"/>
    <w:basedOn w:val="DefaultParagraphFont"/>
    <w:rsid w:val="002F5A3A"/>
    <w:rPr>
      <w:rFonts w:ascii="Arial Narrow" w:hAnsi="Arial Narrow"/>
      <w:sz w:val="20"/>
    </w:rPr>
  </w:style>
  <w:style w:type="paragraph" w:customStyle="1" w:styleId="Header2">
    <w:name w:val="Header 2"/>
    <w:basedOn w:val="Header"/>
    <w:rsid w:val="00156CD0"/>
  </w:style>
  <w:style w:type="paragraph" w:customStyle="1" w:styleId="FootUlCnorule">
    <w:name w:val="Foot UlC no rule"/>
    <w:basedOn w:val="Normal"/>
    <w:rsid w:val="00090E69"/>
    <w:rPr>
      <w:b/>
    </w:rPr>
  </w:style>
  <w:style w:type="paragraph" w:styleId="Footer">
    <w:name w:val="footer"/>
    <w:basedOn w:val="Normal"/>
    <w:link w:val="FooterChar"/>
    <w:uiPriority w:val="99"/>
    <w:rsid w:val="00891BD1"/>
    <w:pPr>
      <w:tabs>
        <w:tab w:val="center" w:pos="4320"/>
        <w:tab w:val="right" w:pos="8640"/>
      </w:tabs>
    </w:pPr>
  </w:style>
  <w:style w:type="paragraph" w:styleId="DocumentMap">
    <w:name w:val="Document Map"/>
    <w:basedOn w:val="Normal"/>
    <w:semiHidden/>
    <w:rsid w:val="00891BD1"/>
    <w:pPr>
      <w:shd w:val="clear" w:color="auto" w:fill="000080"/>
    </w:pPr>
    <w:rPr>
      <w:rFonts w:ascii="Tahoma" w:hAnsi="Tahoma"/>
    </w:rPr>
  </w:style>
  <w:style w:type="paragraph" w:styleId="TOC1">
    <w:name w:val="toc 1"/>
    <w:basedOn w:val="Normal"/>
    <w:next w:val="Normal"/>
    <w:rsid w:val="00891BD1"/>
    <w:pPr>
      <w:tabs>
        <w:tab w:val="left" w:pos="720"/>
        <w:tab w:val="right" w:leader="dot" w:pos="9360"/>
      </w:tabs>
    </w:pPr>
    <w:rPr>
      <w:b/>
      <w:smallCaps/>
      <w:sz w:val="28"/>
    </w:rPr>
  </w:style>
  <w:style w:type="paragraph" w:styleId="TOC2">
    <w:name w:val="toc 2"/>
    <w:basedOn w:val="Normal"/>
    <w:next w:val="Normal"/>
    <w:rsid w:val="00891BD1"/>
    <w:pPr>
      <w:spacing w:before="40" w:after="40"/>
      <w:ind w:left="1080" w:hanging="360"/>
    </w:pPr>
    <w:rPr>
      <w:smallCaps/>
    </w:rPr>
  </w:style>
  <w:style w:type="paragraph" w:styleId="TOC3">
    <w:name w:val="toc 3"/>
    <w:basedOn w:val="Normal"/>
    <w:next w:val="Normal"/>
    <w:rsid w:val="00891BD1"/>
    <w:pPr>
      <w:tabs>
        <w:tab w:val="left" w:pos="1440"/>
        <w:tab w:val="right" w:leader="dot" w:pos="9360"/>
      </w:tabs>
      <w:spacing w:before="20" w:after="20"/>
      <w:ind w:left="1440" w:hanging="360"/>
    </w:pPr>
    <w:rPr>
      <w:smallCaps/>
    </w:rPr>
  </w:style>
  <w:style w:type="paragraph" w:styleId="TOC4">
    <w:name w:val="toc 4"/>
    <w:basedOn w:val="Normal"/>
    <w:next w:val="Normal"/>
    <w:autoRedefine/>
    <w:rsid w:val="00B97BA9"/>
    <w:pPr>
      <w:tabs>
        <w:tab w:val="left" w:pos="360"/>
        <w:tab w:val="right" w:leader="dot" w:pos="5040"/>
      </w:tabs>
      <w:ind w:left="360" w:hanging="360"/>
    </w:pPr>
    <w:rPr>
      <w:sz w:val="18"/>
    </w:rPr>
  </w:style>
  <w:style w:type="paragraph" w:styleId="TOC5">
    <w:name w:val="toc 5"/>
    <w:basedOn w:val="Normal"/>
    <w:next w:val="Normal"/>
    <w:autoRedefine/>
    <w:rsid w:val="00B97BA9"/>
    <w:pPr>
      <w:tabs>
        <w:tab w:val="left" w:pos="720"/>
        <w:tab w:val="right" w:leader="dot" w:pos="5040"/>
      </w:tabs>
      <w:ind w:left="720" w:hanging="360"/>
    </w:pPr>
    <w:rPr>
      <w:sz w:val="18"/>
    </w:rPr>
  </w:style>
  <w:style w:type="paragraph" w:styleId="TOC6">
    <w:name w:val="toc 6"/>
    <w:basedOn w:val="Normal"/>
    <w:next w:val="Normal"/>
    <w:autoRedefine/>
    <w:rsid w:val="00B97BA9"/>
    <w:pPr>
      <w:tabs>
        <w:tab w:val="left" w:pos="720"/>
        <w:tab w:val="left" w:pos="1080"/>
        <w:tab w:val="right" w:leader="dot" w:pos="5040"/>
      </w:tabs>
      <w:ind w:left="1080" w:hanging="360"/>
    </w:pPr>
    <w:rPr>
      <w:sz w:val="18"/>
    </w:rPr>
  </w:style>
  <w:style w:type="paragraph" w:styleId="TOC8">
    <w:name w:val="toc 8"/>
    <w:basedOn w:val="Normal"/>
    <w:next w:val="Normal"/>
    <w:rsid w:val="00DA0C23"/>
    <w:pPr>
      <w:tabs>
        <w:tab w:val="left" w:pos="360"/>
        <w:tab w:val="right" w:leader="dot" w:pos="9360"/>
      </w:tabs>
    </w:pPr>
    <w:rPr>
      <w:b/>
      <w:color w:val="6693BC"/>
      <w:sz w:val="24"/>
    </w:rPr>
  </w:style>
  <w:style w:type="paragraph" w:styleId="TOC9">
    <w:name w:val="toc 9"/>
    <w:basedOn w:val="Normal"/>
    <w:next w:val="Normal"/>
    <w:rsid w:val="00DA0C23"/>
    <w:pPr>
      <w:tabs>
        <w:tab w:val="left" w:pos="360"/>
        <w:tab w:val="left" w:pos="720"/>
        <w:tab w:val="right" w:leader="dot" w:pos="9360"/>
      </w:tabs>
      <w:ind w:left="360" w:hanging="360"/>
    </w:pPr>
  </w:style>
  <w:style w:type="paragraph" w:customStyle="1" w:styleId="Letterhead">
    <w:name w:val="Letterhead"/>
    <w:basedOn w:val="Normal"/>
    <w:rsid w:val="00090E69"/>
  </w:style>
  <w:style w:type="paragraph" w:customStyle="1" w:styleId="LetterheadText">
    <w:name w:val="LetterheadText"/>
    <w:basedOn w:val="Letterhead"/>
    <w:rsid w:val="00156CD0"/>
    <w:pPr>
      <w:jc w:val="both"/>
    </w:pPr>
  </w:style>
  <w:style w:type="paragraph" w:customStyle="1" w:styleId="FooterNoRule">
    <w:name w:val="FooterNoRule"/>
    <w:basedOn w:val="Footer"/>
    <w:rsid w:val="00156CD0"/>
  </w:style>
  <w:style w:type="paragraph" w:customStyle="1" w:styleId="NumberedList">
    <w:name w:val="NumberedList"/>
    <w:basedOn w:val="Normal"/>
    <w:rsid w:val="00090E69"/>
    <w:pPr>
      <w:numPr>
        <w:numId w:val="1"/>
      </w:numPr>
    </w:pPr>
  </w:style>
  <w:style w:type="paragraph" w:customStyle="1" w:styleId="Window">
    <w:name w:val="Window"/>
    <w:basedOn w:val="Normal"/>
    <w:rsid w:val="00C513F5"/>
    <w:pPr>
      <w:framePr w:w="6163" w:h="2707" w:hRule="exact" w:hSpace="187" w:wrap="around" w:hAnchor="page" w:x="2017" w:y="1326"/>
    </w:pPr>
    <w:rPr>
      <w:bCs/>
      <w:sz w:val="28"/>
    </w:rPr>
  </w:style>
  <w:style w:type="paragraph" w:customStyle="1" w:styleId="WindowHeader">
    <w:name w:val="Window Header"/>
    <w:basedOn w:val="Window"/>
    <w:rsid w:val="00C513F5"/>
    <w:pPr>
      <w:framePr w:wrap="around"/>
    </w:pPr>
    <w:rPr>
      <w:b/>
      <w:sz w:val="44"/>
    </w:rPr>
  </w:style>
  <w:style w:type="paragraph" w:customStyle="1" w:styleId="NormalNoSpacing65">
    <w:name w:val="Normal No Spacing .65"/>
    <w:basedOn w:val="NormalNoSpacing45"/>
    <w:rsid w:val="00DA0C23"/>
    <w:pPr>
      <w:ind w:left="1224"/>
    </w:pPr>
  </w:style>
  <w:style w:type="paragraph" w:customStyle="1" w:styleId="NormalNoSpacing45">
    <w:name w:val="Normal No Spacing .45"/>
    <w:basedOn w:val="NormalNoSpacing25"/>
    <w:rsid w:val="00DA0C23"/>
    <w:pPr>
      <w:ind w:left="936"/>
    </w:pPr>
  </w:style>
  <w:style w:type="paragraph" w:customStyle="1" w:styleId="NormalNoSpacing25">
    <w:name w:val="Normal No Spacing .25"/>
    <w:basedOn w:val="Normal"/>
    <w:rsid w:val="00DA0C23"/>
    <w:pPr>
      <w:tabs>
        <w:tab w:val="left" w:pos="144"/>
        <w:tab w:val="right" w:pos="1512"/>
      </w:tabs>
      <w:ind w:left="648" w:hanging="288"/>
    </w:pPr>
  </w:style>
  <w:style w:type="character" w:styleId="Hyperlink">
    <w:name w:val="Hyperlink"/>
    <w:basedOn w:val="DefaultParagraphFont"/>
    <w:rsid w:val="00891BD1"/>
    <w:rPr>
      <w:color w:val="0000FF"/>
      <w:u w:val="single"/>
    </w:rPr>
  </w:style>
  <w:style w:type="character" w:styleId="FollowedHyperlink">
    <w:name w:val="FollowedHyperlink"/>
    <w:basedOn w:val="DefaultParagraphFont"/>
    <w:rsid w:val="00156CD0"/>
    <w:rPr>
      <w:color w:val="800080"/>
      <w:u w:val="single"/>
    </w:rPr>
  </w:style>
  <w:style w:type="paragraph" w:styleId="BalloonText">
    <w:name w:val="Balloon Text"/>
    <w:basedOn w:val="Normal"/>
    <w:semiHidden/>
    <w:rsid w:val="003C65E9"/>
    <w:rPr>
      <w:rFonts w:ascii="Tahoma" w:hAnsi="Tahoma" w:cs="Tahoma"/>
      <w:sz w:val="16"/>
      <w:szCs w:val="16"/>
    </w:rPr>
  </w:style>
  <w:style w:type="character" w:styleId="Emphasis">
    <w:name w:val="Emphasis"/>
    <w:basedOn w:val="DefaultParagraphFont"/>
    <w:uiPriority w:val="20"/>
    <w:qFormat/>
    <w:rsid w:val="0062701B"/>
    <w:rPr>
      <w:i/>
      <w:iCs/>
    </w:rPr>
  </w:style>
  <w:style w:type="paragraph" w:customStyle="1" w:styleId="Heading3withspacing">
    <w:name w:val="Heading 3 with spacing"/>
    <w:basedOn w:val="Heading3"/>
    <w:rsid w:val="00316FD1"/>
    <w:pPr>
      <w:spacing w:before="120" w:after="120"/>
    </w:pPr>
  </w:style>
  <w:style w:type="character" w:styleId="CommentReference">
    <w:name w:val="annotation reference"/>
    <w:basedOn w:val="DefaultParagraphFont"/>
    <w:semiHidden/>
    <w:rsid w:val="00F95E95"/>
    <w:rPr>
      <w:sz w:val="16"/>
      <w:szCs w:val="16"/>
    </w:rPr>
  </w:style>
  <w:style w:type="paragraph" w:styleId="CommentText">
    <w:name w:val="annotation text"/>
    <w:basedOn w:val="Normal"/>
    <w:link w:val="CommentTextChar"/>
    <w:semiHidden/>
    <w:rsid w:val="00F95E95"/>
  </w:style>
  <w:style w:type="paragraph" w:styleId="CommentSubject">
    <w:name w:val="annotation subject"/>
    <w:basedOn w:val="CommentText"/>
    <w:next w:val="CommentText"/>
    <w:semiHidden/>
    <w:rsid w:val="00F95E95"/>
    <w:rPr>
      <w:b/>
      <w:bCs/>
    </w:rPr>
  </w:style>
  <w:style w:type="paragraph" w:customStyle="1" w:styleId="NoteSubhead">
    <w:name w:val="Note Subhead"/>
    <w:next w:val="Normal"/>
    <w:autoRedefine/>
    <w:rsid w:val="008E4461"/>
    <w:pPr>
      <w:numPr>
        <w:numId w:val="2"/>
      </w:numPr>
      <w:spacing w:before="120" w:after="120"/>
      <w:jc w:val="both"/>
    </w:pPr>
    <w:rPr>
      <w:rFonts w:ascii="Arial" w:hAnsi="Arial"/>
      <w:b/>
    </w:rPr>
  </w:style>
  <w:style w:type="paragraph" w:customStyle="1" w:styleId="BulletSmall225">
    <w:name w:val="Bullet Small 2.25"/>
    <w:basedOn w:val="Normal"/>
    <w:rsid w:val="00891BD1"/>
    <w:pPr>
      <w:numPr>
        <w:numId w:val="22"/>
      </w:numPr>
      <w:ind w:left="3600"/>
    </w:pPr>
    <w:rPr>
      <w:noProof/>
      <w:snapToGrid w:val="0"/>
    </w:rPr>
  </w:style>
  <w:style w:type="paragraph" w:customStyle="1" w:styleId="Dash175">
    <w:name w:val="Dash 1.75"/>
    <w:basedOn w:val="Normal"/>
    <w:rsid w:val="00891BD1"/>
    <w:pPr>
      <w:numPr>
        <w:numId w:val="33"/>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pPr>
  </w:style>
  <w:style w:type="paragraph" w:customStyle="1" w:styleId="Dash150">
    <w:name w:val="Dash 1.50"/>
    <w:basedOn w:val="Normal"/>
    <w:rsid w:val="00891BD1"/>
    <w:pPr>
      <w:numPr>
        <w:numId w:val="35"/>
      </w:numPr>
    </w:pPr>
  </w:style>
  <w:style w:type="paragraph" w:customStyle="1" w:styleId="Dash50">
    <w:name w:val="Dash .50"/>
    <w:basedOn w:val="Normal"/>
    <w:rsid w:val="00891BD1"/>
    <w:pPr>
      <w:numPr>
        <w:numId w:val="29"/>
      </w:numPr>
    </w:pPr>
  </w:style>
  <w:style w:type="paragraph" w:customStyle="1" w:styleId="Dash75">
    <w:name w:val="Dash .75"/>
    <w:basedOn w:val="Normal"/>
    <w:rsid w:val="00891BD1"/>
    <w:pPr>
      <w:numPr>
        <w:numId w:val="30"/>
      </w:numPr>
    </w:pPr>
  </w:style>
  <w:style w:type="paragraph" w:customStyle="1" w:styleId="Dash20">
    <w:name w:val="Dash 2.0"/>
    <w:basedOn w:val="Normal"/>
    <w:rsid w:val="00891BD1"/>
    <w:pPr>
      <w:numPr>
        <w:numId w:val="34"/>
      </w:numPr>
    </w:pPr>
  </w:style>
  <w:style w:type="paragraph" w:customStyle="1" w:styleId="Bullet175">
    <w:name w:val="Bullet 1.75"/>
    <w:basedOn w:val="Bullet"/>
    <w:rsid w:val="00891BD1"/>
    <w:pPr>
      <w:numPr>
        <w:numId w:val="3"/>
      </w:numPr>
    </w:pPr>
  </w:style>
  <w:style w:type="paragraph" w:customStyle="1" w:styleId="OutlineaNotBold0">
    <w:name w:val="Outline a Not Bold"/>
    <w:basedOn w:val="Normal"/>
    <w:rsid w:val="00891BD1"/>
    <w:pPr>
      <w:numPr>
        <w:ilvl w:val="2"/>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OutlineANotBold">
    <w:name w:val="Outline A Not Bold"/>
    <w:basedOn w:val="Normal"/>
    <w:rsid w:val="00891BD1"/>
    <w:pPr>
      <w:numPr>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mallCaps/>
    </w:rPr>
  </w:style>
  <w:style w:type="paragraph" w:customStyle="1" w:styleId="Bullet125">
    <w:name w:val="Bullet 1.25"/>
    <w:basedOn w:val="Bullet"/>
    <w:rsid w:val="00891BD1"/>
    <w:pPr>
      <w:numPr>
        <w:numId w:val="5"/>
      </w:numPr>
      <w:tabs>
        <w:tab w:val="clear" w:pos="2160"/>
      </w:tabs>
    </w:pPr>
  </w:style>
  <w:style w:type="paragraph" w:customStyle="1" w:styleId="Nametag1">
    <w:name w:val="Nametag1"/>
    <w:basedOn w:val="Heading4"/>
    <w:autoRedefine/>
    <w:rsid w:val="00891BD1"/>
    <w:pPr>
      <w:ind w:left="144" w:right="144"/>
    </w:pPr>
    <w:rPr>
      <w:rFonts w:ascii="Brush Script" w:hAnsi="Brush Script"/>
      <w:b w:val="0"/>
      <w:noProof/>
      <w:sz w:val="144"/>
    </w:rPr>
  </w:style>
  <w:style w:type="paragraph" w:customStyle="1" w:styleId="OutlineI">
    <w:name w:val="Outline I"/>
    <w:basedOn w:val="Normal"/>
    <w:rsid w:val="00891BD1"/>
    <w:pPr>
      <w:numPr>
        <w:numId w:val="27"/>
      </w:numPr>
      <w:tabs>
        <w:tab w:val="left" w:pos="1440"/>
        <w:tab w:val="right" w:leader="dot" w:pos="9000"/>
      </w:tabs>
    </w:pPr>
    <w:rPr>
      <w:b/>
      <w:bCs/>
      <w:smallCaps/>
      <w:sz w:val="28"/>
    </w:rPr>
  </w:style>
  <w:style w:type="paragraph" w:customStyle="1" w:styleId="Dash">
    <w:name w:val="Dash"/>
    <w:basedOn w:val="Normal"/>
    <w:rsid w:val="00891BD1"/>
    <w:pPr>
      <w:numPr>
        <w:numId w:val="28"/>
      </w:numPr>
    </w:pPr>
  </w:style>
  <w:style w:type="paragraph" w:customStyle="1" w:styleId="Dash25">
    <w:name w:val="Dash .25"/>
    <w:basedOn w:val="Normal"/>
    <w:rsid w:val="00891BD1"/>
    <w:pPr>
      <w:numPr>
        <w:numId w:val="36"/>
      </w:numPr>
    </w:pPr>
  </w:style>
  <w:style w:type="paragraph" w:customStyle="1" w:styleId="Dash100">
    <w:name w:val="Dash 1.00"/>
    <w:basedOn w:val="Normal"/>
    <w:rsid w:val="00891BD1"/>
    <w:pPr>
      <w:numPr>
        <w:numId w:val="31"/>
      </w:numPr>
    </w:pPr>
  </w:style>
  <w:style w:type="paragraph" w:customStyle="1" w:styleId="Indent25">
    <w:name w:val="Indent .25"/>
    <w:basedOn w:val="DefaultText"/>
    <w:rsid w:val="00891BD1"/>
    <w:pPr>
      <w:ind w:left="360"/>
    </w:pPr>
  </w:style>
  <w:style w:type="paragraph" w:customStyle="1" w:styleId="DefaultText">
    <w:name w:val="Default Text"/>
    <w:basedOn w:val="Normal"/>
    <w:rsid w:val="00891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Indent300">
    <w:name w:val="Indent 3.00"/>
    <w:basedOn w:val="DefaultText"/>
    <w:rsid w:val="00891BD1"/>
    <w:pPr>
      <w:ind w:left="4320"/>
    </w:pPr>
  </w:style>
  <w:style w:type="paragraph" w:customStyle="1" w:styleId="BulletSmall200">
    <w:name w:val="Bullet Small 2.00"/>
    <w:basedOn w:val="Normal"/>
    <w:rsid w:val="00891BD1"/>
    <w:pPr>
      <w:numPr>
        <w:numId w:val="10"/>
      </w:numPr>
      <w:tabs>
        <w:tab w:val="clear" w:pos="3240"/>
      </w:tabs>
    </w:pPr>
  </w:style>
  <w:style w:type="paragraph" w:customStyle="1" w:styleId="Bullet200">
    <w:name w:val="Bullet 2.00"/>
    <w:basedOn w:val="Bullet"/>
    <w:rsid w:val="00891BD1"/>
    <w:pPr>
      <w:numPr>
        <w:numId w:val="7"/>
      </w:numPr>
    </w:pPr>
  </w:style>
  <w:style w:type="paragraph" w:customStyle="1" w:styleId="Bullet150">
    <w:name w:val="Bullet 1.50"/>
    <w:basedOn w:val="Bullet"/>
    <w:rsid w:val="00891BD1"/>
    <w:pPr>
      <w:numPr>
        <w:numId w:val="16"/>
      </w:numPr>
    </w:pPr>
  </w:style>
  <w:style w:type="paragraph" w:customStyle="1" w:styleId="Bullet100">
    <w:name w:val="Bullet 1.00"/>
    <w:basedOn w:val="Bullet"/>
    <w:rsid w:val="00891BD1"/>
    <w:pPr>
      <w:numPr>
        <w:numId w:val="15"/>
      </w:numPr>
    </w:pPr>
  </w:style>
  <w:style w:type="paragraph" w:customStyle="1" w:styleId="Bullet50">
    <w:name w:val="Bullet .50"/>
    <w:basedOn w:val="Bullet"/>
    <w:rsid w:val="00891BD1"/>
    <w:pPr>
      <w:numPr>
        <w:numId w:val="14"/>
      </w:numPr>
    </w:pPr>
  </w:style>
  <w:style w:type="paragraph" w:customStyle="1" w:styleId="Indent150">
    <w:name w:val="Indent 1.50"/>
    <w:basedOn w:val="DefaultText"/>
    <w:rsid w:val="00891BD1"/>
    <w:pPr>
      <w:ind w:left="2160"/>
    </w:pPr>
  </w:style>
  <w:style w:type="paragraph" w:customStyle="1" w:styleId="Indent175">
    <w:name w:val="Indent 1.75"/>
    <w:basedOn w:val="DefaultText"/>
    <w:rsid w:val="00891BD1"/>
    <w:pPr>
      <w:ind w:left="2520"/>
    </w:pPr>
  </w:style>
  <w:style w:type="paragraph" w:customStyle="1" w:styleId="Bullet25">
    <w:name w:val="Bullet .25"/>
    <w:basedOn w:val="Bullet"/>
    <w:rsid w:val="00891BD1"/>
    <w:pPr>
      <w:numPr>
        <w:numId w:val="11"/>
      </w:numPr>
    </w:pPr>
  </w:style>
  <w:style w:type="paragraph" w:customStyle="1" w:styleId="Indent275">
    <w:name w:val="Indent 2.75"/>
    <w:basedOn w:val="DefaultText"/>
    <w:rsid w:val="00891BD1"/>
    <w:pPr>
      <w:ind w:left="3960"/>
    </w:pPr>
  </w:style>
  <w:style w:type="paragraph" w:customStyle="1" w:styleId="Outline1NotBold0">
    <w:name w:val="Outline 1 Not Bold"/>
    <w:basedOn w:val="Normal"/>
    <w:rsid w:val="00891BD1"/>
    <w:pPr>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NumberList">
    <w:name w:val="Number List"/>
    <w:basedOn w:val="Normal"/>
    <w:rsid w:val="00891BD1"/>
    <w:pPr>
      <w:numPr>
        <w:numId w:val="42"/>
      </w:numPr>
    </w:pPr>
  </w:style>
  <w:style w:type="paragraph" w:customStyle="1" w:styleId="DateClosing">
    <w:name w:val="Date/Closing"/>
    <w:basedOn w:val="DefaultText"/>
    <w:rsid w:val="00891BD1"/>
    <w:pPr>
      <w:ind w:left="5040"/>
    </w:pPr>
  </w:style>
  <w:style w:type="paragraph" w:customStyle="1" w:styleId="Outlinea1">
    <w:name w:val="Outline (a)"/>
    <w:basedOn w:val="Normal"/>
    <w:rsid w:val="00891BD1"/>
    <w:pPr>
      <w:numPr>
        <w:ilvl w:val="5"/>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HeaderText2">
    <w:name w:val="Header Text 2"/>
    <w:basedOn w:val="Normal"/>
    <w:rsid w:val="00891BD1"/>
    <w:pPr>
      <w:pBdr>
        <w:bottom w:val="single" w:sz="12" w:space="0" w:color="auto"/>
      </w:pBdr>
      <w:tabs>
        <w:tab w:val="right" w:pos="9360"/>
      </w:tabs>
      <w:spacing w:after="288"/>
    </w:pPr>
    <w:rPr>
      <w:b/>
      <w:i/>
      <w:smallCaps/>
      <w:sz w:val="28"/>
    </w:rPr>
  </w:style>
  <w:style w:type="paragraph" w:customStyle="1" w:styleId="HeaderText">
    <w:name w:val="Header Text"/>
    <w:basedOn w:val="Normal"/>
    <w:rsid w:val="00891BD1"/>
    <w:pPr>
      <w:tabs>
        <w:tab w:val="center" w:pos="4680"/>
        <w:tab w:val="right" w:pos="7200"/>
      </w:tabs>
    </w:pPr>
    <w:rPr>
      <w:b/>
      <w:i/>
      <w:smallCaps/>
      <w:sz w:val="28"/>
    </w:rPr>
  </w:style>
  <w:style w:type="paragraph" w:customStyle="1" w:styleId="TOCSectionPage">
    <w:name w:val="TOC Section/Page"/>
    <w:basedOn w:val="Normal"/>
    <w:rsid w:val="00891BD1"/>
    <w:pPr>
      <w:pBdr>
        <w:bottom w:val="single" w:sz="12" w:space="0" w:color="auto"/>
      </w:pBdr>
      <w:tabs>
        <w:tab w:val="right" w:pos="9360"/>
      </w:tabs>
    </w:pPr>
    <w:rPr>
      <w:b/>
      <w:caps/>
      <w:sz w:val="28"/>
    </w:rPr>
  </w:style>
  <w:style w:type="paragraph" w:customStyle="1" w:styleId="FooterText">
    <w:name w:val="Footer Text"/>
    <w:basedOn w:val="Normal"/>
    <w:autoRedefine/>
    <w:rsid w:val="00C04A2E"/>
    <w:pPr>
      <w:pBdr>
        <w:top w:val="single" w:sz="6" w:space="3" w:color="auto"/>
      </w:pBdr>
      <w:tabs>
        <w:tab w:val="left" w:pos="720"/>
        <w:tab w:val="left" w:pos="1440"/>
        <w:tab w:val="left" w:pos="2160"/>
        <w:tab w:val="left" w:pos="2880"/>
        <w:tab w:val="left" w:pos="3600"/>
        <w:tab w:val="right" w:pos="9360"/>
      </w:tabs>
    </w:pPr>
    <w:rPr>
      <w:sz w:val="18"/>
    </w:rPr>
  </w:style>
  <w:style w:type="paragraph" w:customStyle="1" w:styleId="Indent250">
    <w:name w:val="Indent 2.50"/>
    <w:basedOn w:val="DefaultText"/>
    <w:rsid w:val="00891BD1"/>
    <w:pPr>
      <w:ind w:left="3600"/>
    </w:pPr>
  </w:style>
  <w:style w:type="paragraph" w:customStyle="1" w:styleId="Indent225">
    <w:name w:val="Indent 2.25"/>
    <w:basedOn w:val="DefaultText"/>
    <w:rsid w:val="00891BD1"/>
    <w:pPr>
      <w:ind w:left="3240"/>
    </w:pPr>
  </w:style>
  <w:style w:type="paragraph" w:customStyle="1" w:styleId="BulletSmall175">
    <w:name w:val="Bullet Small 1.75"/>
    <w:basedOn w:val="Bullet"/>
    <w:rsid w:val="00891BD1"/>
    <w:pPr>
      <w:numPr>
        <w:numId w:val="9"/>
      </w:numPr>
      <w:tabs>
        <w:tab w:val="clear" w:pos="2880"/>
      </w:tabs>
    </w:pPr>
  </w:style>
  <w:style w:type="paragraph" w:customStyle="1" w:styleId="BulletSmall150">
    <w:name w:val="Bullet Small 1.50"/>
    <w:basedOn w:val="Bullet"/>
    <w:rsid w:val="00891BD1"/>
    <w:pPr>
      <w:numPr>
        <w:numId w:val="21"/>
      </w:numPr>
    </w:pPr>
  </w:style>
  <w:style w:type="paragraph" w:customStyle="1" w:styleId="BulletSmall125">
    <w:name w:val="Bullet Small 1.25"/>
    <w:basedOn w:val="Bullet"/>
    <w:rsid w:val="00891BD1"/>
    <w:pPr>
      <w:numPr>
        <w:numId w:val="8"/>
      </w:numPr>
      <w:tabs>
        <w:tab w:val="clear" w:pos="2160"/>
      </w:tabs>
    </w:pPr>
  </w:style>
  <w:style w:type="paragraph" w:customStyle="1" w:styleId="BulletSmall100">
    <w:name w:val="Bullet Small 1.00"/>
    <w:basedOn w:val="Bullet"/>
    <w:rsid w:val="00891BD1"/>
    <w:pPr>
      <w:numPr>
        <w:numId w:val="20"/>
      </w:numPr>
    </w:pPr>
  </w:style>
  <w:style w:type="paragraph" w:customStyle="1" w:styleId="BulletSmall75">
    <w:name w:val="Bullet Small .75"/>
    <w:basedOn w:val="Bullet"/>
    <w:rsid w:val="00891BD1"/>
    <w:pPr>
      <w:numPr>
        <w:numId w:val="19"/>
      </w:numPr>
    </w:pPr>
  </w:style>
  <w:style w:type="paragraph" w:customStyle="1" w:styleId="BulletSmall50">
    <w:name w:val="Bullet Small .50"/>
    <w:basedOn w:val="Bullet"/>
    <w:rsid w:val="00891BD1"/>
    <w:pPr>
      <w:numPr>
        <w:numId w:val="18"/>
      </w:numPr>
    </w:pPr>
  </w:style>
  <w:style w:type="paragraph" w:customStyle="1" w:styleId="BulletSmall25">
    <w:name w:val="Bullet Small .25"/>
    <w:basedOn w:val="Bullet"/>
    <w:rsid w:val="00891BD1"/>
    <w:pPr>
      <w:numPr>
        <w:numId w:val="17"/>
      </w:numPr>
    </w:pPr>
  </w:style>
  <w:style w:type="paragraph" w:customStyle="1" w:styleId="BulletSmall">
    <w:name w:val="Bullet Small"/>
    <w:basedOn w:val="Normal"/>
    <w:rsid w:val="00891BD1"/>
    <w:pPr>
      <w:numPr>
        <w:numId w:val="12"/>
      </w:numPr>
    </w:pPr>
  </w:style>
  <w:style w:type="paragraph" w:customStyle="1" w:styleId="Outlinei0">
    <w:name w:val="Outline (i)"/>
    <w:basedOn w:val="Normal"/>
    <w:rsid w:val="00891BD1"/>
    <w:pPr>
      <w:numPr>
        <w:ilvl w:val="6"/>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Outline1NotBold">
    <w:name w:val="Outline (1) Not Bold"/>
    <w:basedOn w:val="Normal"/>
    <w:rsid w:val="00891BD1"/>
    <w:pPr>
      <w:numPr>
        <w:ilvl w:val="3"/>
        <w:numId w:val="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TOCA">
    <w:name w:val="TOC A"/>
    <w:basedOn w:val="Normal"/>
    <w:rsid w:val="00891BD1"/>
    <w:pPr>
      <w:numPr>
        <w:numId w:val="23"/>
      </w:numPr>
      <w:tabs>
        <w:tab w:val="right" w:leader="dot" w:pos="9360"/>
      </w:tabs>
      <w:ind w:right="180"/>
    </w:pPr>
    <w:rPr>
      <w:smallCaps/>
    </w:rPr>
  </w:style>
  <w:style w:type="paragraph" w:customStyle="1" w:styleId="TOCI">
    <w:name w:val="TOC I"/>
    <w:basedOn w:val="Normal"/>
    <w:rsid w:val="00891BD1"/>
    <w:pPr>
      <w:numPr>
        <w:numId w:val="24"/>
      </w:numPr>
    </w:pPr>
    <w:rPr>
      <w:b/>
      <w:smallCaps/>
      <w:sz w:val="28"/>
    </w:rPr>
  </w:style>
  <w:style w:type="paragraph" w:customStyle="1" w:styleId="TOCHeader">
    <w:name w:val="TOC Header"/>
    <w:basedOn w:val="Normal"/>
    <w:rsid w:val="00891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caps/>
      <w:sz w:val="28"/>
    </w:rPr>
  </w:style>
  <w:style w:type="paragraph" w:customStyle="1" w:styleId="T-LetterHeading">
    <w:name w:val="T-Letter Heading"/>
    <w:basedOn w:val="Normal"/>
    <w:rsid w:val="00AD6F62"/>
    <w:pPr>
      <w:pBdr>
        <w:bottom w:val="single" w:sz="12" w:space="0" w:color="auto"/>
      </w:pBdr>
    </w:pPr>
    <w:rPr>
      <w:b/>
      <w:smallCaps/>
      <w:sz w:val="32"/>
    </w:rPr>
  </w:style>
  <w:style w:type="paragraph" w:customStyle="1" w:styleId="Indent200">
    <w:name w:val="Indent 2.00"/>
    <w:basedOn w:val="DefaultText"/>
    <w:rsid w:val="00891BD1"/>
    <w:pPr>
      <w:ind w:left="2880"/>
    </w:pPr>
  </w:style>
  <w:style w:type="paragraph" w:customStyle="1" w:styleId="Dash125">
    <w:name w:val="Dash 1.25"/>
    <w:basedOn w:val="Normal"/>
    <w:rsid w:val="00891BD1"/>
    <w:pPr>
      <w:numPr>
        <w:numId w:val="32"/>
      </w:numPr>
    </w:pPr>
  </w:style>
  <w:style w:type="paragraph" w:customStyle="1" w:styleId="Indent125">
    <w:name w:val="Indent 1.25"/>
    <w:basedOn w:val="DefaultText"/>
    <w:rsid w:val="00891BD1"/>
    <w:pPr>
      <w:ind w:left="1800"/>
    </w:pPr>
  </w:style>
  <w:style w:type="paragraph" w:customStyle="1" w:styleId="Indent75">
    <w:name w:val="Indent .75"/>
    <w:basedOn w:val="DefaultText"/>
    <w:rsid w:val="00891BD1"/>
    <w:pPr>
      <w:ind w:left="1080"/>
    </w:pPr>
  </w:style>
  <w:style w:type="paragraph" w:customStyle="1" w:styleId="Indent100">
    <w:name w:val="Indent 1.00"/>
    <w:basedOn w:val="DefaultText"/>
    <w:rsid w:val="00891BD1"/>
    <w:pPr>
      <w:ind w:left="1440"/>
    </w:pPr>
  </w:style>
  <w:style w:type="paragraph" w:customStyle="1" w:styleId="Indent5">
    <w:name w:val="Indent .5"/>
    <w:basedOn w:val="DefaultText"/>
    <w:rsid w:val="00891BD1"/>
    <w:pPr>
      <w:ind w:left="720"/>
    </w:pPr>
  </w:style>
  <w:style w:type="paragraph" w:customStyle="1" w:styleId="Bullet75">
    <w:name w:val="Bullet .75"/>
    <w:basedOn w:val="Bullet"/>
    <w:rsid w:val="00891BD1"/>
    <w:pPr>
      <w:numPr>
        <w:numId w:val="6"/>
      </w:numPr>
    </w:pPr>
  </w:style>
  <w:style w:type="paragraph" w:customStyle="1" w:styleId="Outline10">
    <w:name w:val="Outline (1)"/>
    <w:basedOn w:val="Normal"/>
    <w:rsid w:val="00891BD1"/>
    <w:pPr>
      <w:numPr>
        <w:ilvl w:val="4"/>
        <w:numId w:val="27"/>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Cs/>
    </w:rPr>
  </w:style>
  <w:style w:type="paragraph" w:customStyle="1" w:styleId="Outlinea0">
    <w:name w:val="Outline a"/>
    <w:basedOn w:val="Normal"/>
    <w:rsid w:val="00891BD1"/>
    <w:pPr>
      <w:numPr>
        <w:ilvl w:val="3"/>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Cs/>
    </w:rPr>
  </w:style>
  <w:style w:type="paragraph" w:customStyle="1" w:styleId="Outline1">
    <w:name w:val="Outline 1"/>
    <w:basedOn w:val="Normal"/>
    <w:rsid w:val="00891BD1"/>
    <w:pPr>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bCs/>
    </w:rPr>
  </w:style>
  <w:style w:type="paragraph" w:customStyle="1" w:styleId="OutlineA">
    <w:name w:val="Outline A"/>
    <w:basedOn w:val="Normal"/>
    <w:rsid w:val="00891BD1"/>
    <w:pPr>
      <w:numPr>
        <w:ilvl w:val="1"/>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bCs/>
      <w:smallCaps/>
    </w:rPr>
  </w:style>
  <w:style w:type="paragraph" w:customStyle="1" w:styleId="TableText">
    <w:name w:val="Table Text"/>
    <w:basedOn w:val="Normal"/>
    <w:rsid w:val="00605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sz w:val="18"/>
    </w:rPr>
  </w:style>
  <w:style w:type="paragraph" w:customStyle="1" w:styleId="10IndentBold">
    <w:name w:val="1.0 Indent Bold"/>
    <w:basedOn w:val="Indent100"/>
    <w:rsid w:val="00891BD1"/>
    <w:pPr>
      <w:tabs>
        <w:tab w:val="left" w:pos="1800"/>
      </w:tabs>
    </w:pPr>
    <w:rPr>
      <w:b/>
    </w:rPr>
  </w:style>
  <w:style w:type="paragraph" w:customStyle="1" w:styleId="TOA1">
    <w:name w:val="TOA 1"/>
    <w:basedOn w:val="TOCA"/>
    <w:rsid w:val="00891BD1"/>
    <w:pPr>
      <w:numPr>
        <w:ilvl w:val="1"/>
        <w:numId w:val="25"/>
      </w:numPr>
    </w:pPr>
  </w:style>
  <w:style w:type="paragraph" w:customStyle="1" w:styleId="TOC-a">
    <w:name w:val="TOC-a"/>
    <w:basedOn w:val="Normal"/>
    <w:rsid w:val="00891BD1"/>
    <w:pPr>
      <w:numPr>
        <w:numId w:val="25"/>
      </w:numPr>
      <w:tabs>
        <w:tab w:val="right" w:leader="dot" w:pos="9360"/>
      </w:tabs>
    </w:pPr>
  </w:style>
  <w:style w:type="paragraph" w:customStyle="1" w:styleId="InsTbl">
    <w:name w:val="Ins Tbl"/>
    <w:basedOn w:val="Indent75"/>
    <w:rsid w:val="00891BD1"/>
    <w:pPr>
      <w:tabs>
        <w:tab w:val="right" w:leader="dot" w:pos="9360"/>
      </w:tabs>
    </w:pPr>
  </w:style>
  <w:style w:type="paragraph" w:customStyle="1" w:styleId="TABLE1">
    <w:name w:val="TABLE1"/>
    <w:basedOn w:val="Normal"/>
    <w:rsid w:val="00891BD1"/>
    <w:pPr>
      <w:tabs>
        <w:tab w:val="left" w:pos="1080"/>
      </w:tabs>
      <w:ind w:left="1008" w:hanging="432"/>
    </w:pPr>
  </w:style>
  <w:style w:type="paragraph" w:customStyle="1" w:styleId="TABLEA">
    <w:name w:val="TABLEA"/>
    <w:basedOn w:val="Normal"/>
    <w:rsid w:val="00891BD1"/>
    <w:pPr>
      <w:tabs>
        <w:tab w:val="left" w:pos="540"/>
      </w:tabs>
      <w:ind w:left="576" w:hanging="288"/>
    </w:pPr>
    <w:rPr>
      <w:b/>
    </w:rPr>
  </w:style>
  <w:style w:type="paragraph" w:customStyle="1" w:styleId="TABLEa0">
    <w:name w:val="TABLEa"/>
    <w:basedOn w:val="Normal"/>
    <w:rsid w:val="00891BD1"/>
    <w:pPr>
      <w:tabs>
        <w:tab w:val="left" w:pos="1260"/>
      </w:tabs>
      <w:ind w:left="1260" w:hanging="252"/>
    </w:pPr>
  </w:style>
  <w:style w:type="paragraph" w:customStyle="1" w:styleId="Findings10">
    <w:name w:val="Findings 1.0"/>
    <w:basedOn w:val="Normal"/>
    <w:rsid w:val="00891BD1"/>
    <w:pPr>
      <w:ind w:left="1440"/>
    </w:pPr>
    <w:rPr>
      <w:b/>
      <w:i/>
    </w:rPr>
  </w:style>
  <w:style w:type="paragraph" w:customStyle="1" w:styleId="TableBullet">
    <w:name w:val="Table Bullet"/>
    <w:basedOn w:val="TableText"/>
    <w:rsid w:val="00605023"/>
    <w:pPr>
      <w:numPr>
        <w:numId w:val="38"/>
      </w:numPr>
    </w:pPr>
  </w:style>
  <w:style w:type="paragraph" w:customStyle="1" w:styleId="TableDash">
    <w:name w:val="Table Dash"/>
    <w:basedOn w:val="TableBullet"/>
    <w:rsid w:val="00891BD1"/>
    <w:pPr>
      <w:numPr>
        <w:numId w:val="37"/>
      </w:numPr>
    </w:pPr>
  </w:style>
  <w:style w:type="paragraph" w:customStyle="1" w:styleId="TableBullet2">
    <w:name w:val="Table Bullet 2"/>
    <w:basedOn w:val="TableBullet"/>
    <w:rsid w:val="00891BD1"/>
    <w:pPr>
      <w:numPr>
        <w:numId w:val="39"/>
      </w:numPr>
    </w:pPr>
  </w:style>
  <w:style w:type="paragraph" w:customStyle="1" w:styleId="NumberList2">
    <w:name w:val="Number List 2"/>
    <w:basedOn w:val="Normal"/>
    <w:rsid w:val="00891BD1"/>
    <w:pPr>
      <w:numPr>
        <w:numId w:val="41"/>
      </w:numPr>
    </w:pPr>
  </w:style>
  <w:style w:type="paragraph" w:customStyle="1" w:styleId="OutlineAfortable">
    <w:name w:val="Outline A for table"/>
    <w:basedOn w:val="OutlineA"/>
    <w:rsid w:val="00891BD1"/>
    <w:rPr>
      <w:bCs w:val="0"/>
    </w:rPr>
  </w:style>
  <w:style w:type="paragraph" w:customStyle="1" w:styleId="RelativeRisk10">
    <w:name w:val="Relative Risk 1.0"/>
    <w:basedOn w:val="Normal"/>
    <w:rsid w:val="00891BD1"/>
    <w:pPr>
      <w:ind w:left="1440"/>
    </w:pPr>
    <w:rPr>
      <w:b/>
    </w:rPr>
  </w:style>
  <w:style w:type="paragraph" w:customStyle="1" w:styleId="Outlineaformatrix">
    <w:name w:val="Outline a for matrix"/>
    <w:basedOn w:val="Outlinea0"/>
    <w:rsid w:val="00891BD1"/>
    <w:rPr>
      <w:b/>
    </w:rPr>
  </w:style>
  <w:style w:type="paragraph" w:customStyle="1" w:styleId="RelativeRisk75">
    <w:name w:val="Relative Risk .75"/>
    <w:basedOn w:val="RelativeRisk10"/>
    <w:rsid w:val="00891BD1"/>
    <w:pPr>
      <w:ind w:left="1080"/>
    </w:pPr>
  </w:style>
  <w:style w:type="paragraph" w:customStyle="1" w:styleId="Findings75">
    <w:name w:val="Findings .75"/>
    <w:basedOn w:val="Findings10"/>
    <w:rsid w:val="00891BD1"/>
    <w:pPr>
      <w:ind w:left="1080"/>
    </w:pPr>
  </w:style>
  <w:style w:type="paragraph" w:customStyle="1" w:styleId="ListLetter">
    <w:name w:val="List Letter"/>
    <w:basedOn w:val="NumberList2"/>
    <w:rsid w:val="00891BD1"/>
    <w:pPr>
      <w:numPr>
        <w:numId w:val="40"/>
      </w:numPr>
    </w:pPr>
  </w:style>
  <w:style w:type="paragraph" w:customStyle="1" w:styleId="TableNumberList">
    <w:name w:val="Table Number List"/>
    <w:basedOn w:val="NumberList"/>
    <w:rsid w:val="00605023"/>
    <w:pPr>
      <w:numPr>
        <w:numId w:val="13"/>
      </w:numPr>
    </w:pPr>
    <w:rPr>
      <w:sz w:val="18"/>
    </w:rPr>
  </w:style>
  <w:style w:type="paragraph" w:customStyle="1" w:styleId="Content">
    <w:name w:val="Content"/>
    <w:basedOn w:val="DefaultTextnospacing"/>
    <w:rsid w:val="00686A94"/>
    <w:pPr>
      <w:tabs>
        <w:tab w:val="clear" w:pos="4320"/>
        <w:tab w:val="clear" w:pos="8640"/>
      </w:tabs>
    </w:pPr>
    <w:rPr>
      <w:color w:val="717074"/>
      <w:sz w:val="16"/>
    </w:rPr>
  </w:style>
  <w:style w:type="paragraph" w:customStyle="1" w:styleId="DefaultTextnospacing">
    <w:name w:val="Default Text no spacing"/>
    <w:basedOn w:val="DefaultText"/>
    <w:rsid w:val="00891BD1"/>
  </w:style>
  <w:style w:type="paragraph" w:customStyle="1" w:styleId="ContentFooter">
    <w:name w:val="Content Footer"/>
    <w:basedOn w:val="Content"/>
    <w:rsid w:val="00891BD1"/>
    <w:rPr>
      <w:sz w:val="15"/>
    </w:rPr>
  </w:style>
  <w:style w:type="paragraph" w:customStyle="1" w:styleId="ContentBold">
    <w:name w:val="Content Bold"/>
    <w:basedOn w:val="Content"/>
    <w:rsid w:val="00891BD1"/>
    <w:rPr>
      <w:b/>
    </w:rPr>
  </w:style>
  <w:style w:type="paragraph" w:customStyle="1" w:styleId="Findings125">
    <w:name w:val="Findings 1.25"/>
    <w:basedOn w:val="Findings10"/>
    <w:rsid w:val="00891BD1"/>
    <w:pPr>
      <w:ind w:left="1800"/>
    </w:pPr>
  </w:style>
  <w:style w:type="paragraph" w:customStyle="1" w:styleId="OutlineIfortable">
    <w:name w:val="Outline I for table"/>
    <w:basedOn w:val="OutlineI"/>
    <w:rsid w:val="00891BD1"/>
  </w:style>
  <w:style w:type="paragraph" w:customStyle="1" w:styleId="RelativeRisk125">
    <w:name w:val="Relative Risk 1.25"/>
    <w:basedOn w:val="RelativeRisk10"/>
    <w:rsid w:val="00891BD1"/>
    <w:pPr>
      <w:ind w:left="1800"/>
    </w:pPr>
  </w:style>
  <w:style w:type="paragraph" w:customStyle="1" w:styleId="LetterList">
    <w:name w:val="Letter List"/>
    <w:basedOn w:val="NumberList"/>
    <w:rsid w:val="00891BD1"/>
    <w:pPr>
      <w:numPr>
        <w:numId w:val="43"/>
      </w:numPr>
    </w:pPr>
    <w:rPr>
      <w:rFonts w:eastAsia="Batang"/>
      <w:lang w:eastAsia="ko-KR"/>
    </w:rPr>
  </w:style>
  <w:style w:type="paragraph" w:customStyle="1" w:styleId="NormalBold">
    <w:name w:val="Normal Bold"/>
    <w:basedOn w:val="Normal"/>
    <w:rsid w:val="00DA0C23"/>
    <w:rPr>
      <w:b/>
      <w:noProof/>
    </w:rPr>
  </w:style>
  <w:style w:type="paragraph" w:customStyle="1" w:styleId="NormalNoSpacing">
    <w:name w:val="Normal No Spacing"/>
    <w:basedOn w:val="Normal"/>
    <w:rsid w:val="00935945"/>
    <w:pPr>
      <w:tabs>
        <w:tab w:val="left" w:pos="144"/>
        <w:tab w:val="decimal" w:pos="1512"/>
      </w:tabs>
    </w:pPr>
  </w:style>
  <w:style w:type="paragraph" w:customStyle="1" w:styleId="Heading1Color">
    <w:name w:val="Heading 1 Color"/>
    <w:basedOn w:val="Heading1"/>
    <w:rsid w:val="00DA0C23"/>
    <w:rPr>
      <w:color w:val="6693BC"/>
    </w:rPr>
  </w:style>
  <w:style w:type="paragraph" w:customStyle="1" w:styleId="NormalNoSpacingWrap9pt">
    <w:name w:val="Normal No Spacing Wrap 9 pt"/>
    <w:basedOn w:val="NormalNoSpacing"/>
    <w:autoRedefine/>
    <w:rsid w:val="008E4461"/>
    <w:pPr>
      <w:ind w:left="360" w:hanging="360"/>
    </w:pPr>
    <w:rPr>
      <w:sz w:val="18"/>
    </w:rPr>
  </w:style>
  <w:style w:type="paragraph" w:customStyle="1" w:styleId="NormalNoSpacing9pt">
    <w:name w:val="Normal No Spacing 9 pt"/>
    <w:basedOn w:val="NormalNoSpacing"/>
    <w:autoRedefine/>
    <w:rsid w:val="008E4461"/>
    <w:pPr>
      <w:tabs>
        <w:tab w:val="clear" w:pos="144"/>
        <w:tab w:val="clear" w:pos="1512"/>
        <w:tab w:val="left" w:pos="115"/>
        <w:tab w:val="decimal" w:pos="1152"/>
      </w:tabs>
    </w:pPr>
    <w:rPr>
      <w:sz w:val="18"/>
    </w:rPr>
  </w:style>
  <w:style w:type="paragraph" w:customStyle="1" w:styleId="TableOutlineA">
    <w:name w:val="Table Outline A"/>
    <w:basedOn w:val="TableText"/>
    <w:rsid w:val="00605023"/>
    <w:pPr>
      <w:numPr>
        <w:numId w:val="46"/>
      </w:numPr>
    </w:pPr>
    <w:rPr>
      <w:rFonts w:eastAsia="Batang"/>
      <w:lang w:eastAsia="ko-KR"/>
    </w:rPr>
  </w:style>
  <w:style w:type="table" w:styleId="TableGrid">
    <w:name w:val="Table Grid"/>
    <w:basedOn w:val="TableNormal"/>
    <w:rsid w:val="004E1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NoSpacingWrap">
    <w:name w:val="Normal No Spacing Wrap"/>
    <w:basedOn w:val="NormalNoSpacing"/>
    <w:rsid w:val="006F6D92"/>
    <w:pPr>
      <w:ind w:left="360" w:hanging="360"/>
    </w:pPr>
  </w:style>
  <w:style w:type="paragraph" w:customStyle="1" w:styleId="NormalBoldCentered">
    <w:name w:val="Normal Bold Centered"/>
    <w:basedOn w:val="NormalBold"/>
    <w:qFormat/>
    <w:rsid w:val="00484401"/>
    <w:pPr>
      <w:jc w:val="center"/>
    </w:pPr>
  </w:style>
  <w:style w:type="paragraph" w:customStyle="1" w:styleId="ContentBlack">
    <w:name w:val="Content Black"/>
    <w:basedOn w:val="Content"/>
    <w:autoRedefine/>
    <w:qFormat/>
    <w:rsid w:val="00FE200E"/>
    <w:rPr>
      <w:color w:val="auto"/>
    </w:rPr>
  </w:style>
  <w:style w:type="paragraph" w:customStyle="1" w:styleId="WindowCompanyName">
    <w:name w:val="Window Company Name"/>
    <w:basedOn w:val="Normal"/>
    <w:qFormat/>
    <w:rsid w:val="00922C10"/>
    <w:pPr>
      <w:spacing w:line="312" w:lineRule="auto"/>
    </w:pPr>
    <w:rPr>
      <w:rFonts w:eastAsia="Cambria"/>
      <w:b/>
      <w:color w:val="0073B0"/>
      <w:sz w:val="44"/>
      <w:szCs w:val="24"/>
    </w:rPr>
  </w:style>
  <w:style w:type="paragraph" w:customStyle="1" w:styleId="WindowCompanyNameSubheading">
    <w:name w:val="Window Company Name Subheading"/>
    <w:basedOn w:val="Normal"/>
    <w:qFormat/>
    <w:rsid w:val="00922C10"/>
    <w:rPr>
      <w:rFonts w:eastAsia="Cambria"/>
      <w:i/>
      <w:color w:val="0073B0"/>
      <w:sz w:val="28"/>
      <w:szCs w:val="24"/>
    </w:rPr>
  </w:style>
  <w:style w:type="paragraph" w:customStyle="1" w:styleId="WindowDate">
    <w:name w:val="Window Date"/>
    <w:basedOn w:val="Normal"/>
    <w:qFormat/>
    <w:rsid w:val="00922C10"/>
    <w:rPr>
      <w:rFonts w:eastAsia="Cambria"/>
      <w:color w:val="0073B0"/>
      <w:sz w:val="24"/>
      <w:szCs w:val="24"/>
    </w:rPr>
  </w:style>
  <w:style w:type="paragraph" w:customStyle="1" w:styleId="WindowHeading">
    <w:name w:val="Window Heading"/>
    <w:basedOn w:val="Normal"/>
    <w:qFormat/>
    <w:rsid w:val="00922C10"/>
    <w:rPr>
      <w:rFonts w:eastAsia="Cambria"/>
      <w:color w:val="0073B0"/>
      <w:sz w:val="32"/>
      <w:szCs w:val="24"/>
    </w:rPr>
  </w:style>
  <w:style w:type="paragraph" w:customStyle="1" w:styleId="Findings5">
    <w:name w:val="Findings .5"/>
    <w:basedOn w:val="Findings75"/>
    <w:qFormat/>
    <w:rsid w:val="00EE25F9"/>
    <w:pPr>
      <w:ind w:left="720"/>
    </w:pPr>
  </w:style>
  <w:style w:type="paragraph" w:customStyle="1" w:styleId="TableNumberListBold10pt">
    <w:name w:val="Table Number List Bold 10 pt"/>
    <w:basedOn w:val="NumberList"/>
    <w:qFormat/>
    <w:rsid w:val="00262574"/>
    <w:pPr>
      <w:numPr>
        <w:numId w:val="47"/>
      </w:numPr>
      <w:ind w:left="360"/>
    </w:pPr>
    <w:rPr>
      <w:rFonts w:ascii="Arial Bold" w:hAnsi="Arial Bold"/>
      <w:b/>
    </w:rPr>
  </w:style>
  <w:style w:type="paragraph" w:customStyle="1" w:styleId="Indent5Bold">
    <w:name w:val="Indent .5 Bold"/>
    <w:basedOn w:val="Indent5"/>
    <w:qFormat/>
    <w:rsid w:val="00EE25F9"/>
    <w:rPr>
      <w:b/>
    </w:rPr>
  </w:style>
  <w:style w:type="paragraph" w:customStyle="1" w:styleId="RelativeRisk5">
    <w:name w:val="Relative Risk .5"/>
    <w:basedOn w:val="RelativeRisk75"/>
    <w:qFormat/>
    <w:rsid w:val="00F832FD"/>
    <w:pPr>
      <w:ind w:left="720"/>
    </w:pPr>
  </w:style>
  <w:style w:type="paragraph" w:customStyle="1" w:styleId="NormalBold25">
    <w:name w:val="Normal Bold .25"/>
    <w:basedOn w:val="NormalBold"/>
    <w:qFormat/>
    <w:rsid w:val="00F832FD"/>
    <w:pPr>
      <w:ind w:left="360"/>
    </w:pPr>
  </w:style>
  <w:style w:type="paragraph" w:customStyle="1" w:styleId="NormalBold5">
    <w:name w:val="Normal Bold .5"/>
    <w:basedOn w:val="NormalBold25"/>
    <w:qFormat/>
    <w:rsid w:val="00F832FD"/>
    <w:pPr>
      <w:ind w:left="720"/>
    </w:pPr>
  </w:style>
  <w:style w:type="paragraph" w:customStyle="1" w:styleId="FindingWithNumberat75">
    <w:name w:val="Finding With Number at .75"/>
    <w:basedOn w:val="Normal"/>
    <w:next w:val="Indent75"/>
    <w:qFormat/>
    <w:rsid w:val="005D75FC"/>
    <w:pPr>
      <w:numPr>
        <w:numId w:val="48"/>
      </w:numPr>
      <w:tabs>
        <w:tab w:val="left" w:pos="1440"/>
        <w:tab w:val="left" w:pos="1800"/>
        <w:tab w:val="left" w:pos="2160"/>
        <w:tab w:val="left" w:pos="2520"/>
        <w:tab w:val="left" w:pos="2880"/>
      </w:tabs>
    </w:pPr>
    <w:rPr>
      <w:b/>
    </w:rPr>
  </w:style>
  <w:style w:type="paragraph" w:customStyle="1" w:styleId="ObservationWithNumberat75">
    <w:name w:val="Observation With Number at .75"/>
    <w:basedOn w:val="FindingWithNumberat75"/>
    <w:next w:val="Indent75"/>
    <w:qFormat/>
    <w:rsid w:val="002F27C9"/>
    <w:pPr>
      <w:numPr>
        <w:numId w:val="49"/>
      </w:numPr>
      <w:tabs>
        <w:tab w:val="clear" w:pos="1440"/>
        <w:tab w:val="clear" w:pos="1800"/>
        <w:tab w:val="clear" w:pos="2160"/>
        <w:tab w:val="clear" w:pos="2520"/>
        <w:tab w:val="left" w:pos="2592"/>
      </w:tabs>
    </w:pPr>
  </w:style>
  <w:style w:type="paragraph" w:customStyle="1" w:styleId="ObservationList">
    <w:name w:val="Observation List"/>
    <w:basedOn w:val="NumberList"/>
    <w:rsid w:val="005D75FC"/>
    <w:pPr>
      <w:numPr>
        <w:numId w:val="50"/>
      </w:numPr>
      <w:tabs>
        <w:tab w:val="left" w:pos="2520"/>
        <w:tab w:val="left" w:pos="2880"/>
      </w:tabs>
    </w:pPr>
  </w:style>
  <w:style w:type="paragraph" w:customStyle="1" w:styleId="ObservationwithNumberat10">
    <w:name w:val="Observation with Number at 1.0"/>
    <w:basedOn w:val="ObservationWithNumberat75"/>
    <w:next w:val="Indent100"/>
    <w:qFormat/>
    <w:rsid w:val="005D75FC"/>
    <w:pPr>
      <w:tabs>
        <w:tab w:val="clear" w:pos="2592"/>
      </w:tabs>
      <w:ind w:left="1800"/>
    </w:pPr>
  </w:style>
  <w:style w:type="paragraph" w:customStyle="1" w:styleId="FindingwithNumberat750">
    <w:name w:val="Finding with Number at .75"/>
    <w:basedOn w:val="ObservationWithNumberat75"/>
    <w:qFormat/>
    <w:rsid w:val="005D75FC"/>
    <w:rPr>
      <w:rFonts w:ascii="Arial Bold" w:hAnsi="Arial Bold"/>
    </w:rPr>
  </w:style>
  <w:style w:type="paragraph" w:customStyle="1" w:styleId="FindingWithNumberat10">
    <w:name w:val="Finding With Number at 1.0"/>
    <w:basedOn w:val="FindingWithNumberat75"/>
    <w:next w:val="Indent100"/>
    <w:qFormat/>
    <w:rsid w:val="005D75FC"/>
    <w:pPr>
      <w:numPr>
        <w:numId w:val="51"/>
      </w:numPr>
    </w:pPr>
    <w:rPr>
      <w:rFonts w:ascii="Arial Bold" w:hAnsi="Arial Bold"/>
    </w:rPr>
  </w:style>
  <w:style w:type="paragraph" w:customStyle="1" w:styleId="Disclaimer">
    <w:name w:val="Disclaimer"/>
    <w:basedOn w:val="Normal"/>
    <w:uiPriority w:val="99"/>
    <w:rsid w:val="00FD6A9A"/>
    <w:pPr>
      <w:suppressAutoHyphens/>
      <w:autoSpaceDE w:val="0"/>
      <w:autoSpaceDN w:val="0"/>
      <w:adjustRightInd w:val="0"/>
      <w:spacing w:line="160" w:lineRule="atLeast"/>
      <w:textAlignment w:val="center"/>
    </w:pPr>
    <w:rPr>
      <w:rFonts w:ascii="Prelo Book" w:hAnsi="Prelo Book" w:cs="Prelo Book"/>
      <w:color w:val="636469"/>
      <w:sz w:val="12"/>
      <w:szCs w:val="12"/>
      <w:lang w:val="en-GB"/>
    </w:rPr>
  </w:style>
  <w:style w:type="character" w:customStyle="1" w:styleId="FooterChar">
    <w:name w:val="Footer Char"/>
    <w:basedOn w:val="DefaultParagraphFont"/>
    <w:link w:val="Footer"/>
    <w:uiPriority w:val="99"/>
    <w:rsid w:val="00E86180"/>
    <w:rPr>
      <w:rFonts w:ascii="Arial" w:hAnsi="Arial"/>
    </w:rPr>
  </w:style>
  <w:style w:type="paragraph" w:customStyle="1" w:styleId="BodyItalicGray">
    <w:name w:val="Body: Italic Gray"/>
    <w:basedOn w:val="Normal"/>
    <w:uiPriority w:val="99"/>
    <w:rsid w:val="00E86180"/>
    <w:pPr>
      <w:tabs>
        <w:tab w:val="right" w:pos="5400"/>
      </w:tabs>
      <w:suppressAutoHyphens/>
      <w:autoSpaceDE w:val="0"/>
      <w:autoSpaceDN w:val="0"/>
      <w:adjustRightInd w:val="0"/>
      <w:spacing w:after="144" w:line="240" w:lineRule="atLeast"/>
      <w:textAlignment w:val="center"/>
    </w:pPr>
    <w:rPr>
      <w:rFonts w:ascii="Myriad Pro" w:eastAsiaTheme="minorEastAsia" w:hAnsi="Myriad Pro" w:cs="Myriad Pro"/>
      <w:color w:val="706F73"/>
      <w:sz w:val="18"/>
      <w:szCs w:val="18"/>
    </w:rPr>
  </w:style>
  <w:style w:type="paragraph" w:styleId="NormalWeb">
    <w:name w:val="Normal (Web)"/>
    <w:basedOn w:val="Normal"/>
    <w:uiPriority w:val="99"/>
    <w:unhideWhenUsed/>
    <w:rsid w:val="0037749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B5BB8"/>
    <w:pPr>
      <w:ind w:left="720"/>
      <w:contextualSpacing/>
    </w:pPr>
  </w:style>
  <w:style w:type="character" w:customStyle="1" w:styleId="xn-chron">
    <w:name w:val="xn-chron"/>
    <w:basedOn w:val="DefaultParagraphFont"/>
    <w:rsid w:val="0080212D"/>
  </w:style>
  <w:style w:type="character" w:customStyle="1" w:styleId="xn-money">
    <w:name w:val="xn-money"/>
    <w:basedOn w:val="DefaultParagraphFont"/>
    <w:rsid w:val="0080212D"/>
  </w:style>
  <w:style w:type="character" w:customStyle="1" w:styleId="xn-person">
    <w:name w:val="xn-person"/>
    <w:basedOn w:val="DefaultParagraphFont"/>
    <w:rsid w:val="0080212D"/>
  </w:style>
  <w:style w:type="paragraph" w:customStyle="1" w:styleId="BioNormal">
    <w:name w:val="Bio Normal"/>
    <w:basedOn w:val="Normal"/>
    <w:rsid w:val="000F5B76"/>
    <w:pPr>
      <w:spacing w:after="200" w:line="280" w:lineRule="exact"/>
    </w:pPr>
    <w:rPr>
      <w:rFonts w:eastAsiaTheme="minorHAnsi" w:cs="Arial"/>
    </w:rPr>
  </w:style>
  <w:style w:type="paragraph" w:styleId="Title">
    <w:name w:val="Title"/>
    <w:basedOn w:val="Normal"/>
    <w:next w:val="Normal"/>
    <w:link w:val="TitleChar"/>
    <w:qFormat/>
    <w:rsid w:val="00FB2A64"/>
    <w:pPr>
      <w:keepNext/>
      <w:keepLines/>
      <w:spacing w:after="60" w:line="276" w:lineRule="auto"/>
      <w:ind w:left="-990"/>
      <w:jc w:val="both"/>
    </w:pPr>
    <w:rPr>
      <w:rFonts w:ascii="Roboto" w:eastAsia="Roboto" w:hAnsi="Roboto" w:cs="Roboto"/>
      <w:b/>
      <w:color w:val="005587"/>
      <w:sz w:val="40"/>
      <w:szCs w:val="40"/>
      <w:lang w:val="en"/>
    </w:rPr>
  </w:style>
  <w:style w:type="character" w:customStyle="1" w:styleId="TitleChar">
    <w:name w:val="Title Char"/>
    <w:basedOn w:val="DefaultParagraphFont"/>
    <w:link w:val="Title"/>
    <w:rsid w:val="00FB2A64"/>
    <w:rPr>
      <w:rFonts w:ascii="Roboto" w:eastAsia="Roboto" w:hAnsi="Roboto" w:cs="Roboto"/>
      <w:b/>
      <w:color w:val="005587"/>
      <w:sz w:val="40"/>
      <w:szCs w:val="40"/>
      <w:lang w:val="en"/>
    </w:rPr>
  </w:style>
  <w:style w:type="paragraph" w:customStyle="1" w:styleId="BioBullet">
    <w:name w:val="Bio Bullet"/>
    <w:basedOn w:val="BioBulletEnd"/>
    <w:rsid w:val="002001FE"/>
    <w:pPr>
      <w:spacing w:after="0"/>
    </w:pPr>
  </w:style>
  <w:style w:type="paragraph" w:customStyle="1" w:styleId="BioLogo">
    <w:name w:val="Bio Logo"/>
    <w:next w:val="Normal"/>
    <w:rsid w:val="002001FE"/>
    <w:pPr>
      <w:spacing w:after="600"/>
    </w:pPr>
    <w:rPr>
      <w:rFonts w:ascii="Arial" w:hAnsi="Arial"/>
      <w:noProof/>
    </w:rPr>
  </w:style>
  <w:style w:type="paragraph" w:customStyle="1" w:styleId="BioHeading">
    <w:name w:val="Bio Heading"/>
    <w:next w:val="Normal"/>
    <w:rsid w:val="002001FE"/>
    <w:pPr>
      <w:spacing w:after="200" w:line="280" w:lineRule="atLeast"/>
    </w:pPr>
    <w:rPr>
      <w:rFonts w:ascii="Arial" w:hAnsi="Arial"/>
      <w:b/>
      <w:sz w:val="24"/>
    </w:rPr>
  </w:style>
  <w:style w:type="paragraph" w:customStyle="1" w:styleId="BioBulletEnd">
    <w:name w:val="Bio Bullet End"/>
    <w:next w:val="Normal"/>
    <w:qFormat/>
    <w:rsid w:val="002001FE"/>
    <w:pPr>
      <w:numPr>
        <w:numId w:val="52"/>
      </w:numPr>
      <w:spacing w:after="200" w:line="280" w:lineRule="exact"/>
      <w:ind w:left="360"/>
    </w:pPr>
    <w:rPr>
      <w:rFonts w:ascii="Arial" w:eastAsia="Batang" w:hAnsi="Arial" w:cs="Arial"/>
      <w:lang w:eastAsia="ko-KR"/>
    </w:rPr>
  </w:style>
  <w:style w:type="paragraph" w:styleId="BodyText">
    <w:name w:val="Body Text"/>
    <w:basedOn w:val="Normal"/>
    <w:link w:val="BodyTextChar"/>
    <w:uiPriority w:val="1"/>
    <w:unhideWhenUsed/>
    <w:rsid w:val="00F73354"/>
    <w:pPr>
      <w:ind w:left="119"/>
    </w:pPr>
    <w:rPr>
      <w:rFonts w:eastAsiaTheme="minorHAnsi" w:cs="Arial"/>
    </w:rPr>
  </w:style>
  <w:style w:type="character" w:customStyle="1" w:styleId="BodyTextChar">
    <w:name w:val="Body Text Char"/>
    <w:basedOn w:val="DefaultParagraphFont"/>
    <w:link w:val="BodyText"/>
    <w:uiPriority w:val="1"/>
    <w:rsid w:val="00F73354"/>
    <w:rPr>
      <w:rFonts w:ascii="Arial" w:eastAsiaTheme="minorHAnsi" w:hAnsi="Arial" w:cs="Arial"/>
    </w:rPr>
  </w:style>
  <w:style w:type="character" w:customStyle="1" w:styleId="mw-headline">
    <w:name w:val="mw-headline"/>
    <w:basedOn w:val="DefaultParagraphFont"/>
    <w:rsid w:val="00324EFC"/>
  </w:style>
  <w:style w:type="character" w:customStyle="1" w:styleId="mw-editsection">
    <w:name w:val="mw-editsection"/>
    <w:basedOn w:val="DefaultParagraphFont"/>
    <w:rsid w:val="00324EFC"/>
  </w:style>
  <w:style w:type="character" w:customStyle="1" w:styleId="mw-editsection-bracket">
    <w:name w:val="mw-editsection-bracket"/>
    <w:basedOn w:val="DefaultParagraphFont"/>
    <w:rsid w:val="00324EFC"/>
  </w:style>
  <w:style w:type="character" w:customStyle="1" w:styleId="acopre1">
    <w:name w:val="acopre1"/>
    <w:basedOn w:val="DefaultParagraphFont"/>
    <w:rsid w:val="007A3D44"/>
  </w:style>
  <w:style w:type="character" w:customStyle="1" w:styleId="generic">
    <w:name w:val="generic"/>
    <w:basedOn w:val="DefaultParagraphFont"/>
    <w:rsid w:val="0083218E"/>
  </w:style>
  <w:style w:type="paragraph" w:customStyle="1" w:styleId="paragraph">
    <w:name w:val="paragraph"/>
    <w:basedOn w:val="Normal"/>
    <w:rsid w:val="00BE388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BE388C"/>
  </w:style>
  <w:style w:type="character" w:customStyle="1" w:styleId="normaltextrun">
    <w:name w:val="normaltextrun"/>
    <w:basedOn w:val="DefaultParagraphFont"/>
    <w:rsid w:val="00BE388C"/>
  </w:style>
  <w:style w:type="character" w:customStyle="1" w:styleId="CommentTextChar">
    <w:name w:val="Comment Text Char"/>
    <w:basedOn w:val="DefaultParagraphFont"/>
    <w:link w:val="CommentText"/>
    <w:semiHidden/>
    <w:rsid w:val="009E568E"/>
    <w:rPr>
      <w:rFonts w:ascii="Arial" w:hAnsi="Arial"/>
    </w:rPr>
  </w:style>
  <w:style w:type="character" w:styleId="PlaceholderText">
    <w:name w:val="Placeholder Text"/>
    <w:basedOn w:val="DefaultParagraphFont"/>
    <w:uiPriority w:val="99"/>
    <w:semiHidden/>
    <w:rsid w:val="00B558AB"/>
    <w:rPr>
      <w:color w:val="808080"/>
    </w:rPr>
  </w:style>
  <w:style w:type="character" w:customStyle="1" w:styleId="UnresolvedMention1">
    <w:name w:val="Unresolved Mention1"/>
    <w:basedOn w:val="DefaultParagraphFont"/>
    <w:uiPriority w:val="99"/>
    <w:semiHidden/>
    <w:unhideWhenUsed/>
    <w:rsid w:val="00A5442D"/>
    <w:rPr>
      <w:color w:val="605E5C"/>
      <w:shd w:val="clear" w:color="auto" w:fill="E1DFDD"/>
    </w:rPr>
  </w:style>
  <w:style w:type="character" w:styleId="UnresolvedMention">
    <w:name w:val="Unresolved Mention"/>
    <w:basedOn w:val="DefaultParagraphFont"/>
    <w:uiPriority w:val="99"/>
    <w:semiHidden/>
    <w:unhideWhenUsed/>
    <w:rsid w:val="008C2395"/>
    <w:rPr>
      <w:color w:val="605E5C"/>
      <w:shd w:val="clear" w:color="auto" w:fill="E1DFDD"/>
    </w:rPr>
  </w:style>
  <w:style w:type="paragraph" w:customStyle="1" w:styleId="side-padding">
    <w:name w:val="side-padding"/>
    <w:basedOn w:val="Normal"/>
    <w:rsid w:val="00B2044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34E86"/>
    <w:rPr>
      <w:b/>
      <w:bCs/>
    </w:rPr>
  </w:style>
  <w:style w:type="paragraph" w:styleId="Revision">
    <w:name w:val="Revision"/>
    <w:hidden/>
    <w:uiPriority w:val="99"/>
    <w:semiHidden/>
    <w:rsid w:val="007F36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30612695">
      <w:bodyDiv w:val="1"/>
      <w:marLeft w:val="0"/>
      <w:marRight w:val="0"/>
      <w:marTop w:val="0"/>
      <w:marBottom w:val="0"/>
      <w:divBdr>
        <w:top w:val="none" w:sz="0" w:space="0" w:color="auto"/>
        <w:left w:val="none" w:sz="0" w:space="0" w:color="auto"/>
        <w:bottom w:val="none" w:sz="0" w:space="0" w:color="auto"/>
        <w:right w:val="none" w:sz="0" w:space="0" w:color="auto"/>
      </w:divBdr>
    </w:div>
    <w:div w:id="39288228">
      <w:bodyDiv w:val="1"/>
      <w:marLeft w:val="0"/>
      <w:marRight w:val="0"/>
      <w:marTop w:val="0"/>
      <w:marBottom w:val="0"/>
      <w:divBdr>
        <w:top w:val="none" w:sz="0" w:space="0" w:color="auto"/>
        <w:left w:val="none" w:sz="0" w:space="0" w:color="auto"/>
        <w:bottom w:val="none" w:sz="0" w:space="0" w:color="auto"/>
        <w:right w:val="none" w:sz="0" w:space="0" w:color="auto"/>
      </w:divBdr>
      <w:divsChild>
        <w:div w:id="1589070483">
          <w:marLeft w:val="0"/>
          <w:marRight w:val="0"/>
          <w:marTop w:val="0"/>
          <w:marBottom w:val="0"/>
          <w:divBdr>
            <w:top w:val="none" w:sz="0" w:space="0" w:color="auto"/>
            <w:left w:val="none" w:sz="0" w:space="0" w:color="auto"/>
            <w:bottom w:val="none" w:sz="0" w:space="0" w:color="auto"/>
            <w:right w:val="none" w:sz="0" w:space="0" w:color="auto"/>
          </w:divBdr>
          <w:divsChild>
            <w:div w:id="960234375">
              <w:marLeft w:val="0"/>
              <w:marRight w:val="0"/>
              <w:marTop w:val="0"/>
              <w:marBottom w:val="0"/>
              <w:divBdr>
                <w:top w:val="none" w:sz="0" w:space="0" w:color="auto"/>
                <w:left w:val="none" w:sz="0" w:space="0" w:color="auto"/>
                <w:bottom w:val="none" w:sz="0" w:space="0" w:color="auto"/>
                <w:right w:val="none" w:sz="0" w:space="0" w:color="auto"/>
              </w:divBdr>
              <w:divsChild>
                <w:div w:id="249698160">
                  <w:marLeft w:val="0"/>
                  <w:marRight w:val="0"/>
                  <w:marTop w:val="0"/>
                  <w:marBottom w:val="0"/>
                  <w:divBdr>
                    <w:top w:val="none" w:sz="0" w:space="0" w:color="auto"/>
                    <w:left w:val="none" w:sz="0" w:space="0" w:color="auto"/>
                    <w:bottom w:val="none" w:sz="0" w:space="0" w:color="auto"/>
                    <w:right w:val="none" w:sz="0" w:space="0" w:color="auto"/>
                  </w:divBdr>
                  <w:divsChild>
                    <w:div w:id="41834268">
                      <w:marLeft w:val="0"/>
                      <w:marRight w:val="0"/>
                      <w:marTop w:val="0"/>
                      <w:marBottom w:val="0"/>
                      <w:divBdr>
                        <w:top w:val="none" w:sz="0" w:space="0" w:color="auto"/>
                        <w:left w:val="none" w:sz="0" w:space="0" w:color="auto"/>
                        <w:bottom w:val="none" w:sz="0" w:space="0" w:color="auto"/>
                        <w:right w:val="none" w:sz="0" w:space="0" w:color="auto"/>
                      </w:divBdr>
                    </w:div>
                    <w:div w:id="745495532">
                      <w:marLeft w:val="0"/>
                      <w:marRight w:val="0"/>
                      <w:marTop w:val="0"/>
                      <w:marBottom w:val="0"/>
                      <w:divBdr>
                        <w:top w:val="none" w:sz="0" w:space="0" w:color="auto"/>
                        <w:left w:val="none" w:sz="0" w:space="0" w:color="auto"/>
                        <w:bottom w:val="none" w:sz="0" w:space="0" w:color="auto"/>
                        <w:right w:val="none" w:sz="0" w:space="0" w:color="auto"/>
                      </w:divBdr>
                      <w:divsChild>
                        <w:div w:id="2004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0189">
      <w:bodyDiv w:val="1"/>
      <w:marLeft w:val="0"/>
      <w:marRight w:val="0"/>
      <w:marTop w:val="0"/>
      <w:marBottom w:val="0"/>
      <w:divBdr>
        <w:top w:val="none" w:sz="0" w:space="0" w:color="auto"/>
        <w:left w:val="none" w:sz="0" w:space="0" w:color="auto"/>
        <w:bottom w:val="none" w:sz="0" w:space="0" w:color="auto"/>
        <w:right w:val="none" w:sz="0" w:space="0" w:color="auto"/>
      </w:divBdr>
    </w:div>
    <w:div w:id="65884610">
      <w:bodyDiv w:val="1"/>
      <w:marLeft w:val="0"/>
      <w:marRight w:val="0"/>
      <w:marTop w:val="0"/>
      <w:marBottom w:val="0"/>
      <w:divBdr>
        <w:top w:val="none" w:sz="0" w:space="0" w:color="auto"/>
        <w:left w:val="none" w:sz="0" w:space="0" w:color="auto"/>
        <w:bottom w:val="none" w:sz="0" w:space="0" w:color="auto"/>
        <w:right w:val="none" w:sz="0" w:space="0" w:color="auto"/>
      </w:divBdr>
    </w:div>
    <w:div w:id="109856738">
      <w:bodyDiv w:val="1"/>
      <w:marLeft w:val="0"/>
      <w:marRight w:val="0"/>
      <w:marTop w:val="0"/>
      <w:marBottom w:val="0"/>
      <w:divBdr>
        <w:top w:val="none" w:sz="0" w:space="0" w:color="auto"/>
        <w:left w:val="none" w:sz="0" w:space="0" w:color="auto"/>
        <w:bottom w:val="none" w:sz="0" w:space="0" w:color="auto"/>
        <w:right w:val="none" w:sz="0" w:space="0" w:color="auto"/>
      </w:divBdr>
    </w:div>
    <w:div w:id="134610968">
      <w:bodyDiv w:val="1"/>
      <w:marLeft w:val="0"/>
      <w:marRight w:val="0"/>
      <w:marTop w:val="0"/>
      <w:marBottom w:val="0"/>
      <w:divBdr>
        <w:top w:val="none" w:sz="0" w:space="0" w:color="auto"/>
        <w:left w:val="none" w:sz="0" w:space="0" w:color="auto"/>
        <w:bottom w:val="none" w:sz="0" w:space="0" w:color="auto"/>
        <w:right w:val="none" w:sz="0" w:space="0" w:color="auto"/>
      </w:divBdr>
    </w:div>
    <w:div w:id="160509909">
      <w:bodyDiv w:val="1"/>
      <w:marLeft w:val="0"/>
      <w:marRight w:val="0"/>
      <w:marTop w:val="0"/>
      <w:marBottom w:val="0"/>
      <w:divBdr>
        <w:top w:val="none" w:sz="0" w:space="0" w:color="auto"/>
        <w:left w:val="none" w:sz="0" w:space="0" w:color="auto"/>
        <w:bottom w:val="none" w:sz="0" w:space="0" w:color="auto"/>
        <w:right w:val="none" w:sz="0" w:space="0" w:color="auto"/>
      </w:divBdr>
      <w:divsChild>
        <w:div w:id="1266033549">
          <w:marLeft w:val="0"/>
          <w:marRight w:val="0"/>
          <w:marTop w:val="0"/>
          <w:marBottom w:val="0"/>
          <w:divBdr>
            <w:top w:val="none" w:sz="0" w:space="0" w:color="auto"/>
            <w:left w:val="none" w:sz="0" w:space="0" w:color="auto"/>
            <w:bottom w:val="none" w:sz="0" w:space="0" w:color="auto"/>
            <w:right w:val="none" w:sz="0" w:space="0" w:color="auto"/>
          </w:divBdr>
        </w:div>
        <w:div w:id="1043166210">
          <w:marLeft w:val="0"/>
          <w:marRight w:val="0"/>
          <w:marTop w:val="0"/>
          <w:marBottom w:val="258"/>
          <w:divBdr>
            <w:top w:val="none" w:sz="0" w:space="0" w:color="auto"/>
            <w:left w:val="none" w:sz="0" w:space="0" w:color="auto"/>
            <w:bottom w:val="none" w:sz="0" w:space="0" w:color="auto"/>
            <w:right w:val="none" w:sz="0" w:space="0" w:color="auto"/>
          </w:divBdr>
          <w:divsChild>
            <w:div w:id="659886659">
              <w:marLeft w:val="0"/>
              <w:marRight w:val="258"/>
              <w:marTop w:val="0"/>
              <w:marBottom w:val="258"/>
              <w:divBdr>
                <w:top w:val="none" w:sz="0" w:space="0" w:color="auto"/>
                <w:left w:val="none" w:sz="0" w:space="0" w:color="auto"/>
                <w:bottom w:val="none" w:sz="0" w:space="0" w:color="auto"/>
                <w:right w:val="none" w:sz="0" w:space="0" w:color="auto"/>
              </w:divBdr>
              <w:divsChild>
                <w:div w:id="1553611404">
                  <w:marLeft w:val="0"/>
                  <w:marRight w:val="0"/>
                  <w:marTop w:val="0"/>
                  <w:marBottom w:val="0"/>
                  <w:divBdr>
                    <w:top w:val="none" w:sz="0" w:space="0" w:color="auto"/>
                    <w:left w:val="none" w:sz="0" w:space="0" w:color="auto"/>
                    <w:bottom w:val="none" w:sz="0" w:space="0" w:color="auto"/>
                    <w:right w:val="none" w:sz="0" w:space="0" w:color="auto"/>
                  </w:divBdr>
                </w:div>
              </w:divsChild>
            </w:div>
            <w:div w:id="1747070741">
              <w:marLeft w:val="0"/>
              <w:marRight w:val="0"/>
              <w:marTop w:val="0"/>
              <w:marBottom w:val="258"/>
              <w:divBdr>
                <w:top w:val="none" w:sz="0" w:space="0" w:color="auto"/>
                <w:left w:val="none" w:sz="0" w:space="0" w:color="auto"/>
                <w:bottom w:val="none" w:sz="0" w:space="0" w:color="auto"/>
                <w:right w:val="none" w:sz="0" w:space="0" w:color="auto"/>
              </w:divBdr>
              <w:divsChild>
                <w:div w:id="8725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488">
          <w:marLeft w:val="0"/>
          <w:marRight w:val="0"/>
          <w:marTop w:val="0"/>
          <w:marBottom w:val="0"/>
          <w:divBdr>
            <w:top w:val="none" w:sz="0" w:space="0" w:color="auto"/>
            <w:left w:val="none" w:sz="0" w:space="0" w:color="auto"/>
            <w:bottom w:val="none" w:sz="0" w:space="0" w:color="auto"/>
            <w:right w:val="none" w:sz="0" w:space="0" w:color="auto"/>
          </w:divBdr>
        </w:div>
      </w:divsChild>
    </w:div>
    <w:div w:id="182212803">
      <w:bodyDiv w:val="1"/>
      <w:marLeft w:val="0"/>
      <w:marRight w:val="0"/>
      <w:marTop w:val="0"/>
      <w:marBottom w:val="0"/>
      <w:divBdr>
        <w:top w:val="none" w:sz="0" w:space="0" w:color="auto"/>
        <w:left w:val="none" w:sz="0" w:space="0" w:color="auto"/>
        <w:bottom w:val="none" w:sz="0" w:space="0" w:color="auto"/>
        <w:right w:val="none" w:sz="0" w:space="0" w:color="auto"/>
      </w:divBdr>
    </w:div>
    <w:div w:id="258223146">
      <w:bodyDiv w:val="1"/>
      <w:marLeft w:val="0"/>
      <w:marRight w:val="0"/>
      <w:marTop w:val="0"/>
      <w:marBottom w:val="0"/>
      <w:divBdr>
        <w:top w:val="none" w:sz="0" w:space="0" w:color="auto"/>
        <w:left w:val="none" w:sz="0" w:space="0" w:color="auto"/>
        <w:bottom w:val="none" w:sz="0" w:space="0" w:color="auto"/>
        <w:right w:val="none" w:sz="0" w:space="0" w:color="auto"/>
      </w:divBdr>
    </w:div>
    <w:div w:id="263542173">
      <w:bodyDiv w:val="1"/>
      <w:marLeft w:val="0"/>
      <w:marRight w:val="0"/>
      <w:marTop w:val="0"/>
      <w:marBottom w:val="0"/>
      <w:divBdr>
        <w:top w:val="none" w:sz="0" w:space="0" w:color="auto"/>
        <w:left w:val="none" w:sz="0" w:space="0" w:color="auto"/>
        <w:bottom w:val="none" w:sz="0" w:space="0" w:color="auto"/>
        <w:right w:val="none" w:sz="0" w:space="0" w:color="auto"/>
      </w:divBdr>
    </w:div>
    <w:div w:id="268778975">
      <w:bodyDiv w:val="1"/>
      <w:marLeft w:val="0"/>
      <w:marRight w:val="0"/>
      <w:marTop w:val="0"/>
      <w:marBottom w:val="0"/>
      <w:divBdr>
        <w:top w:val="none" w:sz="0" w:space="0" w:color="auto"/>
        <w:left w:val="none" w:sz="0" w:space="0" w:color="auto"/>
        <w:bottom w:val="none" w:sz="0" w:space="0" w:color="auto"/>
        <w:right w:val="none" w:sz="0" w:space="0" w:color="auto"/>
      </w:divBdr>
    </w:div>
    <w:div w:id="278488062">
      <w:bodyDiv w:val="1"/>
      <w:marLeft w:val="0"/>
      <w:marRight w:val="0"/>
      <w:marTop w:val="0"/>
      <w:marBottom w:val="0"/>
      <w:divBdr>
        <w:top w:val="none" w:sz="0" w:space="0" w:color="auto"/>
        <w:left w:val="none" w:sz="0" w:space="0" w:color="auto"/>
        <w:bottom w:val="none" w:sz="0" w:space="0" w:color="auto"/>
        <w:right w:val="none" w:sz="0" w:space="0" w:color="auto"/>
      </w:divBdr>
      <w:divsChild>
        <w:div w:id="1602759900">
          <w:marLeft w:val="0"/>
          <w:marRight w:val="0"/>
          <w:marTop w:val="0"/>
          <w:marBottom w:val="0"/>
          <w:divBdr>
            <w:top w:val="none" w:sz="0" w:space="0" w:color="auto"/>
            <w:left w:val="none" w:sz="0" w:space="0" w:color="auto"/>
            <w:bottom w:val="none" w:sz="0" w:space="0" w:color="auto"/>
            <w:right w:val="none" w:sz="0" w:space="0" w:color="auto"/>
          </w:divBdr>
          <w:divsChild>
            <w:div w:id="834302196">
              <w:marLeft w:val="0"/>
              <w:marRight w:val="0"/>
              <w:marTop w:val="0"/>
              <w:marBottom w:val="0"/>
              <w:divBdr>
                <w:top w:val="none" w:sz="0" w:space="0" w:color="auto"/>
                <w:left w:val="none" w:sz="0" w:space="0" w:color="auto"/>
                <w:bottom w:val="none" w:sz="0" w:space="0" w:color="auto"/>
                <w:right w:val="none" w:sz="0" w:space="0" w:color="auto"/>
              </w:divBdr>
              <w:divsChild>
                <w:div w:id="132332403">
                  <w:marLeft w:val="0"/>
                  <w:marRight w:val="0"/>
                  <w:marTop w:val="0"/>
                  <w:marBottom w:val="0"/>
                  <w:divBdr>
                    <w:top w:val="none" w:sz="0" w:space="0" w:color="auto"/>
                    <w:left w:val="none" w:sz="0" w:space="0" w:color="auto"/>
                    <w:bottom w:val="none" w:sz="0" w:space="0" w:color="auto"/>
                    <w:right w:val="none" w:sz="0" w:space="0" w:color="auto"/>
                  </w:divBdr>
                  <w:divsChild>
                    <w:div w:id="762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4747">
      <w:bodyDiv w:val="1"/>
      <w:marLeft w:val="0"/>
      <w:marRight w:val="0"/>
      <w:marTop w:val="0"/>
      <w:marBottom w:val="0"/>
      <w:divBdr>
        <w:top w:val="none" w:sz="0" w:space="0" w:color="auto"/>
        <w:left w:val="none" w:sz="0" w:space="0" w:color="auto"/>
        <w:bottom w:val="none" w:sz="0" w:space="0" w:color="auto"/>
        <w:right w:val="none" w:sz="0" w:space="0" w:color="auto"/>
      </w:divBdr>
      <w:divsChild>
        <w:div w:id="1821337711">
          <w:marLeft w:val="0"/>
          <w:marRight w:val="0"/>
          <w:marTop w:val="0"/>
          <w:marBottom w:val="0"/>
          <w:divBdr>
            <w:top w:val="none" w:sz="0" w:space="0" w:color="auto"/>
            <w:left w:val="none" w:sz="0" w:space="0" w:color="auto"/>
            <w:bottom w:val="none" w:sz="0" w:space="0" w:color="auto"/>
            <w:right w:val="none" w:sz="0" w:space="0" w:color="auto"/>
          </w:divBdr>
          <w:divsChild>
            <w:div w:id="785121329">
              <w:marLeft w:val="0"/>
              <w:marRight w:val="0"/>
              <w:marTop w:val="0"/>
              <w:marBottom w:val="0"/>
              <w:divBdr>
                <w:top w:val="none" w:sz="0" w:space="0" w:color="auto"/>
                <w:left w:val="none" w:sz="0" w:space="0" w:color="auto"/>
                <w:bottom w:val="none" w:sz="0" w:space="0" w:color="auto"/>
                <w:right w:val="none" w:sz="0" w:space="0" w:color="auto"/>
              </w:divBdr>
              <w:divsChild>
                <w:div w:id="2088845925">
                  <w:marLeft w:val="0"/>
                  <w:marRight w:val="0"/>
                  <w:marTop w:val="0"/>
                  <w:marBottom w:val="0"/>
                  <w:divBdr>
                    <w:top w:val="none" w:sz="0" w:space="0" w:color="auto"/>
                    <w:left w:val="none" w:sz="0" w:space="0" w:color="auto"/>
                    <w:bottom w:val="none" w:sz="0" w:space="0" w:color="auto"/>
                    <w:right w:val="none" w:sz="0" w:space="0" w:color="auto"/>
                  </w:divBdr>
                  <w:divsChild>
                    <w:div w:id="199437769">
                      <w:marLeft w:val="0"/>
                      <w:marRight w:val="0"/>
                      <w:marTop w:val="0"/>
                      <w:marBottom w:val="0"/>
                      <w:divBdr>
                        <w:top w:val="none" w:sz="0" w:space="0" w:color="auto"/>
                        <w:left w:val="none" w:sz="0" w:space="0" w:color="auto"/>
                        <w:bottom w:val="none" w:sz="0" w:space="0" w:color="auto"/>
                        <w:right w:val="none" w:sz="0" w:space="0" w:color="auto"/>
                      </w:divBdr>
                    </w:div>
                    <w:div w:id="833029099">
                      <w:marLeft w:val="0"/>
                      <w:marRight w:val="0"/>
                      <w:marTop w:val="0"/>
                      <w:marBottom w:val="0"/>
                      <w:divBdr>
                        <w:top w:val="none" w:sz="0" w:space="0" w:color="auto"/>
                        <w:left w:val="none" w:sz="0" w:space="0" w:color="auto"/>
                        <w:bottom w:val="none" w:sz="0" w:space="0" w:color="auto"/>
                        <w:right w:val="none" w:sz="0" w:space="0" w:color="auto"/>
                      </w:divBdr>
                    </w:div>
                    <w:div w:id="11453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19101">
      <w:bodyDiv w:val="1"/>
      <w:marLeft w:val="0"/>
      <w:marRight w:val="0"/>
      <w:marTop w:val="0"/>
      <w:marBottom w:val="0"/>
      <w:divBdr>
        <w:top w:val="none" w:sz="0" w:space="0" w:color="auto"/>
        <w:left w:val="none" w:sz="0" w:space="0" w:color="auto"/>
        <w:bottom w:val="none" w:sz="0" w:space="0" w:color="auto"/>
        <w:right w:val="none" w:sz="0" w:space="0" w:color="auto"/>
      </w:divBdr>
    </w:div>
    <w:div w:id="390545403">
      <w:bodyDiv w:val="1"/>
      <w:marLeft w:val="0"/>
      <w:marRight w:val="0"/>
      <w:marTop w:val="0"/>
      <w:marBottom w:val="0"/>
      <w:divBdr>
        <w:top w:val="none" w:sz="0" w:space="0" w:color="auto"/>
        <w:left w:val="none" w:sz="0" w:space="0" w:color="auto"/>
        <w:bottom w:val="none" w:sz="0" w:space="0" w:color="auto"/>
        <w:right w:val="none" w:sz="0" w:space="0" w:color="auto"/>
      </w:divBdr>
    </w:div>
    <w:div w:id="408962002">
      <w:bodyDiv w:val="1"/>
      <w:marLeft w:val="0"/>
      <w:marRight w:val="0"/>
      <w:marTop w:val="0"/>
      <w:marBottom w:val="0"/>
      <w:divBdr>
        <w:top w:val="none" w:sz="0" w:space="0" w:color="auto"/>
        <w:left w:val="none" w:sz="0" w:space="0" w:color="auto"/>
        <w:bottom w:val="none" w:sz="0" w:space="0" w:color="auto"/>
        <w:right w:val="none" w:sz="0" w:space="0" w:color="auto"/>
      </w:divBdr>
    </w:div>
    <w:div w:id="437452923">
      <w:bodyDiv w:val="1"/>
      <w:marLeft w:val="0"/>
      <w:marRight w:val="0"/>
      <w:marTop w:val="0"/>
      <w:marBottom w:val="0"/>
      <w:divBdr>
        <w:top w:val="none" w:sz="0" w:space="0" w:color="auto"/>
        <w:left w:val="none" w:sz="0" w:space="0" w:color="auto"/>
        <w:bottom w:val="none" w:sz="0" w:space="0" w:color="auto"/>
        <w:right w:val="none" w:sz="0" w:space="0" w:color="auto"/>
      </w:divBdr>
      <w:divsChild>
        <w:div w:id="136845476">
          <w:marLeft w:val="0"/>
          <w:marRight w:val="0"/>
          <w:marTop w:val="0"/>
          <w:marBottom w:val="0"/>
          <w:divBdr>
            <w:top w:val="none" w:sz="0" w:space="0" w:color="auto"/>
            <w:left w:val="none" w:sz="0" w:space="0" w:color="auto"/>
            <w:bottom w:val="none" w:sz="0" w:space="0" w:color="auto"/>
            <w:right w:val="none" w:sz="0" w:space="0" w:color="auto"/>
          </w:divBdr>
        </w:div>
        <w:div w:id="502431570">
          <w:marLeft w:val="0"/>
          <w:marRight w:val="0"/>
          <w:marTop w:val="0"/>
          <w:marBottom w:val="0"/>
          <w:divBdr>
            <w:top w:val="none" w:sz="0" w:space="0" w:color="auto"/>
            <w:left w:val="none" w:sz="0" w:space="0" w:color="auto"/>
            <w:bottom w:val="none" w:sz="0" w:space="0" w:color="auto"/>
            <w:right w:val="none" w:sz="0" w:space="0" w:color="auto"/>
          </w:divBdr>
          <w:divsChild>
            <w:div w:id="1817331738">
              <w:marLeft w:val="0"/>
              <w:marRight w:val="0"/>
              <w:marTop w:val="0"/>
              <w:marBottom w:val="0"/>
              <w:divBdr>
                <w:top w:val="none" w:sz="0" w:space="0" w:color="auto"/>
                <w:left w:val="none" w:sz="0" w:space="0" w:color="auto"/>
                <w:bottom w:val="none" w:sz="0" w:space="0" w:color="auto"/>
                <w:right w:val="none" w:sz="0" w:space="0" w:color="auto"/>
              </w:divBdr>
            </w:div>
          </w:divsChild>
        </w:div>
        <w:div w:id="888801570">
          <w:marLeft w:val="0"/>
          <w:marRight w:val="0"/>
          <w:marTop w:val="0"/>
          <w:marBottom w:val="0"/>
          <w:divBdr>
            <w:top w:val="none" w:sz="0" w:space="0" w:color="auto"/>
            <w:left w:val="none" w:sz="0" w:space="0" w:color="auto"/>
            <w:bottom w:val="none" w:sz="0" w:space="0" w:color="auto"/>
            <w:right w:val="none" w:sz="0" w:space="0" w:color="auto"/>
          </w:divBdr>
          <w:divsChild>
            <w:div w:id="57942753">
              <w:blockQuote w:val="1"/>
              <w:marLeft w:val="0"/>
              <w:marRight w:val="0"/>
              <w:marTop w:val="0"/>
              <w:marBottom w:val="360"/>
              <w:divBdr>
                <w:top w:val="single" w:sz="6" w:space="12" w:color="C2D9C5"/>
                <w:left w:val="none" w:sz="0" w:space="0" w:color="auto"/>
                <w:bottom w:val="single" w:sz="6" w:space="12" w:color="C2D9C5"/>
                <w:right w:val="none" w:sz="0" w:space="0" w:color="auto"/>
              </w:divBdr>
            </w:div>
          </w:divsChild>
        </w:div>
        <w:div w:id="1704942972">
          <w:marLeft w:val="0"/>
          <w:marRight w:val="0"/>
          <w:marTop w:val="0"/>
          <w:marBottom w:val="0"/>
          <w:divBdr>
            <w:top w:val="none" w:sz="0" w:space="0" w:color="auto"/>
            <w:left w:val="none" w:sz="0" w:space="0" w:color="auto"/>
            <w:bottom w:val="none" w:sz="0" w:space="0" w:color="auto"/>
            <w:right w:val="none" w:sz="0" w:space="0" w:color="auto"/>
          </w:divBdr>
        </w:div>
      </w:divsChild>
    </w:div>
    <w:div w:id="446435707">
      <w:bodyDiv w:val="1"/>
      <w:marLeft w:val="0"/>
      <w:marRight w:val="0"/>
      <w:marTop w:val="0"/>
      <w:marBottom w:val="0"/>
      <w:divBdr>
        <w:top w:val="none" w:sz="0" w:space="0" w:color="auto"/>
        <w:left w:val="none" w:sz="0" w:space="0" w:color="auto"/>
        <w:bottom w:val="none" w:sz="0" w:space="0" w:color="auto"/>
        <w:right w:val="none" w:sz="0" w:space="0" w:color="auto"/>
      </w:divBdr>
    </w:div>
    <w:div w:id="465322234">
      <w:bodyDiv w:val="1"/>
      <w:marLeft w:val="0"/>
      <w:marRight w:val="0"/>
      <w:marTop w:val="0"/>
      <w:marBottom w:val="0"/>
      <w:divBdr>
        <w:top w:val="none" w:sz="0" w:space="0" w:color="auto"/>
        <w:left w:val="none" w:sz="0" w:space="0" w:color="auto"/>
        <w:bottom w:val="none" w:sz="0" w:space="0" w:color="auto"/>
        <w:right w:val="none" w:sz="0" w:space="0" w:color="auto"/>
      </w:divBdr>
    </w:div>
    <w:div w:id="495607309">
      <w:bodyDiv w:val="1"/>
      <w:marLeft w:val="0"/>
      <w:marRight w:val="0"/>
      <w:marTop w:val="0"/>
      <w:marBottom w:val="0"/>
      <w:divBdr>
        <w:top w:val="none" w:sz="0" w:space="0" w:color="auto"/>
        <w:left w:val="none" w:sz="0" w:space="0" w:color="auto"/>
        <w:bottom w:val="none" w:sz="0" w:space="0" w:color="auto"/>
        <w:right w:val="none" w:sz="0" w:space="0" w:color="auto"/>
      </w:divBdr>
    </w:div>
    <w:div w:id="532157558">
      <w:bodyDiv w:val="1"/>
      <w:marLeft w:val="0"/>
      <w:marRight w:val="0"/>
      <w:marTop w:val="0"/>
      <w:marBottom w:val="0"/>
      <w:divBdr>
        <w:top w:val="none" w:sz="0" w:space="0" w:color="auto"/>
        <w:left w:val="none" w:sz="0" w:space="0" w:color="auto"/>
        <w:bottom w:val="none" w:sz="0" w:space="0" w:color="auto"/>
        <w:right w:val="none" w:sz="0" w:space="0" w:color="auto"/>
      </w:divBdr>
    </w:div>
    <w:div w:id="544878223">
      <w:bodyDiv w:val="1"/>
      <w:marLeft w:val="0"/>
      <w:marRight w:val="0"/>
      <w:marTop w:val="0"/>
      <w:marBottom w:val="0"/>
      <w:divBdr>
        <w:top w:val="none" w:sz="0" w:space="0" w:color="auto"/>
        <w:left w:val="none" w:sz="0" w:space="0" w:color="auto"/>
        <w:bottom w:val="none" w:sz="0" w:space="0" w:color="auto"/>
        <w:right w:val="none" w:sz="0" w:space="0" w:color="auto"/>
      </w:divBdr>
    </w:div>
    <w:div w:id="546911447">
      <w:bodyDiv w:val="1"/>
      <w:marLeft w:val="0"/>
      <w:marRight w:val="0"/>
      <w:marTop w:val="0"/>
      <w:marBottom w:val="0"/>
      <w:divBdr>
        <w:top w:val="none" w:sz="0" w:space="0" w:color="auto"/>
        <w:left w:val="none" w:sz="0" w:space="0" w:color="auto"/>
        <w:bottom w:val="none" w:sz="0" w:space="0" w:color="auto"/>
        <w:right w:val="none" w:sz="0" w:space="0" w:color="auto"/>
      </w:divBdr>
      <w:divsChild>
        <w:div w:id="1336961269">
          <w:marLeft w:val="0"/>
          <w:marRight w:val="0"/>
          <w:marTop w:val="0"/>
          <w:marBottom w:val="0"/>
          <w:divBdr>
            <w:top w:val="none" w:sz="0" w:space="0" w:color="auto"/>
            <w:left w:val="none" w:sz="0" w:space="0" w:color="auto"/>
            <w:bottom w:val="none" w:sz="0" w:space="0" w:color="auto"/>
            <w:right w:val="none" w:sz="0" w:space="0" w:color="auto"/>
          </w:divBdr>
          <w:divsChild>
            <w:div w:id="276177898">
              <w:marLeft w:val="0"/>
              <w:marRight w:val="0"/>
              <w:marTop w:val="0"/>
              <w:marBottom w:val="0"/>
              <w:divBdr>
                <w:top w:val="none" w:sz="0" w:space="0" w:color="auto"/>
                <w:left w:val="none" w:sz="0" w:space="0" w:color="auto"/>
                <w:bottom w:val="none" w:sz="0" w:space="0" w:color="auto"/>
                <w:right w:val="none" w:sz="0" w:space="0" w:color="auto"/>
              </w:divBdr>
              <w:divsChild>
                <w:div w:id="313874168">
                  <w:marLeft w:val="0"/>
                  <w:marRight w:val="0"/>
                  <w:marTop w:val="0"/>
                  <w:marBottom w:val="0"/>
                  <w:divBdr>
                    <w:top w:val="none" w:sz="0" w:space="0" w:color="auto"/>
                    <w:left w:val="none" w:sz="0" w:space="0" w:color="auto"/>
                    <w:bottom w:val="none" w:sz="0" w:space="0" w:color="auto"/>
                    <w:right w:val="none" w:sz="0" w:space="0" w:color="auto"/>
                  </w:divBdr>
                  <w:divsChild>
                    <w:div w:id="922836519">
                      <w:marLeft w:val="0"/>
                      <w:marRight w:val="0"/>
                      <w:marTop w:val="0"/>
                      <w:marBottom w:val="0"/>
                      <w:divBdr>
                        <w:top w:val="none" w:sz="0" w:space="0" w:color="auto"/>
                        <w:left w:val="none" w:sz="0" w:space="0" w:color="auto"/>
                        <w:bottom w:val="none" w:sz="0" w:space="0" w:color="auto"/>
                        <w:right w:val="none" w:sz="0" w:space="0" w:color="auto"/>
                      </w:divBdr>
                    </w:div>
                    <w:div w:id="288634495">
                      <w:marLeft w:val="0"/>
                      <w:marRight w:val="0"/>
                      <w:marTop w:val="0"/>
                      <w:marBottom w:val="0"/>
                      <w:divBdr>
                        <w:top w:val="none" w:sz="0" w:space="0" w:color="auto"/>
                        <w:left w:val="none" w:sz="0" w:space="0" w:color="auto"/>
                        <w:bottom w:val="none" w:sz="0" w:space="0" w:color="auto"/>
                        <w:right w:val="none" w:sz="0" w:space="0" w:color="auto"/>
                      </w:divBdr>
                    </w:div>
                    <w:div w:id="264314900">
                      <w:marLeft w:val="0"/>
                      <w:marRight w:val="0"/>
                      <w:marTop w:val="0"/>
                      <w:marBottom w:val="0"/>
                      <w:divBdr>
                        <w:top w:val="none" w:sz="0" w:space="0" w:color="auto"/>
                        <w:left w:val="none" w:sz="0" w:space="0" w:color="auto"/>
                        <w:bottom w:val="none" w:sz="0" w:space="0" w:color="auto"/>
                        <w:right w:val="none" w:sz="0" w:space="0" w:color="auto"/>
                      </w:divBdr>
                      <w:divsChild>
                        <w:div w:id="1258100825">
                          <w:blockQuote w:val="1"/>
                          <w:marLeft w:val="600"/>
                          <w:marRight w:val="600"/>
                          <w:marTop w:val="240"/>
                          <w:marBottom w:val="240"/>
                          <w:divBdr>
                            <w:top w:val="none" w:sz="0" w:space="0" w:color="auto"/>
                            <w:left w:val="none" w:sz="0" w:space="0" w:color="auto"/>
                            <w:bottom w:val="none" w:sz="0" w:space="0" w:color="auto"/>
                            <w:right w:val="none" w:sz="0" w:space="0" w:color="auto"/>
                          </w:divBdr>
                        </w:div>
                        <w:div w:id="770660605">
                          <w:blockQuote w:val="1"/>
                          <w:marLeft w:val="600"/>
                          <w:marRight w:val="600"/>
                          <w:marTop w:val="240"/>
                          <w:marBottom w:val="240"/>
                          <w:divBdr>
                            <w:top w:val="none" w:sz="0" w:space="0" w:color="auto"/>
                            <w:left w:val="none" w:sz="0" w:space="0" w:color="auto"/>
                            <w:bottom w:val="none" w:sz="0" w:space="0" w:color="auto"/>
                            <w:right w:val="none" w:sz="0" w:space="0" w:color="auto"/>
                          </w:divBdr>
                        </w:div>
                        <w:div w:id="204717150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56378492">
                      <w:marLeft w:val="0"/>
                      <w:marRight w:val="0"/>
                      <w:marTop w:val="0"/>
                      <w:marBottom w:val="0"/>
                      <w:divBdr>
                        <w:top w:val="none" w:sz="0" w:space="0" w:color="auto"/>
                        <w:left w:val="none" w:sz="0" w:space="0" w:color="auto"/>
                        <w:bottom w:val="none" w:sz="0" w:space="0" w:color="auto"/>
                        <w:right w:val="none" w:sz="0" w:space="0" w:color="auto"/>
                      </w:divBdr>
                      <w:divsChild>
                        <w:div w:id="1090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77698">
      <w:bodyDiv w:val="1"/>
      <w:marLeft w:val="0"/>
      <w:marRight w:val="0"/>
      <w:marTop w:val="0"/>
      <w:marBottom w:val="0"/>
      <w:divBdr>
        <w:top w:val="none" w:sz="0" w:space="0" w:color="auto"/>
        <w:left w:val="none" w:sz="0" w:space="0" w:color="auto"/>
        <w:bottom w:val="none" w:sz="0" w:space="0" w:color="auto"/>
        <w:right w:val="none" w:sz="0" w:space="0" w:color="auto"/>
      </w:divBdr>
    </w:div>
    <w:div w:id="633414289">
      <w:bodyDiv w:val="1"/>
      <w:marLeft w:val="0"/>
      <w:marRight w:val="0"/>
      <w:marTop w:val="0"/>
      <w:marBottom w:val="0"/>
      <w:divBdr>
        <w:top w:val="none" w:sz="0" w:space="0" w:color="auto"/>
        <w:left w:val="none" w:sz="0" w:space="0" w:color="auto"/>
        <w:bottom w:val="none" w:sz="0" w:space="0" w:color="auto"/>
        <w:right w:val="none" w:sz="0" w:space="0" w:color="auto"/>
      </w:divBdr>
    </w:div>
    <w:div w:id="634600269">
      <w:bodyDiv w:val="1"/>
      <w:marLeft w:val="0"/>
      <w:marRight w:val="0"/>
      <w:marTop w:val="0"/>
      <w:marBottom w:val="0"/>
      <w:divBdr>
        <w:top w:val="none" w:sz="0" w:space="0" w:color="auto"/>
        <w:left w:val="none" w:sz="0" w:space="0" w:color="auto"/>
        <w:bottom w:val="none" w:sz="0" w:space="0" w:color="auto"/>
        <w:right w:val="none" w:sz="0" w:space="0" w:color="auto"/>
      </w:divBdr>
      <w:divsChild>
        <w:div w:id="156502348">
          <w:marLeft w:val="0"/>
          <w:marRight w:val="0"/>
          <w:marTop w:val="0"/>
          <w:marBottom w:val="0"/>
          <w:divBdr>
            <w:top w:val="none" w:sz="0" w:space="0" w:color="auto"/>
            <w:left w:val="none" w:sz="0" w:space="0" w:color="auto"/>
            <w:bottom w:val="none" w:sz="0" w:space="0" w:color="auto"/>
            <w:right w:val="none" w:sz="0" w:space="0" w:color="auto"/>
          </w:divBdr>
          <w:divsChild>
            <w:div w:id="1843859677">
              <w:marLeft w:val="0"/>
              <w:marRight w:val="0"/>
              <w:marTop w:val="0"/>
              <w:marBottom w:val="0"/>
              <w:divBdr>
                <w:top w:val="none" w:sz="0" w:space="0" w:color="auto"/>
                <w:left w:val="none" w:sz="0" w:space="0" w:color="auto"/>
                <w:bottom w:val="none" w:sz="0" w:space="0" w:color="auto"/>
                <w:right w:val="none" w:sz="0" w:space="0" w:color="auto"/>
              </w:divBdr>
              <w:divsChild>
                <w:div w:id="1822114627">
                  <w:marLeft w:val="0"/>
                  <w:marRight w:val="0"/>
                  <w:marTop w:val="0"/>
                  <w:marBottom w:val="0"/>
                  <w:divBdr>
                    <w:top w:val="none" w:sz="0" w:space="0" w:color="auto"/>
                    <w:left w:val="none" w:sz="0" w:space="0" w:color="auto"/>
                    <w:bottom w:val="none" w:sz="0" w:space="0" w:color="auto"/>
                    <w:right w:val="none" w:sz="0" w:space="0" w:color="auto"/>
                  </w:divBdr>
                  <w:divsChild>
                    <w:div w:id="107898815">
                      <w:marLeft w:val="0"/>
                      <w:marRight w:val="0"/>
                      <w:marTop w:val="0"/>
                      <w:marBottom w:val="0"/>
                      <w:divBdr>
                        <w:top w:val="none" w:sz="0" w:space="0" w:color="auto"/>
                        <w:left w:val="none" w:sz="0" w:space="0" w:color="auto"/>
                        <w:bottom w:val="none" w:sz="0" w:space="0" w:color="auto"/>
                        <w:right w:val="none" w:sz="0" w:space="0" w:color="auto"/>
                      </w:divBdr>
                    </w:div>
                    <w:div w:id="501547531">
                      <w:marLeft w:val="0"/>
                      <w:marRight w:val="0"/>
                      <w:marTop w:val="0"/>
                      <w:marBottom w:val="0"/>
                      <w:divBdr>
                        <w:top w:val="none" w:sz="0" w:space="0" w:color="auto"/>
                        <w:left w:val="none" w:sz="0" w:space="0" w:color="auto"/>
                        <w:bottom w:val="none" w:sz="0" w:space="0" w:color="auto"/>
                        <w:right w:val="none" w:sz="0" w:space="0" w:color="auto"/>
                      </w:divBdr>
                    </w:div>
                    <w:div w:id="1566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1978">
      <w:bodyDiv w:val="1"/>
      <w:marLeft w:val="0"/>
      <w:marRight w:val="0"/>
      <w:marTop w:val="0"/>
      <w:marBottom w:val="0"/>
      <w:divBdr>
        <w:top w:val="none" w:sz="0" w:space="0" w:color="auto"/>
        <w:left w:val="none" w:sz="0" w:space="0" w:color="auto"/>
        <w:bottom w:val="none" w:sz="0" w:space="0" w:color="auto"/>
        <w:right w:val="none" w:sz="0" w:space="0" w:color="auto"/>
      </w:divBdr>
    </w:div>
    <w:div w:id="697048854">
      <w:bodyDiv w:val="1"/>
      <w:marLeft w:val="0"/>
      <w:marRight w:val="0"/>
      <w:marTop w:val="0"/>
      <w:marBottom w:val="0"/>
      <w:divBdr>
        <w:top w:val="none" w:sz="0" w:space="0" w:color="auto"/>
        <w:left w:val="none" w:sz="0" w:space="0" w:color="auto"/>
        <w:bottom w:val="none" w:sz="0" w:space="0" w:color="auto"/>
        <w:right w:val="none" w:sz="0" w:space="0" w:color="auto"/>
      </w:divBdr>
    </w:div>
    <w:div w:id="717172399">
      <w:bodyDiv w:val="1"/>
      <w:marLeft w:val="0"/>
      <w:marRight w:val="0"/>
      <w:marTop w:val="0"/>
      <w:marBottom w:val="0"/>
      <w:divBdr>
        <w:top w:val="none" w:sz="0" w:space="0" w:color="auto"/>
        <w:left w:val="none" w:sz="0" w:space="0" w:color="auto"/>
        <w:bottom w:val="none" w:sz="0" w:space="0" w:color="auto"/>
        <w:right w:val="none" w:sz="0" w:space="0" w:color="auto"/>
      </w:divBdr>
    </w:div>
    <w:div w:id="723020891">
      <w:bodyDiv w:val="1"/>
      <w:marLeft w:val="0"/>
      <w:marRight w:val="0"/>
      <w:marTop w:val="0"/>
      <w:marBottom w:val="0"/>
      <w:divBdr>
        <w:top w:val="none" w:sz="0" w:space="0" w:color="auto"/>
        <w:left w:val="none" w:sz="0" w:space="0" w:color="auto"/>
        <w:bottom w:val="none" w:sz="0" w:space="0" w:color="auto"/>
        <w:right w:val="none" w:sz="0" w:space="0" w:color="auto"/>
      </w:divBdr>
    </w:div>
    <w:div w:id="723524024">
      <w:bodyDiv w:val="1"/>
      <w:marLeft w:val="0"/>
      <w:marRight w:val="0"/>
      <w:marTop w:val="0"/>
      <w:marBottom w:val="0"/>
      <w:divBdr>
        <w:top w:val="none" w:sz="0" w:space="0" w:color="auto"/>
        <w:left w:val="none" w:sz="0" w:space="0" w:color="auto"/>
        <w:bottom w:val="none" w:sz="0" w:space="0" w:color="auto"/>
        <w:right w:val="none" w:sz="0" w:space="0" w:color="auto"/>
      </w:divBdr>
      <w:divsChild>
        <w:div w:id="259989042">
          <w:marLeft w:val="0"/>
          <w:marRight w:val="0"/>
          <w:marTop w:val="0"/>
          <w:marBottom w:val="0"/>
          <w:divBdr>
            <w:top w:val="none" w:sz="0" w:space="0" w:color="auto"/>
            <w:left w:val="none" w:sz="0" w:space="0" w:color="auto"/>
            <w:bottom w:val="none" w:sz="0" w:space="0" w:color="auto"/>
            <w:right w:val="none" w:sz="0" w:space="0" w:color="auto"/>
          </w:divBdr>
        </w:div>
        <w:div w:id="1653675408">
          <w:marLeft w:val="0"/>
          <w:marRight w:val="0"/>
          <w:marTop w:val="0"/>
          <w:marBottom w:val="0"/>
          <w:divBdr>
            <w:top w:val="none" w:sz="0" w:space="0" w:color="auto"/>
            <w:left w:val="none" w:sz="0" w:space="0" w:color="auto"/>
            <w:bottom w:val="none" w:sz="0" w:space="0" w:color="auto"/>
            <w:right w:val="none" w:sz="0" w:space="0" w:color="auto"/>
          </w:divBdr>
        </w:div>
        <w:div w:id="1258323959">
          <w:marLeft w:val="0"/>
          <w:marRight w:val="0"/>
          <w:marTop w:val="0"/>
          <w:marBottom w:val="0"/>
          <w:divBdr>
            <w:top w:val="none" w:sz="0" w:space="0" w:color="auto"/>
            <w:left w:val="none" w:sz="0" w:space="0" w:color="auto"/>
            <w:bottom w:val="none" w:sz="0" w:space="0" w:color="auto"/>
            <w:right w:val="none" w:sz="0" w:space="0" w:color="auto"/>
          </w:divBdr>
        </w:div>
        <w:div w:id="1714038714">
          <w:marLeft w:val="0"/>
          <w:marRight w:val="0"/>
          <w:marTop w:val="0"/>
          <w:marBottom w:val="0"/>
          <w:divBdr>
            <w:top w:val="none" w:sz="0" w:space="0" w:color="auto"/>
            <w:left w:val="none" w:sz="0" w:space="0" w:color="auto"/>
            <w:bottom w:val="none" w:sz="0" w:space="0" w:color="auto"/>
            <w:right w:val="none" w:sz="0" w:space="0" w:color="auto"/>
          </w:divBdr>
        </w:div>
        <w:div w:id="231819465">
          <w:marLeft w:val="0"/>
          <w:marRight w:val="0"/>
          <w:marTop w:val="0"/>
          <w:marBottom w:val="0"/>
          <w:divBdr>
            <w:top w:val="none" w:sz="0" w:space="0" w:color="auto"/>
            <w:left w:val="none" w:sz="0" w:space="0" w:color="auto"/>
            <w:bottom w:val="none" w:sz="0" w:space="0" w:color="auto"/>
            <w:right w:val="none" w:sz="0" w:space="0" w:color="auto"/>
          </w:divBdr>
        </w:div>
        <w:div w:id="208227546">
          <w:marLeft w:val="0"/>
          <w:marRight w:val="0"/>
          <w:marTop w:val="0"/>
          <w:marBottom w:val="0"/>
          <w:divBdr>
            <w:top w:val="none" w:sz="0" w:space="0" w:color="auto"/>
            <w:left w:val="none" w:sz="0" w:space="0" w:color="auto"/>
            <w:bottom w:val="none" w:sz="0" w:space="0" w:color="auto"/>
            <w:right w:val="none" w:sz="0" w:space="0" w:color="auto"/>
          </w:divBdr>
        </w:div>
        <w:div w:id="996345893">
          <w:marLeft w:val="-258"/>
          <w:marRight w:val="-258"/>
          <w:marTop w:val="0"/>
          <w:marBottom w:val="0"/>
          <w:divBdr>
            <w:top w:val="none" w:sz="0" w:space="0" w:color="auto"/>
            <w:left w:val="none" w:sz="0" w:space="0" w:color="auto"/>
            <w:bottom w:val="none" w:sz="0" w:space="0" w:color="auto"/>
            <w:right w:val="none" w:sz="0" w:space="0" w:color="auto"/>
          </w:divBdr>
          <w:divsChild>
            <w:div w:id="857961865">
              <w:marLeft w:val="0"/>
              <w:marRight w:val="0"/>
              <w:marTop w:val="0"/>
              <w:marBottom w:val="480"/>
              <w:divBdr>
                <w:top w:val="none" w:sz="0" w:space="0" w:color="auto"/>
                <w:left w:val="none" w:sz="0" w:space="0" w:color="auto"/>
                <w:bottom w:val="none" w:sz="0" w:space="0" w:color="auto"/>
                <w:right w:val="none" w:sz="0" w:space="0" w:color="auto"/>
              </w:divBdr>
              <w:divsChild>
                <w:div w:id="964577870">
                  <w:marLeft w:val="0"/>
                  <w:marRight w:val="0"/>
                  <w:marTop w:val="0"/>
                  <w:marBottom w:val="0"/>
                  <w:divBdr>
                    <w:top w:val="none" w:sz="0" w:space="0" w:color="auto"/>
                    <w:left w:val="none" w:sz="0" w:space="0" w:color="auto"/>
                    <w:bottom w:val="none" w:sz="0" w:space="0" w:color="auto"/>
                    <w:right w:val="none" w:sz="0" w:space="0" w:color="auto"/>
                  </w:divBdr>
                </w:div>
              </w:divsChild>
            </w:div>
            <w:div w:id="102461933">
              <w:marLeft w:val="516"/>
              <w:marRight w:val="0"/>
              <w:marTop w:val="0"/>
              <w:marBottom w:val="480"/>
              <w:divBdr>
                <w:top w:val="none" w:sz="0" w:space="0" w:color="auto"/>
                <w:left w:val="none" w:sz="0" w:space="0" w:color="auto"/>
                <w:bottom w:val="none" w:sz="0" w:space="0" w:color="auto"/>
                <w:right w:val="none" w:sz="0" w:space="0" w:color="auto"/>
              </w:divBdr>
              <w:divsChild>
                <w:div w:id="1011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350">
          <w:marLeft w:val="0"/>
          <w:marRight w:val="0"/>
          <w:marTop w:val="0"/>
          <w:marBottom w:val="0"/>
          <w:divBdr>
            <w:top w:val="none" w:sz="0" w:space="0" w:color="auto"/>
            <w:left w:val="none" w:sz="0" w:space="0" w:color="auto"/>
            <w:bottom w:val="none" w:sz="0" w:space="0" w:color="auto"/>
            <w:right w:val="none" w:sz="0" w:space="0" w:color="auto"/>
          </w:divBdr>
        </w:div>
      </w:divsChild>
    </w:div>
    <w:div w:id="754203732">
      <w:bodyDiv w:val="1"/>
      <w:marLeft w:val="0"/>
      <w:marRight w:val="0"/>
      <w:marTop w:val="0"/>
      <w:marBottom w:val="0"/>
      <w:divBdr>
        <w:top w:val="none" w:sz="0" w:space="0" w:color="auto"/>
        <w:left w:val="none" w:sz="0" w:space="0" w:color="auto"/>
        <w:bottom w:val="none" w:sz="0" w:space="0" w:color="auto"/>
        <w:right w:val="none" w:sz="0" w:space="0" w:color="auto"/>
      </w:divBdr>
    </w:div>
    <w:div w:id="789013147">
      <w:bodyDiv w:val="1"/>
      <w:marLeft w:val="0"/>
      <w:marRight w:val="0"/>
      <w:marTop w:val="0"/>
      <w:marBottom w:val="0"/>
      <w:divBdr>
        <w:top w:val="none" w:sz="0" w:space="0" w:color="auto"/>
        <w:left w:val="none" w:sz="0" w:space="0" w:color="auto"/>
        <w:bottom w:val="none" w:sz="0" w:space="0" w:color="auto"/>
        <w:right w:val="none" w:sz="0" w:space="0" w:color="auto"/>
      </w:divBdr>
      <w:divsChild>
        <w:div w:id="2008751828">
          <w:marLeft w:val="0"/>
          <w:marRight w:val="0"/>
          <w:marTop w:val="0"/>
          <w:marBottom w:val="0"/>
          <w:divBdr>
            <w:top w:val="none" w:sz="0" w:space="0" w:color="auto"/>
            <w:left w:val="none" w:sz="0" w:space="0" w:color="auto"/>
            <w:bottom w:val="none" w:sz="0" w:space="0" w:color="auto"/>
            <w:right w:val="none" w:sz="0" w:space="0" w:color="auto"/>
          </w:divBdr>
          <w:divsChild>
            <w:div w:id="671031021">
              <w:marLeft w:val="0"/>
              <w:marRight w:val="0"/>
              <w:marTop w:val="0"/>
              <w:marBottom w:val="0"/>
              <w:divBdr>
                <w:top w:val="none" w:sz="0" w:space="0" w:color="auto"/>
                <w:left w:val="none" w:sz="0" w:space="0" w:color="auto"/>
                <w:bottom w:val="none" w:sz="0" w:space="0" w:color="auto"/>
                <w:right w:val="none" w:sz="0" w:space="0" w:color="auto"/>
              </w:divBdr>
              <w:divsChild>
                <w:div w:id="1707564223">
                  <w:marLeft w:val="0"/>
                  <w:marRight w:val="0"/>
                  <w:marTop w:val="0"/>
                  <w:marBottom w:val="0"/>
                  <w:divBdr>
                    <w:top w:val="none" w:sz="0" w:space="0" w:color="auto"/>
                    <w:left w:val="none" w:sz="0" w:space="0" w:color="auto"/>
                    <w:bottom w:val="none" w:sz="0" w:space="0" w:color="auto"/>
                    <w:right w:val="none" w:sz="0" w:space="0" w:color="auto"/>
                  </w:divBdr>
                  <w:divsChild>
                    <w:div w:id="701711090">
                      <w:marLeft w:val="0"/>
                      <w:marRight w:val="0"/>
                      <w:marTop w:val="0"/>
                      <w:marBottom w:val="0"/>
                      <w:divBdr>
                        <w:top w:val="none" w:sz="0" w:space="0" w:color="auto"/>
                        <w:left w:val="none" w:sz="0" w:space="0" w:color="auto"/>
                        <w:bottom w:val="none" w:sz="0" w:space="0" w:color="auto"/>
                        <w:right w:val="none" w:sz="0" w:space="0" w:color="auto"/>
                      </w:divBdr>
                      <w:divsChild>
                        <w:div w:id="14570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84675">
      <w:bodyDiv w:val="1"/>
      <w:marLeft w:val="0"/>
      <w:marRight w:val="0"/>
      <w:marTop w:val="0"/>
      <w:marBottom w:val="0"/>
      <w:divBdr>
        <w:top w:val="none" w:sz="0" w:space="0" w:color="auto"/>
        <w:left w:val="none" w:sz="0" w:space="0" w:color="auto"/>
        <w:bottom w:val="none" w:sz="0" w:space="0" w:color="auto"/>
        <w:right w:val="none" w:sz="0" w:space="0" w:color="auto"/>
      </w:divBdr>
    </w:div>
    <w:div w:id="809900909">
      <w:bodyDiv w:val="1"/>
      <w:marLeft w:val="0"/>
      <w:marRight w:val="0"/>
      <w:marTop w:val="0"/>
      <w:marBottom w:val="0"/>
      <w:divBdr>
        <w:top w:val="none" w:sz="0" w:space="0" w:color="auto"/>
        <w:left w:val="none" w:sz="0" w:space="0" w:color="auto"/>
        <w:bottom w:val="none" w:sz="0" w:space="0" w:color="auto"/>
        <w:right w:val="none" w:sz="0" w:space="0" w:color="auto"/>
      </w:divBdr>
    </w:div>
    <w:div w:id="822820909">
      <w:bodyDiv w:val="1"/>
      <w:marLeft w:val="0"/>
      <w:marRight w:val="0"/>
      <w:marTop w:val="0"/>
      <w:marBottom w:val="0"/>
      <w:divBdr>
        <w:top w:val="none" w:sz="0" w:space="0" w:color="auto"/>
        <w:left w:val="none" w:sz="0" w:space="0" w:color="auto"/>
        <w:bottom w:val="none" w:sz="0" w:space="0" w:color="auto"/>
        <w:right w:val="none" w:sz="0" w:space="0" w:color="auto"/>
      </w:divBdr>
    </w:div>
    <w:div w:id="913471014">
      <w:bodyDiv w:val="1"/>
      <w:marLeft w:val="0"/>
      <w:marRight w:val="0"/>
      <w:marTop w:val="0"/>
      <w:marBottom w:val="0"/>
      <w:divBdr>
        <w:top w:val="none" w:sz="0" w:space="0" w:color="auto"/>
        <w:left w:val="none" w:sz="0" w:space="0" w:color="auto"/>
        <w:bottom w:val="none" w:sz="0" w:space="0" w:color="auto"/>
        <w:right w:val="none" w:sz="0" w:space="0" w:color="auto"/>
      </w:divBdr>
    </w:div>
    <w:div w:id="920798848">
      <w:bodyDiv w:val="1"/>
      <w:marLeft w:val="0"/>
      <w:marRight w:val="0"/>
      <w:marTop w:val="0"/>
      <w:marBottom w:val="0"/>
      <w:divBdr>
        <w:top w:val="none" w:sz="0" w:space="0" w:color="auto"/>
        <w:left w:val="none" w:sz="0" w:space="0" w:color="auto"/>
        <w:bottom w:val="none" w:sz="0" w:space="0" w:color="auto"/>
        <w:right w:val="none" w:sz="0" w:space="0" w:color="auto"/>
      </w:divBdr>
    </w:div>
    <w:div w:id="926773110">
      <w:bodyDiv w:val="1"/>
      <w:marLeft w:val="0"/>
      <w:marRight w:val="0"/>
      <w:marTop w:val="0"/>
      <w:marBottom w:val="0"/>
      <w:divBdr>
        <w:top w:val="none" w:sz="0" w:space="0" w:color="auto"/>
        <w:left w:val="none" w:sz="0" w:space="0" w:color="auto"/>
        <w:bottom w:val="none" w:sz="0" w:space="0" w:color="auto"/>
        <w:right w:val="none" w:sz="0" w:space="0" w:color="auto"/>
      </w:divBdr>
      <w:divsChild>
        <w:div w:id="1080827654">
          <w:marLeft w:val="0"/>
          <w:marRight w:val="0"/>
          <w:marTop w:val="0"/>
          <w:marBottom w:val="0"/>
          <w:divBdr>
            <w:top w:val="none" w:sz="0" w:space="0" w:color="auto"/>
            <w:left w:val="none" w:sz="0" w:space="0" w:color="auto"/>
            <w:bottom w:val="none" w:sz="0" w:space="0" w:color="auto"/>
            <w:right w:val="none" w:sz="0" w:space="0" w:color="auto"/>
          </w:divBdr>
          <w:divsChild>
            <w:div w:id="1713453932">
              <w:marLeft w:val="0"/>
              <w:marRight w:val="0"/>
              <w:marTop w:val="0"/>
              <w:marBottom w:val="0"/>
              <w:divBdr>
                <w:top w:val="none" w:sz="0" w:space="0" w:color="auto"/>
                <w:left w:val="none" w:sz="0" w:space="0" w:color="auto"/>
                <w:bottom w:val="none" w:sz="0" w:space="0" w:color="auto"/>
                <w:right w:val="none" w:sz="0" w:space="0" w:color="auto"/>
              </w:divBdr>
              <w:divsChild>
                <w:div w:id="1012998816">
                  <w:marLeft w:val="-225"/>
                  <w:marRight w:val="-225"/>
                  <w:marTop w:val="0"/>
                  <w:marBottom w:val="0"/>
                  <w:divBdr>
                    <w:top w:val="none" w:sz="0" w:space="0" w:color="auto"/>
                    <w:left w:val="none" w:sz="0" w:space="0" w:color="auto"/>
                    <w:bottom w:val="none" w:sz="0" w:space="0" w:color="auto"/>
                    <w:right w:val="none" w:sz="0" w:space="0" w:color="auto"/>
                  </w:divBdr>
                  <w:divsChild>
                    <w:div w:id="3637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1241">
      <w:bodyDiv w:val="1"/>
      <w:marLeft w:val="0"/>
      <w:marRight w:val="0"/>
      <w:marTop w:val="0"/>
      <w:marBottom w:val="0"/>
      <w:divBdr>
        <w:top w:val="none" w:sz="0" w:space="0" w:color="auto"/>
        <w:left w:val="none" w:sz="0" w:space="0" w:color="auto"/>
        <w:bottom w:val="none" w:sz="0" w:space="0" w:color="auto"/>
        <w:right w:val="none" w:sz="0" w:space="0" w:color="auto"/>
      </w:divBdr>
      <w:divsChild>
        <w:div w:id="1505507711">
          <w:marLeft w:val="0"/>
          <w:marRight w:val="0"/>
          <w:marTop w:val="0"/>
          <w:marBottom w:val="0"/>
          <w:divBdr>
            <w:top w:val="none" w:sz="0" w:space="0" w:color="auto"/>
            <w:left w:val="none" w:sz="0" w:space="0" w:color="auto"/>
            <w:bottom w:val="none" w:sz="0" w:space="0" w:color="auto"/>
            <w:right w:val="none" w:sz="0" w:space="0" w:color="auto"/>
          </w:divBdr>
          <w:divsChild>
            <w:div w:id="1253470281">
              <w:marLeft w:val="0"/>
              <w:marRight w:val="0"/>
              <w:marTop w:val="0"/>
              <w:marBottom w:val="900"/>
              <w:divBdr>
                <w:top w:val="none" w:sz="0" w:space="0" w:color="auto"/>
                <w:left w:val="none" w:sz="0" w:space="0" w:color="auto"/>
                <w:bottom w:val="none" w:sz="0" w:space="0" w:color="auto"/>
                <w:right w:val="none" w:sz="0" w:space="0" w:color="auto"/>
              </w:divBdr>
            </w:div>
          </w:divsChild>
        </w:div>
        <w:div w:id="828399944">
          <w:marLeft w:val="0"/>
          <w:marRight w:val="0"/>
          <w:marTop w:val="0"/>
          <w:marBottom w:val="0"/>
          <w:divBdr>
            <w:top w:val="none" w:sz="0" w:space="0" w:color="auto"/>
            <w:left w:val="none" w:sz="0" w:space="0" w:color="auto"/>
            <w:bottom w:val="none" w:sz="0" w:space="0" w:color="auto"/>
            <w:right w:val="none" w:sz="0" w:space="0" w:color="auto"/>
          </w:divBdr>
          <w:divsChild>
            <w:div w:id="118386483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949778255">
      <w:bodyDiv w:val="1"/>
      <w:marLeft w:val="0"/>
      <w:marRight w:val="0"/>
      <w:marTop w:val="0"/>
      <w:marBottom w:val="0"/>
      <w:divBdr>
        <w:top w:val="none" w:sz="0" w:space="0" w:color="auto"/>
        <w:left w:val="none" w:sz="0" w:space="0" w:color="auto"/>
        <w:bottom w:val="none" w:sz="0" w:space="0" w:color="auto"/>
        <w:right w:val="none" w:sz="0" w:space="0" w:color="auto"/>
      </w:divBdr>
      <w:divsChild>
        <w:div w:id="1401827570">
          <w:marLeft w:val="0"/>
          <w:marRight w:val="0"/>
          <w:marTop w:val="0"/>
          <w:marBottom w:val="0"/>
          <w:divBdr>
            <w:top w:val="none" w:sz="0" w:space="0" w:color="auto"/>
            <w:left w:val="none" w:sz="0" w:space="0" w:color="auto"/>
            <w:bottom w:val="none" w:sz="0" w:space="0" w:color="auto"/>
            <w:right w:val="none" w:sz="0" w:space="0" w:color="auto"/>
          </w:divBdr>
          <w:divsChild>
            <w:div w:id="523523670">
              <w:marLeft w:val="0"/>
              <w:marRight w:val="0"/>
              <w:marTop w:val="0"/>
              <w:marBottom w:val="0"/>
              <w:divBdr>
                <w:top w:val="none" w:sz="0" w:space="0" w:color="auto"/>
                <w:left w:val="none" w:sz="0" w:space="0" w:color="auto"/>
                <w:bottom w:val="none" w:sz="0" w:space="0" w:color="auto"/>
                <w:right w:val="none" w:sz="0" w:space="0" w:color="auto"/>
              </w:divBdr>
              <w:divsChild>
                <w:div w:id="653803809">
                  <w:marLeft w:val="0"/>
                  <w:marRight w:val="0"/>
                  <w:marTop w:val="0"/>
                  <w:marBottom w:val="0"/>
                  <w:divBdr>
                    <w:top w:val="none" w:sz="0" w:space="0" w:color="auto"/>
                    <w:left w:val="none" w:sz="0" w:space="0" w:color="auto"/>
                    <w:bottom w:val="none" w:sz="0" w:space="0" w:color="auto"/>
                    <w:right w:val="none" w:sz="0" w:space="0" w:color="auto"/>
                  </w:divBdr>
                  <w:divsChild>
                    <w:div w:id="6393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10815">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sChild>
        <w:div w:id="837380749">
          <w:marLeft w:val="0"/>
          <w:marRight w:val="0"/>
          <w:marTop w:val="0"/>
          <w:marBottom w:val="0"/>
          <w:divBdr>
            <w:top w:val="none" w:sz="0" w:space="0" w:color="auto"/>
            <w:left w:val="none" w:sz="0" w:space="0" w:color="auto"/>
            <w:bottom w:val="none" w:sz="0" w:space="0" w:color="auto"/>
            <w:right w:val="none" w:sz="0" w:space="0" w:color="auto"/>
          </w:divBdr>
        </w:div>
        <w:div w:id="1480341699">
          <w:marLeft w:val="0"/>
          <w:marRight w:val="0"/>
          <w:marTop w:val="0"/>
          <w:marBottom w:val="0"/>
          <w:divBdr>
            <w:top w:val="none" w:sz="0" w:space="0" w:color="auto"/>
            <w:left w:val="none" w:sz="0" w:space="0" w:color="auto"/>
            <w:bottom w:val="none" w:sz="0" w:space="0" w:color="auto"/>
            <w:right w:val="none" w:sz="0" w:space="0" w:color="auto"/>
          </w:divBdr>
        </w:div>
        <w:div w:id="1728911921">
          <w:marLeft w:val="0"/>
          <w:marRight w:val="0"/>
          <w:marTop w:val="0"/>
          <w:marBottom w:val="0"/>
          <w:divBdr>
            <w:top w:val="none" w:sz="0" w:space="0" w:color="auto"/>
            <w:left w:val="none" w:sz="0" w:space="0" w:color="auto"/>
            <w:bottom w:val="none" w:sz="0" w:space="0" w:color="auto"/>
            <w:right w:val="none" w:sz="0" w:space="0" w:color="auto"/>
          </w:divBdr>
        </w:div>
      </w:divsChild>
    </w:div>
    <w:div w:id="985860032">
      <w:bodyDiv w:val="1"/>
      <w:marLeft w:val="0"/>
      <w:marRight w:val="0"/>
      <w:marTop w:val="0"/>
      <w:marBottom w:val="0"/>
      <w:divBdr>
        <w:top w:val="none" w:sz="0" w:space="0" w:color="auto"/>
        <w:left w:val="none" w:sz="0" w:space="0" w:color="auto"/>
        <w:bottom w:val="none" w:sz="0" w:space="0" w:color="auto"/>
        <w:right w:val="none" w:sz="0" w:space="0" w:color="auto"/>
      </w:divBdr>
      <w:divsChild>
        <w:div w:id="289946711">
          <w:marLeft w:val="0"/>
          <w:marRight w:val="0"/>
          <w:marTop w:val="0"/>
          <w:marBottom w:val="0"/>
          <w:divBdr>
            <w:top w:val="none" w:sz="0" w:space="0" w:color="auto"/>
            <w:left w:val="none" w:sz="0" w:space="0" w:color="auto"/>
            <w:bottom w:val="none" w:sz="0" w:space="0" w:color="auto"/>
            <w:right w:val="none" w:sz="0" w:space="0" w:color="auto"/>
          </w:divBdr>
        </w:div>
        <w:div w:id="1443652505">
          <w:marLeft w:val="0"/>
          <w:marRight w:val="0"/>
          <w:marTop w:val="0"/>
          <w:marBottom w:val="0"/>
          <w:divBdr>
            <w:top w:val="none" w:sz="0" w:space="0" w:color="auto"/>
            <w:left w:val="none" w:sz="0" w:space="0" w:color="auto"/>
            <w:bottom w:val="none" w:sz="0" w:space="0" w:color="auto"/>
            <w:right w:val="none" w:sz="0" w:space="0" w:color="auto"/>
          </w:divBdr>
        </w:div>
        <w:div w:id="1838837729">
          <w:marLeft w:val="0"/>
          <w:marRight w:val="0"/>
          <w:marTop w:val="0"/>
          <w:marBottom w:val="0"/>
          <w:divBdr>
            <w:top w:val="none" w:sz="0" w:space="0" w:color="auto"/>
            <w:left w:val="none" w:sz="0" w:space="0" w:color="auto"/>
            <w:bottom w:val="none" w:sz="0" w:space="0" w:color="auto"/>
            <w:right w:val="none" w:sz="0" w:space="0" w:color="auto"/>
          </w:divBdr>
        </w:div>
      </w:divsChild>
    </w:div>
    <w:div w:id="1022319513">
      <w:bodyDiv w:val="1"/>
      <w:marLeft w:val="0"/>
      <w:marRight w:val="0"/>
      <w:marTop w:val="0"/>
      <w:marBottom w:val="0"/>
      <w:divBdr>
        <w:top w:val="none" w:sz="0" w:space="0" w:color="auto"/>
        <w:left w:val="none" w:sz="0" w:space="0" w:color="auto"/>
        <w:bottom w:val="none" w:sz="0" w:space="0" w:color="auto"/>
        <w:right w:val="none" w:sz="0" w:space="0" w:color="auto"/>
      </w:divBdr>
    </w:div>
    <w:div w:id="1032848718">
      <w:bodyDiv w:val="1"/>
      <w:marLeft w:val="0"/>
      <w:marRight w:val="0"/>
      <w:marTop w:val="0"/>
      <w:marBottom w:val="0"/>
      <w:divBdr>
        <w:top w:val="none" w:sz="0" w:space="0" w:color="auto"/>
        <w:left w:val="none" w:sz="0" w:space="0" w:color="auto"/>
        <w:bottom w:val="none" w:sz="0" w:space="0" w:color="auto"/>
        <w:right w:val="none" w:sz="0" w:space="0" w:color="auto"/>
      </w:divBdr>
    </w:div>
    <w:div w:id="1058211071">
      <w:bodyDiv w:val="1"/>
      <w:marLeft w:val="0"/>
      <w:marRight w:val="0"/>
      <w:marTop w:val="0"/>
      <w:marBottom w:val="0"/>
      <w:divBdr>
        <w:top w:val="none" w:sz="0" w:space="0" w:color="auto"/>
        <w:left w:val="none" w:sz="0" w:space="0" w:color="auto"/>
        <w:bottom w:val="none" w:sz="0" w:space="0" w:color="auto"/>
        <w:right w:val="none" w:sz="0" w:space="0" w:color="auto"/>
      </w:divBdr>
    </w:div>
    <w:div w:id="1058434423">
      <w:bodyDiv w:val="1"/>
      <w:marLeft w:val="0"/>
      <w:marRight w:val="0"/>
      <w:marTop w:val="0"/>
      <w:marBottom w:val="0"/>
      <w:divBdr>
        <w:top w:val="none" w:sz="0" w:space="0" w:color="auto"/>
        <w:left w:val="none" w:sz="0" w:space="0" w:color="auto"/>
        <w:bottom w:val="none" w:sz="0" w:space="0" w:color="auto"/>
        <w:right w:val="none" w:sz="0" w:space="0" w:color="auto"/>
      </w:divBdr>
    </w:div>
    <w:div w:id="1062488675">
      <w:bodyDiv w:val="1"/>
      <w:marLeft w:val="0"/>
      <w:marRight w:val="0"/>
      <w:marTop w:val="0"/>
      <w:marBottom w:val="0"/>
      <w:divBdr>
        <w:top w:val="none" w:sz="0" w:space="0" w:color="auto"/>
        <w:left w:val="none" w:sz="0" w:space="0" w:color="auto"/>
        <w:bottom w:val="none" w:sz="0" w:space="0" w:color="auto"/>
        <w:right w:val="none" w:sz="0" w:space="0" w:color="auto"/>
      </w:divBdr>
    </w:div>
    <w:div w:id="1102409886">
      <w:bodyDiv w:val="1"/>
      <w:marLeft w:val="0"/>
      <w:marRight w:val="0"/>
      <w:marTop w:val="0"/>
      <w:marBottom w:val="0"/>
      <w:divBdr>
        <w:top w:val="none" w:sz="0" w:space="0" w:color="auto"/>
        <w:left w:val="none" w:sz="0" w:space="0" w:color="auto"/>
        <w:bottom w:val="none" w:sz="0" w:space="0" w:color="auto"/>
        <w:right w:val="none" w:sz="0" w:space="0" w:color="auto"/>
      </w:divBdr>
    </w:div>
    <w:div w:id="1112015679">
      <w:bodyDiv w:val="1"/>
      <w:marLeft w:val="0"/>
      <w:marRight w:val="0"/>
      <w:marTop w:val="0"/>
      <w:marBottom w:val="0"/>
      <w:divBdr>
        <w:top w:val="none" w:sz="0" w:space="0" w:color="auto"/>
        <w:left w:val="none" w:sz="0" w:space="0" w:color="auto"/>
        <w:bottom w:val="none" w:sz="0" w:space="0" w:color="auto"/>
        <w:right w:val="none" w:sz="0" w:space="0" w:color="auto"/>
      </w:divBdr>
    </w:div>
    <w:div w:id="1125276623">
      <w:bodyDiv w:val="1"/>
      <w:marLeft w:val="0"/>
      <w:marRight w:val="0"/>
      <w:marTop w:val="0"/>
      <w:marBottom w:val="0"/>
      <w:divBdr>
        <w:top w:val="none" w:sz="0" w:space="0" w:color="auto"/>
        <w:left w:val="none" w:sz="0" w:space="0" w:color="auto"/>
        <w:bottom w:val="none" w:sz="0" w:space="0" w:color="auto"/>
        <w:right w:val="none" w:sz="0" w:space="0" w:color="auto"/>
      </w:divBdr>
    </w:div>
    <w:div w:id="1143616811">
      <w:bodyDiv w:val="1"/>
      <w:marLeft w:val="0"/>
      <w:marRight w:val="0"/>
      <w:marTop w:val="0"/>
      <w:marBottom w:val="0"/>
      <w:divBdr>
        <w:top w:val="none" w:sz="0" w:space="0" w:color="auto"/>
        <w:left w:val="none" w:sz="0" w:space="0" w:color="auto"/>
        <w:bottom w:val="none" w:sz="0" w:space="0" w:color="auto"/>
        <w:right w:val="none" w:sz="0" w:space="0" w:color="auto"/>
      </w:divBdr>
    </w:div>
    <w:div w:id="1224947512">
      <w:bodyDiv w:val="1"/>
      <w:marLeft w:val="0"/>
      <w:marRight w:val="0"/>
      <w:marTop w:val="0"/>
      <w:marBottom w:val="0"/>
      <w:divBdr>
        <w:top w:val="none" w:sz="0" w:space="0" w:color="auto"/>
        <w:left w:val="none" w:sz="0" w:space="0" w:color="auto"/>
        <w:bottom w:val="none" w:sz="0" w:space="0" w:color="auto"/>
        <w:right w:val="none" w:sz="0" w:space="0" w:color="auto"/>
      </w:divBdr>
    </w:div>
    <w:div w:id="1234124838">
      <w:bodyDiv w:val="1"/>
      <w:marLeft w:val="0"/>
      <w:marRight w:val="0"/>
      <w:marTop w:val="0"/>
      <w:marBottom w:val="0"/>
      <w:divBdr>
        <w:top w:val="none" w:sz="0" w:space="0" w:color="auto"/>
        <w:left w:val="none" w:sz="0" w:space="0" w:color="auto"/>
        <w:bottom w:val="none" w:sz="0" w:space="0" w:color="auto"/>
        <w:right w:val="none" w:sz="0" w:space="0" w:color="auto"/>
      </w:divBdr>
    </w:div>
    <w:div w:id="1236474400">
      <w:bodyDiv w:val="1"/>
      <w:marLeft w:val="0"/>
      <w:marRight w:val="0"/>
      <w:marTop w:val="0"/>
      <w:marBottom w:val="0"/>
      <w:divBdr>
        <w:top w:val="none" w:sz="0" w:space="0" w:color="auto"/>
        <w:left w:val="none" w:sz="0" w:space="0" w:color="auto"/>
        <w:bottom w:val="none" w:sz="0" w:space="0" w:color="auto"/>
        <w:right w:val="none" w:sz="0" w:space="0" w:color="auto"/>
      </w:divBdr>
      <w:divsChild>
        <w:div w:id="1891502662">
          <w:marLeft w:val="0"/>
          <w:marRight w:val="0"/>
          <w:marTop w:val="0"/>
          <w:marBottom w:val="0"/>
          <w:divBdr>
            <w:top w:val="none" w:sz="0" w:space="0" w:color="auto"/>
            <w:left w:val="none" w:sz="0" w:space="0" w:color="auto"/>
            <w:bottom w:val="none" w:sz="0" w:space="0" w:color="auto"/>
            <w:right w:val="none" w:sz="0" w:space="0" w:color="auto"/>
          </w:divBdr>
        </w:div>
        <w:div w:id="744104600">
          <w:marLeft w:val="0"/>
          <w:marRight w:val="0"/>
          <w:marTop w:val="0"/>
          <w:marBottom w:val="0"/>
          <w:divBdr>
            <w:top w:val="none" w:sz="0" w:space="0" w:color="auto"/>
            <w:left w:val="none" w:sz="0" w:space="0" w:color="auto"/>
            <w:bottom w:val="none" w:sz="0" w:space="0" w:color="auto"/>
            <w:right w:val="none" w:sz="0" w:space="0" w:color="auto"/>
          </w:divBdr>
        </w:div>
        <w:div w:id="605692072">
          <w:marLeft w:val="0"/>
          <w:marRight w:val="0"/>
          <w:marTop w:val="0"/>
          <w:marBottom w:val="0"/>
          <w:divBdr>
            <w:top w:val="none" w:sz="0" w:space="0" w:color="auto"/>
            <w:left w:val="none" w:sz="0" w:space="0" w:color="auto"/>
            <w:bottom w:val="none" w:sz="0" w:space="0" w:color="auto"/>
            <w:right w:val="none" w:sz="0" w:space="0" w:color="auto"/>
          </w:divBdr>
        </w:div>
        <w:div w:id="1777557319">
          <w:marLeft w:val="0"/>
          <w:marRight w:val="0"/>
          <w:marTop w:val="0"/>
          <w:marBottom w:val="0"/>
          <w:divBdr>
            <w:top w:val="none" w:sz="0" w:space="0" w:color="auto"/>
            <w:left w:val="none" w:sz="0" w:space="0" w:color="auto"/>
            <w:bottom w:val="none" w:sz="0" w:space="0" w:color="auto"/>
            <w:right w:val="none" w:sz="0" w:space="0" w:color="auto"/>
          </w:divBdr>
        </w:div>
      </w:divsChild>
    </w:div>
    <w:div w:id="1247615183">
      <w:bodyDiv w:val="1"/>
      <w:marLeft w:val="0"/>
      <w:marRight w:val="0"/>
      <w:marTop w:val="0"/>
      <w:marBottom w:val="0"/>
      <w:divBdr>
        <w:top w:val="none" w:sz="0" w:space="0" w:color="auto"/>
        <w:left w:val="none" w:sz="0" w:space="0" w:color="auto"/>
        <w:bottom w:val="none" w:sz="0" w:space="0" w:color="auto"/>
        <w:right w:val="none" w:sz="0" w:space="0" w:color="auto"/>
      </w:divBdr>
    </w:div>
    <w:div w:id="1255822910">
      <w:bodyDiv w:val="1"/>
      <w:marLeft w:val="0"/>
      <w:marRight w:val="0"/>
      <w:marTop w:val="0"/>
      <w:marBottom w:val="0"/>
      <w:divBdr>
        <w:top w:val="none" w:sz="0" w:space="0" w:color="auto"/>
        <w:left w:val="none" w:sz="0" w:space="0" w:color="auto"/>
        <w:bottom w:val="none" w:sz="0" w:space="0" w:color="auto"/>
        <w:right w:val="none" w:sz="0" w:space="0" w:color="auto"/>
      </w:divBdr>
      <w:divsChild>
        <w:div w:id="357313116">
          <w:marLeft w:val="0"/>
          <w:marRight w:val="0"/>
          <w:marTop w:val="0"/>
          <w:marBottom w:val="0"/>
          <w:divBdr>
            <w:top w:val="none" w:sz="0" w:space="0" w:color="auto"/>
            <w:left w:val="none" w:sz="0" w:space="0" w:color="auto"/>
            <w:bottom w:val="none" w:sz="0" w:space="0" w:color="auto"/>
            <w:right w:val="none" w:sz="0" w:space="0" w:color="auto"/>
          </w:divBdr>
        </w:div>
        <w:div w:id="638532578">
          <w:marLeft w:val="0"/>
          <w:marRight w:val="0"/>
          <w:marTop w:val="0"/>
          <w:marBottom w:val="0"/>
          <w:divBdr>
            <w:top w:val="none" w:sz="0" w:space="0" w:color="auto"/>
            <w:left w:val="none" w:sz="0" w:space="0" w:color="auto"/>
            <w:bottom w:val="none" w:sz="0" w:space="0" w:color="auto"/>
            <w:right w:val="none" w:sz="0" w:space="0" w:color="auto"/>
          </w:divBdr>
        </w:div>
        <w:div w:id="1827673238">
          <w:marLeft w:val="0"/>
          <w:marRight w:val="0"/>
          <w:marTop w:val="0"/>
          <w:marBottom w:val="0"/>
          <w:divBdr>
            <w:top w:val="none" w:sz="0" w:space="0" w:color="auto"/>
            <w:left w:val="none" w:sz="0" w:space="0" w:color="auto"/>
            <w:bottom w:val="none" w:sz="0" w:space="0" w:color="auto"/>
            <w:right w:val="none" w:sz="0" w:space="0" w:color="auto"/>
          </w:divBdr>
          <w:divsChild>
            <w:div w:id="1739858862">
              <w:marLeft w:val="0"/>
              <w:marRight w:val="0"/>
              <w:marTop w:val="0"/>
              <w:marBottom w:val="0"/>
              <w:divBdr>
                <w:top w:val="none" w:sz="0" w:space="0" w:color="auto"/>
                <w:left w:val="none" w:sz="0" w:space="0" w:color="auto"/>
                <w:bottom w:val="none" w:sz="0" w:space="0" w:color="auto"/>
                <w:right w:val="none" w:sz="0" w:space="0" w:color="auto"/>
              </w:divBdr>
            </w:div>
          </w:divsChild>
        </w:div>
        <w:div w:id="1873684485">
          <w:marLeft w:val="0"/>
          <w:marRight w:val="0"/>
          <w:marTop w:val="0"/>
          <w:marBottom w:val="0"/>
          <w:divBdr>
            <w:top w:val="none" w:sz="0" w:space="0" w:color="auto"/>
            <w:left w:val="none" w:sz="0" w:space="0" w:color="auto"/>
            <w:bottom w:val="none" w:sz="0" w:space="0" w:color="auto"/>
            <w:right w:val="none" w:sz="0" w:space="0" w:color="auto"/>
          </w:divBdr>
        </w:div>
      </w:divsChild>
    </w:div>
    <w:div w:id="1258633178">
      <w:bodyDiv w:val="1"/>
      <w:marLeft w:val="0"/>
      <w:marRight w:val="0"/>
      <w:marTop w:val="0"/>
      <w:marBottom w:val="0"/>
      <w:divBdr>
        <w:top w:val="none" w:sz="0" w:space="0" w:color="auto"/>
        <w:left w:val="none" w:sz="0" w:space="0" w:color="auto"/>
        <w:bottom w:val="none" w:sz="0" w:space="0" w:color="auto"/>
        <w:right w:val="none" w:sz="0" w:space="0" w:color="auto"/>
      </w:divBdr>
    </w:div>
    <w:div w:id="1292176325">
      <w:bodyDiv w:val="1"/>
      <w:marLeft w:val="0"/>
      <w:marRight w:val="0"/>
      <w:marTop w:val="0"/>
      <w:marBottom w:val="0"/>
      <w:divBdr>
        <w:top w:val="none" w:sz="0" w:space="0" w:color="auto"/>
        <w:left w:val="none" w:sz="0" w:space="0" w:color="auto"/>
        <w:bottom w:val="none" w:sz="0" w:space="0" w:color="auto"/>
        <w:right w:val="none" w:sz="0" w:space="0" w:color="auto"/>
      </w:divBdr>
    </w:div>
    <w:div w:id="1295023252">
      <w:bodyDiv w:val="1"/>
      <w:marLeft w:val="0"/>
      <w:marRight w:val="0"/>
      <w:marTop w:val="0"/>
      <w:marBottom w:val="0"/>
      <w:divBdr>
        <w:top w:val="none" w:sz="0" w:space="0" w:color="auto"/>
        <w:left w:val="none" w:sz="0" w:space="0" w:color="auto"/>
        <w:bottom w:val="none" w:sz="0" w:space="0" w:color="auto"/>
        <w:right w:val="none" w:sz="0" w:space="0" w:color="auto"/>
      </w:divBdr>
    </w:div>
    <w:div w:id="1297760804">
      <w:bodyDiv w:val="1"/>
      <w:marLeft w:val="0"/>
      <w:marRight w:val="0"/>
      <w:marTop w:val="0"/>
      <w:marBottom w:val="0"/>
      <w:divBdr>
        <w:top w:val="none" w:sz="0" w:space="0" w:color="auto"/>
        <w:left w:val="none" w:sz="0" w:space="0" w:color="auto"/>
        <w:bottom w:val="none" w:sz="0" w:space="0" w:color="auto"/>
        <w:right w:val="none" w:sz="0" w:space="0" w:color="auto"/>
      </w:divBdr>
    </w:div>
    <w:div w:id="1298684478">
      <w:bodyDiv w:val="1"/>
      <w:marLeft w:val="0"/>
      <w:marRight w:val="0"/>
      <w:marTop w:val="0"/>
      <w:marBottom w:val="0"/>
      <w:divBdr>
        <w:top w:val="none" w:sz="0" w:space="0" w:color="auto"/>
        <w:left w:val="none" w:sz="0" w:space="0" w:color="auto"/>
        <w:bottom w:val="none" w:sz="0" w:space="0" w:color="auto"/>
        <w:right w:val="none" w:sz="0" w:space="0" w:color="auto"/>
      </w:divBdr>
    </w:div>
    <w:div w:id="1314916385">
      <w:bodyDiv w:val="1"/>
      <w:marLeft w:val="0"/>
      <w:marRight w:val="0"/>
      <w:marTop w:val="0"/>
      <w:marBottom w:val="0"/>
      <w:divBdr>
        <w:top w:val="none" w:sz="0" w:space="0" w:color="auto"/>
        <w:left w:val="none" w:sz="0" w:space="0" w:color="auto"/>
        <w:bottom w:val="none" w:sz="0" w:space="0" w:color="auto"/>
        <w:right w:val="none" w:sz="0" w:space="0" w:color="auto"/>
      </w:divBdr>
    </w:div>
    <w:div w:id="1339581078">
      <w:bodyDiv w:val="1"/>
      <w:marLeft w:val="0"/>
      <w:marRight w:val="0"/>
      <w:marTop w:val="0"/>
      <w:marBottom w:val="0"/>
      <w:divBdr>
        <w:top w:val="none" w:sz="0" w:space="0" w:color="auto"/>
        <w:left w:val="none" w:sz="0" w:space="0" w:color="auto"/>
        <w:bottom w:val="none" w:sz="0" w:space="0" w:color="auto"/>
        <w:right w:val="none" w:sz="0" w:space="0" w:color="auto"/>
      </w:divBdr>
    </w:div>
    <w:div w:id="1365714541">
      <w:bodyDiv w:val="1"/>
      <w:marLeft w:val="0"/>
      <w:marRight w:val="0"/>
      <w:marTop w:val="0"/>
      <w:marBottom w:val="0"/>
      <w:divBdr>
        <w:top w:val="none" w:sz="0" w:space="0" w:color="auto"/>
        <w:left w:val="none" w:sz="0" w:space="0" w:color="auto"/>
        <w:bottom w:val="none" w:sz="0" w:space="0" w:color="auto"/>
        <w:right w:val="none" w:sz="0" w:space="0" w:color="auto"/>
      </w:divBdr>
    </w:div>
    <w:div w:id="1368141452">
      <w:bodyDiv w:val="1"/>
      <w:marLeft w:val="0"/>
      <w:marRight w:val="0"/>
      <w:marTop w:val="0"/>
      <w:marBottom w:val="0"/>
      <w:divBdr>
        <w:top w:val="none" w:sz="0" w:space="0" w:color="auto"/>
        <w:left w:val="none" w:sz="0" w:space="0" w:color="auto"/>
        <w:bottom w:val="none" w:sz="0" w:space="0" w:color="auto"/>
        <w:right w:val="none" w:sz="0" w:space="0" w:color="auto"/>
      </w:divBdr>
    </w:div>
    <w:div w:id="1425761152">
      <w:bodyDiv w:val="1"/>
      <w:marLeft w:val="0"/>
      <w:marRight w:val="0"/>
      <w:marTop w:val="0"/>
      <w:marBottom w:val="0"/>
      <w:divBdr>
        <w:top w:val="none" w:sz="0" w:space="0" w:color="auto"/>
        <w:left w:val="none" w:sz="0" w:space="0" w:color="auto"/>
        <w:bottom w:val="none" w:sz="0" w:space="0" w:color="auto"/>
        <w:right w:val="none" w:sz="0" w:space="0" w:color="auto"/>
      </w:divBdr>
    </w:div>
    <w:div w:id="1430273068">
      <w:bodyDiv w:val="1"/>
      <w:marLeft w:val="0"/>
      <w:marRight w:val="0"/>
      <w:marTop w:val="0"/>
      <w:marBottom w:val="0"/>
      <w:divBdr>
        <w:top w:val="none" w:sz="0" w:space="0" w:color="auto"/>
        <w:left w:val="none" w:sz="0" w:space="0" w:color="auto"/>
        <w:bottom w:val="none" w:sz="0" w:space="0" w:color="auto"/>
        <w:right w:val="none" w:sz="0" w:space="0" w:color="auto"/>
      </w:divBdr>
    </w:div>
    <w:div w:id="1450127264">
      <w:bodyDiv w:val="1"/>
      <w:marLeft w:val="0"/>
      <w:marRight w:val="0"/>
      <w:marTop w:val="0"/>
      <w:marBottom w:val="0"/>
      <w:divBdr>
        <w:top w:val="none" w:sz="0" w:space="0" w:color="auto"/>
        <w:left w:val="none" w:sz="0" w:space="0" w:color="auto"/>
        <w:bottom w:val="none" w:sz="0" w:space="0" w:color="auto"/>
        <w:right w:val="none" w:sz="0" w:space="0" w:color="auto"/>
      </w:divBdr>
    </w:div>
    <w:div w:id="1460687297">
      <w:bodyDiv w:val="1"/>
      <w:marLeft w:val="0"/>
      <w:marRight w:val="0"/>
      <w:marTop w:val="0"/>
      <w:marBottom w:val="0"/>
      <w:divBdr>
        <w:top w:val="none" w:sz="0" w:space="0" w:color="auto"/>
        <w:left w:val="none" w:sz="0" w:space="0" w:color="auto"/>
        <w:bottom w:val="none" w:sz="0" w:space="0" w:color="auto"/>
        <w:right w:val="none" w:sz="0" w:space="0" w:color="auto"/>
      </w:divBdr>
    </w:div>
    <w:div w:id="1484085490">
      <w:bodyDiv w:val="1"/>
      <w:marLeft w:val="0"/>
      <w:marRight w:val="0"/>
      <w:marTop w:val="0"/>
      <w:marBottom w:val="0"/>
      <w:divBdr>
        <w:top w:val="none" w:sz="0" w:space="0" w:color="auto"/>
        <w:left w:val="none" w:sz="0" w:space="0" w:color="auto"/>
        <w:bottom w:val="none" w:sz="0" w:space="0" w:color="auto"/>
        <w:right w:val="none" w:sz="0" w:space="0" w:color="auto"/>
      </w:divBdr>
    </w:div>
    <w:div w:id="1528524392">
      <w:bodyDiv w:val="1"/>
      <w:marLeft w:val="0"/>
      <w:marRight w:val="0"/>
      <w:marTop w:val="0"/>
      <w:marBottom w:val="0"/>
      <w:divBdr>
        <w:top w:val="none" w:sz="0" w:space="0" w:color="auto"/>
        <w:left w:val="none" w:sz="0" w:space="0" w:color="auto"/>
        <w:bottom w:val="none" w:sz="0" w:space="0" w:color="auto"/>
        <w:right w:val="none" w:sz="0" w:space="0" w:color="auto"/>
      </w:divBdr>
    </w:div>
    <w:div w:id="1534611998">
      <w:bodyDiv w:val="1"/>
      <w:marLeft w:val="0"/>
      <w:marRight w:val="0"/>
      <w:marTop w:val="0"/>
      <w:marBottom w:val="0"/>
      <w:divBdr>
        <w:top w:val="none" w:sz="0" w:space="0" w:color="auto"/>
        <w:left w:val="none" w:sz="0" w:space="0" w:color="auto"/>
        <w:bottom w:val="none" w:sz="0" w:space="0" w:color="auto"/>
        <w:right w:val="none" w:sz="0" w:space="0" w:color="auto"/>
      </w:divBdr>
    </w:div>
    <w:div w:id="1601330391">
      <w:bodyDiv w:val="1"/>
      <w:marLeft w:val="0"/>
      <w:marRight w:val="0"/>
      <w:marTop w:val="0"/>
      <w:marBottom w:val="0"/>
      <w:divBdr>
        <w:top w:val="none" w:sz="0" w:space="0" w:color="auto"/>
        <w:left w:val="none" w:sz="0" w:space="0" w:color="auto"/>
        <w:bottom w:val="none" w:sz="0" w:space="0" w:color="auto"/>
        <w:right w:val="none" w:sz="0" w:space="0" w:color="auto"/>
      </w:divBdr>
    </w:div>
    <w:div w:id="1628002840">
      <w:bodyDiv w:val="1"/>
      <w:marLeft w:val="0"/>
      <w:marRight w:val="0"/>
      <w:marTop w:val="0"/>
      <w:marBottom w:val="0"/>
      <w:divBdr>
        <w:top w:val="none" w:sz="0" w:space="0" w:color="auto"/>
        <w:left w:val="none" w:sz="0" w:space="0" w:color="auto"/>
        <w:bottom w:val="none" w:sz="0" w:space="0" w:color="auto"/>
        <w:right w:val="none" w:sz="0" w:space="0" w:color="auto"/>
      </w:divBdr>
      <w:divsChild>
        <w:div w:id="1518425560">
          <w:marLeft w:val="0"/>
          <w:marRight w:val="0"/>
          <w:marTop w:val="0"/>
          <w:marBottom w:val="0"/>
          <w:divBdr>
            <w:top w:val="none" w:sz="0" w:space="0" w:color="auto"/>
            <w:left w:val="none" w:sz="0" w:space="0" w:color="auto"/>
            <w:bottom w:val="none" w:sz="0" w:space="0" w:color="auto"/>
            <w:right w:val="none" w:sz="0" w:space="0" w:color="auto"/>
          </w:divBdr>
          <w:divsChild>
            <w:div w:id="1513834527">
              <w:marLeft w:val="0"/>
              <w:marRight w:val="0"/>
              <w:marTop w:val="0"/>
              <w:marBottom w:val="0"/>
              <w:divBdr>
                <w:top w:val="none" w:sz="0" w:space="0" w:color="auto"/>
                <w:left w:val="none" w:sz="0" w:space="0" w:color="auto"/>
                <w:bottom w:val="none" w:sz="0" w:space="0" w:color="auto"/>
                <w:right w:val="none" w:sz="0" w:space="0" w:color="auto"/>
              </w:divBdr>
              <w:divsChild>
                <w:div w:id="2090420515">
                  <w:marLeft w:val="0"/>
                  <w:marRight w:val="0"/>
                  <w:marTop w:val="0"/>
                  <w:marBottom w:val="0"/>
                  <w:divBdr>
                    <w:top w:val="none" w:sz="0" w:space="0" w:color="auto"/>
                    <w:left w:val="none" w:sz="0" w:space="0" w:color="auto"/>
                    <w:bottom w:val="none" w:sz="0" w:space="0" w:color="auto"/>
                    <w:right w:val="none" w:sz="0" w:space="0" w:color="auto"/>
                  </w:divBdr>
                  <w:divsChild>
                    <w:div w:id="1524903933">
                      <w:marLeft w:val="0"/>
                      <w:marRight w:val="0"/>
                      <w:marTop w:val="0"/>
                      <w:marBottom w:val="0"/>
                      <w:divBdr>
                        <w:top w:val="none" w:sz="0" w:space="0" w:color="auto"/>
                        <w:left w:val="none" w:sz="0" w:space="0" w:color="auto"/>
                        <w:bottom w:val="none" w:sz="0" w:space="0" w:color="auto"/>
                        <w:right w:val="none" w:sz="0" w:space="0" w:color="auto"/>
                      </w:divBdr>
                    </w:div>
                    <w:div w:id="71239366">
                      <w:marLeft w:val="0"/>
                      <w:marRight w:val="0"/>
                      <w:marTop w:val="0"/>
                      <w:marBottom w:val="0"/>
                      <w:divBdr>
                        <w:top w:val="none" w:sz="0" w:space="0" w:color="auto"/>
                        <w:left w:val="none" w:sz="0" w:space="0" w:color="auto"/>
                        <w:bottom w:val="none" w:sz="0" w:space="0" w:color="auto"/>
                        <w:right w:val="none" w:sz="0" w:space="0" w:color="auto"/>
                      </w:divBdr>
                    </w:div>
                    <w:div w:id="1974165452">
                      <w:marLeft w:val="0"/>
                      <w:marRight w:val="0"/>
                      <w:marTop w:val="0"/>
                      <w:marBottom w:val="0"/>
                      <w:divBdr>
                        <w:top w:val="none" w:sz="0" w:space="0" w:color="auto"/>
                        <w:left w:val="none" w:sz="0" w:space="0" w:color="auto"/>
                        <w:bottom w:val="none" w:sz="0" w:space="0" w:color="auto"/>
                        <w:right w:val="none" w:sz="0" w:space="0" w:color="auto"/>
                      </w:divBdr>
                      <w:divsChild>
                        <w:div w:id="157885506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85284906">
                      <w:marLeft w:val="0"/>
                      <w:marRight w:val="0"/>
                      <w:marTop w:val="0"/>
                      <w:marBottom w:val="0"/>
                      <w:divBdr>
                        <w:top w:val="none" w:sz="0" w:space="0" w:color="auto"/>
                        <w:left w:val="none" w:sz="0" w:space="0" w:color="auto"/>
                        <w:bottom w:val="none" w:sz="0" w:space="0" w:color="auto"/>
                        <w:right w:val="none" w:sz="0" w:space="0" w:color="auto"/>
                      </w:divBdr>
                      <w:divsChild>
                        <w:div w:id="7609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05507">
      <w:bodyDiv w:val="1"/>
      <w:marLeft w:val="0"/>
      <w:marRight w:val="0"/>
      <w:marTop w:val="0"/>
      <w:marBottom w:val="0"/>
      <w:divBdr>
        <w:top w:val="none" w:sz="0" w:space="0" w:color="auto"/>
        <w:left w:val="none" w:sz="0" w:space="0" w:color="auto"/>
        <w:bottom w:val="none" w:sz="0" w:space="0" w:color="auto"/>
        <w:right w:val="none" w:sz="0" w:space="0" w:color="auto"/>
      </w:divBdr>
    </w:div>
    <w:div w:id="1658998372">
      <w:bodyDiv w:val="1"/>
      <w:marLeft w:val="0"/>
      <w:marRight w:val="0"/>
      <w:marTop w:val="0"/>
      <w:marBottom w:val="0"/>
      <w:divBdr>
        <w:top w:val="none" w:sz="0" w:space="0" w:color="auto"/>
        <w:left w:val="none" w:sz="0" w:space="0" w:color="auto"/>
        <w:bottom w:val="none" w:sz="0" w:space="0" w:color="auto"/>
        <w:right w:val="none" w:sz="0" w:space="0" w:color="auto"/>
      </w:divBdr>
    </w:div>
    <w:div w:id="1727679795">
      <w:bodyDiv w:val="1"/>
      <w:marLeft w:val="0"/>
      <w:marRight w:val="0"/>
      <w:marTop w:val="0"/>
      <w:marBottom w:val="0"/>
      <w:divBdr>
        <w:top w:val="none" w:sz="0" w:space="0" w:color="auto"/>
        <w:left w:val="none" w:sz="0" w:space="0" w:color="auto"/>
        <w:bottom w:val="none" w:sz="0" w:space="0" w:color="auto"/>
        <w:right w:val="none" w:sz="0" w:space="0" w:color="auto"/>
      </w:divBdr>
      <w:divsChild>
        <w:div w:id="1099251916">
          <w:marLeft w:val="0"/>
          <w:marRight w:val="0"/>
          <w:marTop w:val="0"/>
          <w:marBottom w:val="0"/>
          <w:divBdr>
            <w:top w:val="none" w:sz="0" w:space="0" w:color="auto"/>
            <w:left w:val="none" w:sz="0" w:space="0" w:color="auto"/>
            <w:bottom w:val="none" w:sz="0" w:space="0" w:color="auto"/>
            <w:right w:val="none" w:sz="0" w:space="0" w:color="auto"/>
          </w:divBdr>
          <w:divsChild>
            <w:div w:id="1286539316">
              <w:marLeft w:val="0"/>
              <w:marRight w:val="0"/>
              <w:marTop w:val="0"/>
              <w:marBottom w:val="0"/>
              <w:divBdr>
                <w:top w:val="none" w:sz="0" w:space="0" w:color="auto"/>
                <w:left w:val="none" w:sz="0" w:space="0" w:color="auto"/>
                <w:bottom w:val="none" w:sz="0" w:space="0" w:color="auto"/>
                <w:right w:val="none" w:sz="0" w:space="0" w:color="auto"/>
              </w:divBdr>
              <w:divsChild>
                <w:div w:id="293289590">
                  <w:marLeft w:val="0"/>
                  <w:marRight w:val="0"/>
                  <w:marTop w:val="0"/>
                  <w:marBottom w:val="0"/>
                  <w:divBdr>
                    <w:top w:val="none" w:sz="0" w:space="0" w:color="auto"/>
                    <w:left w:val="none" w:sz="0" w:space="0" w:color="auto"/>
                    <w:bottom w:val="none" w:sz="0" w:space="0" w:color="auto"/>
                    <w:right w:val="none" w:sz="0" w:space="0" w:color="auto"/>
                  </w:divBdr>
                  <w:divsChild>
                    <w:div w:id="9055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09894">
      <w:bodyDiv w:val="1"/>
      <w:marLeft w:val="0"/>
      <w:marRight w:val="0"/>
      <w:marTop w:val="0"/>
      <w:marBottom w:val="0"/>
      <w:divBdr>
        <w:top w:val="none" w:sz="0" w:space="0" w:color="auto"/>
        <w:left w:val="none" w:sz="0" w:space="0" w:color="auto"/>
        <w:bottom w:val="none" w:sz="0" w:space="0" w:color="auto"/>
        <w:right w:val="none" w:sz="0" w:space="0" w:color="auto"/>
      </w:divBdr>
    </w:div>
    <w:div w:id="1777559754">
      <w:bodyDiv w:val="1"/>
      <w:marLeft w:val="0"/>
      <w:marRight w:val="0"/>
      <w:marTop w:val="0"/>
      <w:marBottom w:val="0"/>
      <w:divBdr>
        <w:top w:val="none" w:sz="0" w:space="0" w:color="auto"/>
        <w:left w:val="none" w:sz="0" w:space="0" w:color="auto"/>
        <w:bottom w:val="none" w:sz="0" w:space="0" w:color="auto"/>
        <w:right w:val="none" w:sz="0" w:space="0" w:color="auto"/>
      </w:divBdr>
    </w:div>
    <w:div w:id="1788163964">
      <w:bodyDiv w:val="1"/>
      <w:marLeft w:val="0"/>
      <w:marRight w:val="0"/>
      <w:marTop w:val="0"/>
      <w:marBottom w:val="0"/>
      <w:divBdr>
        <w:top w:val="none" w:sz="0" w:space="0" w:color="auto"/>
        <w:left w:val="none" w:sz="0" w:space="0" w:color="auto"/>
        <w:bottom w:val="none" w:sz="0" w:space="0" w:color="auto"/>
        <w:right w:val="none" w:sz="0" w:space="0" w:color="auto"/>
      </w:divBdr>
      <w:divsChild>
        <w:div w:id="1494447805">
          <w:marLeft w:val="0"/>
          <w:marRight w:val="0"/>
          <w:marTop w:val="0"/>
          <w:marBottom w:val="0"/>
          <w:divBdr>
            <w:top w:val="none" w:sz="0" w:space="0" w:color="auto"/>
            <w:left w:val="none" w:sz="0" w:space="0" w:color="auto"/>
            <w:bottom w:val="none" w:sz="0" w:space="0" w:color="auto"/>
            <w:right w:val="none" w:sz="0" w:space="0" w:color="auto"/>
          </w:divBdr>
          <w:divsChild>
            <w:div w:id="1289241260">
              <w:marLeft w:val="0"/>
              <w:marRight w:val="0"/>
              <w:marTop w:val="0"/>
              <w:marBottom w:val="0"/>
              <w:divBdr>
                <w:top w:val="none" w:sz="0" w:space="0" w:color="auto"/>
                <w:left w:val="none" w:sz="0" w:space="0" w:color="auto"/>
                <w:bottom w:val="none" w:sz="0" w:space="0" w:color="auto"/>
                <w:right w:val="none" w:sz="0" w:space="0" w:color="auto"/>
              </w:divBdr>
              <w:divsChild>
                <w:div w:id="1729381182">
                  <w:marLeft w:val="0"/>
                  <w:marRight w:val="0"/>
                  <w:marTop w:val="0"/>
                  <w:marBottom w:val="0"/>
                  <w:divBdr>
                    <w:top w:val="none" w:sz="0" w:space="0" w:color="auto"/>
                    <w:left w:val="none" w:sz="0" w:space="0" w:color="auto"/>
                    <w:bottom w:val="none" w:sz="0" w:space="0" w:color="auto"/>
                    <w:right w:val="none" w:sz="0" w:space="0" w:color="auto"/>
                  </w:divBdr>
                  <w:divsChild>
                    <w:div w:id="1824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76653">
      <w:bodyDiv w:val="1"/>
      <w:marLeft w:val="0"/>
      <w:marRight w:val="0"/>
      <w:marTop w:val="0"/>
      <w:marBottom w:val="0"/>
      <w:divBdr>
        <w:top w:val="none" w:sz="0" w:space="0" w:color="auto"/>
        <w:left w:val="none" w:sz="0" w:space="0" w:color="auto"/>
        <w:bottom w:val="none" w:sz="0" w:space="0" w:color="auto"/>
        <w:right w:val="none" w:sz="0" w:space="0" w:color="auto"/>
      </w:divBdr>
    </w:div>
    <w:div w:id="1881741764">
      <w:bodyDiv w:val="1"/>
      <w:marLeft w:val="0"/>
      <w:marRight w:val="0"/>
      <w:marTop w:val="0"/>
      <w:marBottom w:val="0"/>
      <w:divBdr>
        <w:top w:val="none" w:sz="0" w:space="0" w:color="auto"/>
        <w:left w:val="none" w:sz="0" w:space="0" w:color="auto"/>
        <w:bottom w:val="none" w:sz="0" w:space="0" w:color="auto"/>
        <w:right w:val="none" w:sz="0" w:space="0" w:color="auto"/>
      </w:divBdr>
    </w:div>
    <w:div w:id="1915430944">
      <w:bodyDiv w:val="1"/>
      <w:marLeft w:val="0"/>
      <w:marRight w:val="0"/>
      <w:marTop w:val="0"/>
      <w:marBottom w:val="0"/>
      <w:divBdr>
        <w:top w:val="none" w:sz="0" w:space="0" w:color="auto"/>
        <w:left w:val="none" w:sz="0" w:space="0" w:color="auto"/>
        <w:bottom w:val="none" w:sz="0" w:space="0" w:color="auto"/>
        <w:right w:val="none" w:sz="0" w:space="0" w:color="auto"/>
      </w:divBdr>
    </w:div>
    <w:div w:id="1915772558">
      <w:bodyDiv w:val="1"/>
      <w:marLeft w:val="0"/>
      <w:marRight w:val="0"/>
      <w:marTop w:val="0"/>
      <w:marBottom w:val="0"/>
      <w:divBdr>
        <w:top w:val="none" w:sz="0" w:space="0" w:color="auto"/>
        <w:left w:val="none" w:sz="0" w:space="0" w:color="auto"/>
        <w:bottom w:val="none" w:sz="0" w:space="0" w:color="auto"/>
        <w:right w:val="none" w:sz="0" w:space="0" w:color="auto"/>
      </w:divBdr>
    </w:div>
    <w:div w:id="1951358228">
      <w:bodyDiv w:val="1"/>
      <w:marLeft w:val="0"/>
      <w:marRight w:val="0"/>
      <w:marTop w:val="0"/>
      <w:marBottom w:val="0"/>
      <w:divBdr>
        <w:top w:val="none" w:sz="0" w:space="0" w:color="auto"/>
        <w:left w:val="none" w:sz="0" w:space="0" w:color="auto"/>
        <w:bottom w:val="none" w:sz="0" w:space="0" w:color="auto"/>
        <w:right w:val="none" w:sz="0" w:space="0" w:color="auto"/>
      </w:divBdr>
    </w:div>
    <w:div w:id="1958029077">
      <w:bodyDiv w:val="1"/>
      <w:marLeft w:val="0"/>
      <w:marRight w:val="0"/>
      <w:marTop w:val="0"/>
      <w:marBottom w:val="0"/>
      <w:divBdr>
        <w:top w:val="none" w:sz="0" w:space="0" w:color="auto"/>
        <w:left w:val="none" w:sz="0" w:space="0" w:color="auto"/>
        <w:bottom w:val="none" w:sz="0" w:space="0" w:color="auto"/>
        <w:right w:val="none" w:sz="0" w:space="0" w:color="auto"/>
      </w:divBdr>
    </w:div>
    <w:div w:id="1961184689">
      <w:bodyDiv w:val="1"/>
      <w:marLeft w:val="0"/>
      <w:marRight w:val="0"/>
      <w:marTop w:val="0"/>
      <w:marBottom w:val="0"/>
      <w:divBdr>
        <w:top w:val="none" w:sz="0" w:space="0" w:color="auto"/>
        <w:left w:val="none" w:sz="0" w:space="0" w:color="auto"/>
        <w:bottom w:val="none" w:sz="0" w:space="0" w:color="auto"/>
        <w:right w:val="none" w:sz="0" w:space="0" w:color="auto"/>
      </w:divBdr>
    </w:div>
    <w:div w:id="1981155282">
      <w:bodyDiv w:val="1"/>
      <w:marLeft w:val="0"/>
      <w:marRight w:val="0"/>
      <w:marTop w:val="0"/>
      <w:marBottom w:val="0"/>
      <w:divBdr>
        <w:top w:val="none" w:sz="0" w:space="0" w:color="auto"/>
        <w:left w:val="none" w:sz="0" w:space="0" w:color="auto"/>
        <w:bottom w:val="none" w:sz="0" w:space="0" w:color="auto"/>
        <w:right w:val="none" w:sz="0" w:space="0" w:color="auto"/>
      </w:divBdr>
    </w:div>
    <w:div w:id="1996953939">
      <w:bodyDiv w:val="1"/>
      <w:marLeft w:val="0"/>
      <w:marRight w:val="0"/>
      <w:marTop w:val="0"/>
      <w:marBottom w:val="0"/>
      <w:divBdr>
        <w:top w:val="none" w:sz="0" w:space="0" w:color="auto"/>
        <w:left w:val="none" w:sz="0" w:space="0" w:color="auto"/>
        <w:bottom w:val="none" w:sz="0" w:space="0" w:color="auto"/>
        <w:right w:val="none" w:sz="0" w:space="0" w:color="auto"/>
      </w:divBdr>
      <w:divsChild>
        <w:div w:id="1512792177">
          <w:marLeft w:val="0"/>
          <w:marRight w:val="0"/>
          <w:marTop w:val="0"/>
          <w:marBottom w:val="0"/>
          <w:divBdr>
            <w:top w:val="none" w:sz="0" w:space="0" w:color="auto"/>
            <w:left w:val="none" w:sz="0" w:space="0" w:color="auto"/>
            <w:bottom w:val="none" w:sz="0" w:space="0" w:color="auto"/>
            <w:right w:val="none" w:sz="0" w:space="0" w:color="auto"/>
          </w:divBdr>
          <w:divsChild>
            <w:div w:id="2099519783">
              <w:marLeft w:val="0"/>
              <w:marRight w:val="0"/>
              <w:marTop w:val="0"/>
              <w:marBottom w:val="0"/>
              <w:divBdr>
                <w:top w:val="none" w:sz="0" w:space="0" w:color="auto"/>
                <w:left w:val="none" w:sz="0" w:space="0" w:color="auto"/>
                <w:bottom w:val="none" w:sz="0" w:space="0" w:color="auto"/>
                <w:right w:val="none" w:sz="0" w:space="0" w:color="auto"/>
              </w:divBdr>
              <w:divsChild>
                <w:div w:id="886140378">
                  <w:marLeft w:val="0"/>
                  <w:marRight w:val="0"/>
                  <w:marTop w:val="0"/>
                  <w:marBottom w:val="0"/>
                  <w:divBdr>
                    <w:top w:val="none" w:sz="0" w:space="0" w:color="auto"/>
                    <w:left w:val="none" w:sz="0" w:space="0" w:color="auto"/>
                    <w:bottom w:val="none" w:sz="0" w:space="0" w:color="auto"/>
                    <w:right w:val="none" w:sz="0" w:space="0" w:color="auto"/>
                  </w:divBdr>
                  <w:divsChild>
                    <w:div w:id="615714098">
                      <w:marLeft w:val="0"/>
                      <w:marRight w:val="0"/>
                      <w:marTop w:val="0"/>
                      <w:marBottom w:val="0"/>
                      <w:divBdr>
                        <w:top w:val="none" w:sz="0" w:space="0" w:color="auto"/>
                        <w:left w:val="none" w:sz="0" w:space="0" w:color="auto"/>
                        <w:bottom w:val="none" w:sz="0" w:space="0" w:color="auto"/>
                        <w:right w:val="none" w:sz="0" w:space="0" w:color="auto"/>
                      </w:divBdr>
                      <w:divsChild>
                        <w:div w:id="861288806">
                          <w:marLeft w:val="0"/>
                          <w:marRight w:val="0"/>
                          <w:marTop w:val="0"/>
                          <w:marBottom w:val="0"/>
                          <w:divBdr>
                            <w:top w:val="none" w:sz="0" w:space="0" w:color="auto"/>
                            <w:left w:val="none" w:sz="0" w:space="0" w:color="auto"/>
                            <w:bottom w:val="none" w:sz="0" w:space="0" w:color="auto"/>
                            <w:right w:val="none" w:sz="0" w:space="0" w:color="auto"/>
                          </w:divBdr>
                          <w:divsChild>
                            <w:div w:id="392511690">
                              <w:marLeft w:val="2700"/>
                              <w:marRight w:val="3960"/>
                              <w:marTop w:val="0"/>
                              <w:marBottom w:val="0"/>
                              <w:divBdr>
                                <w:top w:val="none" w:sz="0" w:space="0" w:color="auto"/>
                                <w:left w:val="none" w:sz="0" w:space="0" w:color="auto"/>
                                <w:bottom w:val="none" w:sz="0" w:space="0" w:color="auto"/>
                                <w:right w:val="none" w:sz="0" w:space="0" w:color="auto"/>
                              </w:divBdr>
                              <w:divsChild>
                                <w:div w:id="278953633">
                                  <w:marLeft w:val="0"/>
                                  <w:marRight w:val="0"/>
                                  <w:marTop w:val="0"/>
                                  <w:marBottom w:val="0"/>
                                  <w:divBdr>
                                    <w:top w:val="none" w:sz="0" w:space="0" w:color="auto"/>
                                    <w:left w:val="none" w:sz="0" w:space="0" w:color="auto"/>
                                    <w:bottom w:val="none" w:sz="0" w:space="0" w:color="auto"/>
                                    <w:right w:val="none" w:sz="0" w:space="0" w:color="auto"/>
                                  </w:divBdr>
                                  <w:divsChild>
                                    <w:div w:id="1743721604">
                                      <w:marLeft w:val="0"/>
                                      <w:marRight w:val="0"/>
                                      <w:marTop w:val="0"/>
                                      <w:marBottom w:val="0"/>
                                      <w:divBdr>
                                        <w:top w:val="none" w:sz="0" w:space="0" w:color="auto"/>
                                        <w:left w:val="none" w:sz="0" w:space="0" w:color="auto"/>
                                        <w:bottom w:val="none" w:sz="0" w:space="0" w:color="auto"/>
                                        <w:right w:val="none" w:sz="0" w:space="0" w:color="auto"/>
                                      </w:divBdr>
                                      <w:divsChild>
                                        <w:div w:id="758451097">
                                          <w:marLeft w:val="0"/>
                                          <w:marRight w:val="0"/>
                                          <w:marTop w:val="0"/>
                                          <w:marBottom w:val="0"/>
                                          <w:divBdr>
                                            <w:top w:val="none" w:sz="0" w:space="0" w:color="auto"/>
                                            <w:left w:val="none" w:sz="0" w:space="0" w:color="auto"/>
                                            <w:bottom w:val="none" w:sz="0" w:space="0" w:color="auto"/>
                                            <w:right w:val="none" w:sz="0" w:space="0" w:color="auto"/>
                                          </w:divBdr>
                                          <w:divsChild>
                                            <w:div w:id="1847553937">
                                              <w:marLeft w:val="0"/>
                                              <w:marRight w:val="0"/>
                                              <w:marTop w:val="90"/>
                                              <w:marBottom w:val="0"/>
                                              <w:divBdr>
                                                <w:top w:val="none" w:sz="0" w:space="0" w:color="auto"/>
                                                <w:left w:val="none" w:sz="0" w:space="0" w:color="auto"/>
                                                <w:bottom w:val="none" w:sz="0" w:space="0" w:color="auto"/>
                                                <w:right w:val="none" w:sz="0" w:space="0" w:color="auto"/>
                                              </w:divBdr>
                                              <w:divsChild>
                                                <w:div w:id="1050377031">
                                                  <w:marLeft w:val="0"/>
                                                  <w:marRight w:val="0"/>
                                                  <w:marTop w:val="0"/>
                                                  <w:marBottom w:val="420"/>
                                                  <w:divBdr>
                                                    <w:top w:val="none" w:sz="0" w:space="0" w:color="auto"/>
                                                    <w:left w:val="none" w:sz="0" w:space="0" w:color="auto"/>
                                                    <w:bottom w:val="none" w:sz="0" w:space="0" w:color="auto"/>
                                                    <w:right w:val="none" w:sz="0" w:space="0" w:color="auto"/>
                                                  </w:divBdr>
                                                  <w:divsChild>
                                                    <w:div w:id="876966368">
                                                      <w:marLeft w:val="0"/>
                                                      <w:marRight w:val="0"/>
                                                      <w:marTop w:val="0"/>
                                                      <w:marBottom w:val="0"/>
                                                      <w:divBdr>
                                                        <w:top w:val="none" w:sz="0" w:space="0" w:color="auto"/>
                                                        <w:left w:val="none" w:sz="0" w:space="0" w:color="auto"/>
                                                        <w:bottom w:val="none" w:sz="0" w:space="0" w:color="auto"/>
                                                        <w:right w:val="none" w:sz="0" w:space="0" w:color="auto"/>
                                                      </w:divBdr>
                                                      <w:divsChild>
                                                        <w:div w:id="737217258">
                                                          <w:marLeft w:val="0"/>
                                                          <w:marRight w:val="0"/>
                                                          <w:marTop w:val="0"/>
                                                          <w:marBottom w:val="0"/>
                                                          <w:divBdr>
                                                            <w:top w:val="none" w:sz="0" w:space="0" w:color="auto"/>
                                                            <w:left w:val="none" w:sz="0" w:space="0" w:color="auto"/>
                                                            <w:bottom w:val="none" w:sz="0" w:space="0" w:color="auto"/>
                                                            <w:right w:val="none" w:sz="0" w:space="0" w:color="auto"/>
                                                          </w:divBdr>
                                                          <w:divsChild>
                                                            <w:div w:id="162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788390">
      <w:bodyDiv w:val="1"/>
      <w:marLeft w:val="0"/>
      <w:marRight w:val="0"/>
      <w:marTop w:val="0"/>
      <w:marBottom w:val="0"/>
      <w:divBdr>
        <w:top w:val="none" w:sz="0" w:space="0" w:color="auto"/>
        <w:left w:val="none" w:sz="0" w:space="0" w:color="auto"/>
        <w:bottom w:val="none" w:sz="0" w:space="0" w:color="auto"/>
        <w:right w:val="none" w:sz="0" w:space="0" w:color="auto"/>
      </w:divBdr>
    </w:div>
    <w:div w:id="2066487979">
      <w:bodyDiv w:val="1"/>
      <w:marLeft w:val="0"/>
      <w:marRight w:val="0"/>
      <w:marTop w:val="0"/>
      <w:marBottom w:val="0"/>
      <w:divBdr>
        <w:top w:val="none" w:sz="0" w:space="0" w:color="auto"/>
        <w:left w:val="none" w:sz="0" w:space="0" w:color="auto"/>
        <w:bottom w:val="none" w:sz="0" w:space="0" w:color="auto"/>
        <w:right w:val="none" w:sz="0" w:space="0" w:color="auto"/>
      </w:divBdr>
      <w:divsChild>
        <w:div w:id="730427079">
          <w:marLeft w:val="0"/>
          <w:marRight w:val="0"/>
          <w:marTop w:val="0"/>
          <w:marBottom w:val="0"/>
          <w:divBdr>
            <w:top w:val="none" w:sz="0" w:space="0" w:color="auto"/>
            <w:left w:val="none" w:sz="0" w:space="0" w:color="auto"/>
            <w:bottom w:val="none" w:sz="0" w:space="0" w:color="auto"/>
            <w:right w:val="none" w:sz="0" w:space="0" w:color="auto"/>
          </w:divBdr>
        </w:div>
        <w:div w:id="2128615813">
          <w:marLeft w:val="0"/>
          <w:marRight w:val="0"/>
          <w:marTop w:val="0"/>
          <w:marBottom w:val="0"/>
          <w:divBdr>
            <w:top w:val="none" w:sz="0" w:space="0" w:color="auto"/>
            <w:left w:val="none" w:sz="0" w:space="0" w:color="auto"/>
            <w:bottom w:val="none" w:sz="0" w:space="0" w:color="auto"/>
            <w:right w:val="none" w:sz="0" w:space="0" w:color="auto"/>
          </w:divBdr>
        </w:div>
        <w:div w:id="2106266368">
          <w:marLeft w:val="0"/>
          <w:marRight w:val="0"/>
          <w:marTop w:val="0"/>
          <w:marBottom w:val="0"/>
          <w:divBdr>
            <w:top w:val="none" w:sz="0" w:space="0" w:color="auto"/>
            <w:left w:val="none" w:sz="0" w:space="0" w:color="auto"/>
            <w:bottom w:val="none" w:sz="0" w:space="0" w:color="auto"/>
            <w:right w:val="none" w:sz="0" w:space="0" w:color="auto"/>
          </w:divBdr>
          <w:divsChild>
            <w:div w:id="52125092">
              <w:blockQuote w:val="1"/>
              <w:marLeft w:val="0"/>
              <w:marRight w:val="0"/>
              <w:marTop w:val="0"/>
              <w:marBottom w:val="360"/>
              <w:divBdr>
                <w:top w:val="single" w:sz="6" w:space="12" w:color="C2D9C5"/>
                <w:left w:val="none" w:sz="0" w:space="0" w:color="auto"/>
                <w:bottom w:val="single" w:sz="6" w:space="12" w:color="C2D9C5"/>
                <w:right w:val="none" w:sz="0" w:space="0" w:color="auto"/>
              </w:divBdr>
            </w:div>
          </w:divsChild>
        </w:div>
        <w:div w:id="1060976941">
          <w:marLeft w:val="0"/>
          <w:marRight w:val="0"/>
          <w:marTop w:val="0"/>
          <w:marBottom w:val="0"/>
          <w:divBdr>
            <w:top w:val="none" w:sz="0" w:space="0" w:color="auto"/>
            <w:left w:val="none" w:sz="0" w:space="0" w:color="auto"/>
            <w:bottom w:val="none" w:sz="0" w:space="0" w:color="auto"/>
            <w:right w:val="none" w:sz="0" w:space="0" w:color="auto"/>
          </w:divBdr>
          <w:divsChild>
            <w:div w:id="21277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8642">
      <w:bodyDiv w:val="1"/>
      <w:marLeft w:val="0"/>
      <w:marRight w:val="0"/>
      <w:marTop w:val="0"/>
      <w:marBottom w:val="0"/>
      <w:divBdr>
        <w:top w:val="none" w:sz="0" w:space="0" w:color="auto"/>
        <w:left w:val="none" w:sz="0" w:space="0" w:color="auto"/>
        <w:bottom w:val="none" w:sz="0" w:space="0" w:color="auto"/>
        <w:right w:val="none" w:sz="0" w:space="0" w:color="auto"/>
      </w:divBdr>
      <w:divsChild>
        <w:div w:id="493028275">
          <w:marLeft w:val="0"/>
          <w:marRight w:val="0"/>
          <w:marTop w:val="0"/>
          <w:marBottom w:val="0"/>
          <w:divBdr>
            <w:top w:val="none" w:sz="0" w:space="0" w:color="auto"/>
            <w:left w:val="none" w:sz="0" w:space="0" w:color="auto"/>
            <w:bottom w:val="none" w:sz="0" w:space="0" w:color="auto"/>
            <w:right w:val="none" w:sz="0" w:space="0" w:color="auto"/>
          </w:divBdr>
          <w:divsChild>
            <w:div w:id="101539060">
              <w:marLeft w:val="0"/>
              <w:marRight w:val="0"/>
              <w:marTop w:val="0"/>
              <w:marBottom w:val="0"/>
              <w:divBdr>
                <w:top w:val="none" w:sz="0" w:space="0" w:color="auto"/>
                <w:left w:val="none" w:sz="0" w:space="0" w:color="auto"/>
                <w:bottom w:val="none" w:sz="0" w:space="0" w:color="auto"/>
                <w:right w:val="none" w:sz="0" w:space="0" w:color="auto"/>
              </w:divBdr>
              <w:divsChild>
                <w:div w:id="1663922571">
                  <w:marLeft w:val="0"/>
                  <w:marRight w:val="0"/>
                  <w:marTop w:val="0"/>
                  <w:marBottom w:val="0"/>
                  <w:divBdr>
                    <w:top w:val="none" w:sz="0" w:space="0" w:color="auto"/>
                    <w:left w:val="none" w:sz="0" w:space="0" w:color="auto"/>
                    <w:bottom w:val="none" w:sz="0" w:space="0" w:color="auto"/>
                    <w:right w:val="none" w:sz="0" w:space="0" w:color="auto"/>
                  </w:divBdr>
                  <w:divsChild>
                    <w:div w:id="582419650">
                      <w:marLeft w:val="0"/>
                      <w:marRight w:val="0"/>
                      <w:marTop w:val="0"/>
                      <w:marBottom w:val="0"/>
                      <w:divBdr>
                        <w:top w:val="none" w:sz="0" w:space="0" w:color="auto"/>
                        <w:left w:val="none" w:sz="0" w:space="0" w:color="auto"/>
                        <w:bottom w:val="none" w:sz="0" w:space="0" w:color="auto"/>
                        <w:right w:val="none" w:sz="0" w:space="0" w:color="auto"/>
                      </w:divBdr>
                    </w:div>
                    <w:div w:id="341980944">
                      <w:marLeft w:val="0"/>
                      <w:marRight w:val="0"/>
                      <w:marTop w:val="0"/>
                      <w:marBottom w:val="0"/>
                      <w:divBdr>
                        <w:top w:val="none" w:sz="0" w:space="0" w:color="auto"/>
                        <w:left w:val="none" w:sz="0" w:space="0" w:color="auto"/>
                        <w:bottom w:val="none" w:sz="0" w:space="0" w:color="auto"/>
                        <w:right w:val="none" w:sz="0" w:space="0" w:color="auto"/>
                      </w:divBdr>
                    </w:div>
                    <w:div w:id="757561819">
                      <w:marLeft w:val="0"/>
                      <w:marRight w:val="0"/>
                      <w:marTop w:val="0"/>
                      <w:marBottom w:val="0"/>
                      <w:divBdr>
                        <w:top w:val="none" w:sz="0" w:space="0" w:color="auto"/>
                        <w:left w:val="none" w:sz="0" w:space="0" w:color="auto"/>
                        <w:bottom w:val="none" w:sz="0" w:space="0" w:color="auto"/>
                        <w:right w:val="none" w:sz="0" w:space="0" w:color="auto"/>
                      </w:divBdr>
                      <w:divsChild>
                        <w:div w:id="192938410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3" ma:contentTypeDescription="Create a new document." ma:contentTypeScope="" ma:versionID="918f07672ca7d49cf1a4b7e5430437df">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153b6096695b081843af3073bc0ad83b"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8F4AAD-150F-4D45-9957-3E37688378AF}">
  <ds:schemaRefs>
    <ds:schemaRef ds:uri="http://schemas.microsoft.com/sharepoint/v3/contenttype/forms"/>
  </ds:schemaRefs>
</ds:datastoreItem>
</file>

<file path=customXml/itemProps2.xml><?xml version="1.0" encoding="utf-8"?>
<ds:datastoreItem xmlns:ds="http://schemas.openxmlformats.org/officeDocument/2006/customXml" ds:itemID="{0BCB0B9F-1399-44C2-9F17-B7593A8D5F44}">
  <ds:schemaRefs>
    <ds:schemaRef ds:uri="http://schemas.openxmlformats.org/officeDocument/2006/bibliography"/>
  </ds:schemaRefs>
</ds:datastoreItem>
</file>

<file path=customXml/itemProps3.xml><?xml version="1.0" encoding="utf-8"?>
<ds:datastoreItem xmlns:ds="http://schemas.openxmlformats.org/officeDocument/2006/customXml" ds:itemID="{B32CC3DC-D98C-4507-89B1-F96B0E00EF4B}"/>
</file>

<file path=customXml/itemProps4.xml><?xml version="1.0" encoding="utf-8"?>
<ds:datastoreItem xmlns:ds="http://schemas.openxmlformats.org/officeDocument/2006/customXml" ds:itemID="{F5611241-B38B-477D-A4D2-E04B1ABC358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RSM US News Release Template</vt:lpstr>
    </vt:vector>
  </TitlesOfParts>
  <Company>Dell Computer Corporation</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RSM US News Release Template</dc:title>
  <dc:subject/>
  <dc:creator>Huntley, Jenna</dc:creator>
  <cp:keywords/>
  <dc:description>Lila S. fixed the style sheet and grouped the parts to the letterhead</dc:description>
  <cp:lastModifiedBy>Andrews, Terri</cp:lastModifiedBy>
  <cp:revision>2</cp:revision>
  <cp:lastPrinted>2017-02-24T22:59:00Z</cp:lastPrinted>
  <dcterms:created xsi:type="dcterms:W3CDTF">2021-10-29T18:22:00Z</dcterms:created>
  <dcterms:modified xsi:type="dcterms:W3CDTF">2021-10-29T18:22:00Z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