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75BF" w14:textId="51C19970" w:rsidR="00FE5EC1" w:rsidRPr="0059131D" w:rsidRDefault="00DE292A" w:rsidP="00C5054F">
      <w:pPr>
        <w:pStyle w:val="Title"/>
        <w:tabs>
          <w:tab w:val="left" w:pos="1335"/>
        </w:tabs>
        <w:jc w:val="left"/>
        <w:rPr>
          <w:rFonts w:asciiTheme="minorHAnsi" w:hAnsiTheme="minorHAnsi" w:cstheme="minorHAnsi"/>
          <w:b w:val="0"/>
          <w:sz w:val="22"/>
          <w:szCs w:val="22"/>
        </w:rPr>
      </w:pPr>
      <w:r w:rsidRPr="0059131D">
        <w:rPr>
          <w:rFonts w:asciiTheme="minorHAnsi" w:hAnsiTheme="minorHAnsi" w:cstheme="minorHAnsi"/>
          <w:noProof/>
          <w:sz w:val="22"/>
          <w:szCs w:val="22"/>
        </w:rPr>
        <w:drawing>
          <wp:anchor distT="0" distB="0" distL="114300" distR="114300" simplePos="0" relativeHeight="251656704" behindDoc="0" locked="0" layoutInCell="1" allowOverlap="1" wp14:anchorId="04B2EF08" wp14:editId="66FB7326">
            <wp:simplePos x="0" y="0"/>
            <wp:positionH relativeFrom="column">
              <wp:posOffset>5218766</wp:posOffset>
            </wp:positionH>
            <wp:positionV relativeFrom="paragraph">
              <wp:posOffset>117257</wp:posOffset>
            </wp:positionV>
            <wp:extent cx="1631562" cy="978010"/>
            <wp:effectExtent l="0" t="0" r="0"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562" cy="97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EC1" w:rsidRPr="0059131D">
        <w:rPr>
          <w:rFonts w:asciiTheme="minorHAnsi" w:hAnsiTheme="minorHAnsi" w:cstheme="minorHAnsi"/>
          <w:b w:val="0"/>
          <w:sz w:val="22"/>
          <w:szCs w:val="22"/>
        </w:rPr>
        <w:t xml:space="preserve">                                                                                                                         </w:t>
      </w:r>
    </w:p>
    <w:p w14:paraId="12E8070B" w14:textId="26854B3B" w:rsidR="00FE5EC1" w:rsidRPr="0059131D" w:rsidRDefault="00FE5EC1" w:rsidP="00C5054F">
      <w:pPr>
        <w:pStyle w:val="DefaultText"/>
        <w:rPr>
          <w:rFonts w:asciiTheme="minorHAnsi" w:hAnsiTheme="minorHAnsi" w:cstheme="minorHAnsi"/>
          <w:bCs/>
          <w:sz w:val="22"/>
          <w:szCs w:val="22"/>
        </w:rPr>
      </w:pPr>
    </w:p>
    <w:p w14:paraId="6A62DEC6" w14:textId="62A3D49F" w:rsidR="00FE5EC1" w:rsidRPr="0059131D" w:rsidRDefault="00D74F58" w:rsidP="00C5054F">
      <w:pPr>
        <w:pStyle w:val="DefaultText"/>
        <w:rPr>
          <w:rFonts w:asciiTheme="minorHAnsi" w:hAnsiTheme="minorHAnsi" w:cstheme="minorHAnsi"/>
          <w:bCs/>
          <w:sz w:val="22"/>
          <w:szCs w:val="22"/>
        </w:rPr>
      </w:pPr>
      <w:r w:rsidRPr="0059131D">
        <w:rPr>
          <w:rFonts w:asciiTheme="minorHAnsi" w:hAnsiTheme="minorHAnsi" w:cstheme="minorHAnsi"/>
          <w:bCs/>
          <w:noProof/>
          <w:sz w:val="22"/>
          <w:szCs w:val="22"/>
        </w:rPr>
        <w:drawing>
          <wp:anchor distT="0" distB="0" distL="114300" distR="114300" simplePos="0" relativeHeight="251659776" behindDoc="1" locked="0" layoutInCell="1" allowOverlap="1" wp14:anchorId="32988645" wp14:editId="4220CED3">
            <wp:simplePos x="0" y="0"/>
            <wp:positionH relativeFrom="column">
              <wp:posOffset>-144145</wp:posOffset>
            </wp:positionH>
            <wp:positionV relativeFrom="paragraph">
              <wp:posOffset>59690</wp:posOffset>
            </wp:positionV>
            <wp:extent cx="1798320" cy="617855"/>
            <wp:effectExtent l="0" t="0" r="0" b="0"/>
            <wp:wrapNone/>
            <wp:docPr id="47" name="Picture 47"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dExCup 2019-2020 Sea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617855"/>
                    </a:xfrm>
                    <a:prstGeom prst="rect">
                      <a:avLst/>
                    </a:prstGeom>
                    <a:noFill/>
                  </pic:spPr>
                </pic:pic>
              </a:graphicData>
            </a:graphic>
            <wp14:sizeRelH relativeFrom="page">
              <wp14:pctWidth>0</wp14:pctWidth>
            </wp14:sizeRelH>
            <wp14:sizeRelV relativeFrom="page">
              <wp14:pctHeight>0</wp14:pctHeight>
            </wp14:sizeRelV>
          </wp:anchor>
        </w:drawing>
      </w:r>
    </w:p>
    <w:p w14:paraId="6E095175" w14:textId="1D5EF7F0" w:rsidR="00FE5EC1" w:rsidRPr="0059131D" w:rsidRDefault="00FE5EC1" w:rsidP="00C5054F">
      <w:pPr>
        <w:pStyle w:val="DefaultText"/>
        <w:rPr>
          <w:rFonts w:asciiTheme="minorHAnsi" w:hAnsiTheme="minorHAnsi" w:cstheme="minorHAnsi"/>
          <w:bCs/>
          <w:sz w:val="22"/>
          <w:szCs w:val="22"/>
        </w:rPr>
      </w:pPr>
    </w:p>
    <w:p w14:paraId="7686D52F" w14:textId="4E5B98EF" w:rsidR="00FE5EC1" w:rsidRPr="0059131D" w:rsidRDefault="00FE5EC1" w:rsidP="00C5054F">
      <w:pPr>
        <w:pStyle w:val="DefaultText"/>
        <w:rPr>
          <w:rFonts w:asciiTheme="minorHAnsi" w:hAnsiTheme="minorHAnsi" w:cstheme="minorHAnsi"/>
          <w:bCs/>
          <w:sz w:val="22"/>
          <w:szCs w:val="22"/>
        </w:rPr>
      </w:pPr>
    </w:p>
    <w:p w14:paraId="2DAD6AA1" w14:textId="77777777" w:rsidR="00FE5EC1" w:rsidRPr="0059131D" w:rsidRDefault="00FE5EC1" w:rsidP="00C5054F">
      <w:pPr>
        <w:pStyle w:val="DefaultText"/>
        <w:rPr>
          <w:rFonts w:asciiTheme="minorHAnsi" w:hAnsiTheme="minorHAnsi" w:cstheme="minorHAnsi"/>
          <w:bCs/>
          <w:sz w:val="22"/>
          <w:szCs w:val="22"/>
        </w:rPr>
      </w:pPr>
    </w:p>
    <w:p w14:paraId="70E07462" w14:textId="77777777" w:rsidR="009E3996" w:rsidRPr="0059131D" w:rsidRDefault="009E3996" w:rsidP="00C5054F">
      <w:pPr>
        <w:pStyle w:val="DefaultText"/>
        <w:rPr>
          <w:rFonts w:asciiTheme="minorHAnsi" w:hAnsiTheme="minorHAnsi" w:cstheme="minorHAnsi"/>
          <w:bCs/>
          <w:sz w:val="22"/>
          <w:szCs w:val="22"/>
        </w:rPr>
      </w:pPr>
    </w:p>
    <w:p w14:paraId="43878E2B" w14:textId="6B6911C1" w:rsidR="004D6AF5" w:rsidRPr="0059131D" w:rsidRDefault="00146C5D" w:rsidP="00C5054F">
      <w:pPr>
        <w:pStyle w:val="DefaultText"/>
        <w:tabs>
          <w:tab w:val="left" w:pos="0"/>
        </w:tabs>
        <w:rPr>
          <w:rFonts w:asciiTheme="minorHAnsi" w:hAnsiTheme="minorHAnsi" w:cstheme="minorHAnsi"/>
          <w:b/>
          <w:sz w:val="22"/>
          <w:szCs w:val="22"/>
        </w:rPr>
      </w:pPr>
      <w:r w:rsidRPr="0059131D">
        <w:rPr>
          <w:rFonts w:asciiTheme="minorHAnsi" w:hAnsiTheme="minorHAnsi" w:cstheme="minorHAnsi"/>
          <w:b/>
          <w:sz w:val="22"/>
          <w:szCs w:val="22"/>
        </w:rPr>
        <w:t>20</w:t>
      </w:r>
      <w:r w:rsidR="006C032D" w:rsidRPr="0059131D">
        <w:rPr>
          <w:rFonts w:asciiTheme="minorHAnsi" w:hAnsiTheme="minorHAnsi" w:cstheme="minorHAnsi"/>
          <w:b/>
          <w:sz w:val="22"/>
          <w:szCs w:val="22"/>
        </w:rPr>
        <w:t>2</w:t>
      </w:r>
      <w:r w:rsidR="003A2452" w:rsidRPr="0059131D">
        <w:rPr>
          <w:rFonts w:asciiTheme="minorHAnsi" w:hAnsiTheme="minorHAnsi" w:cstheme="minorHAnsi"/>
          <w:b/>
          <w:sz w:val="22"/>
          <w:szCs w:val="22"/>
        </w:rPr>
        <w:t>1</w:t>
      </w:r>
      <w:r w:rsidRPr="0059131D">
        <w:rPr>
          <w:rFonts w:asciiTheme="minorHAnsi" w:hAnsiTheme="minorHAnsi" w:cstheme="minorHAnsi"/>
          <w:b/>
          <w:sz w:val="22"/>
          <w:szCs w:val="22"/>
        </w:rPr>
        <w:t xml:space="preserve"> </w:t>
      </w:r>
      <w:proofErr w:type="spellStart"/>
      <w:r w:rsidR="00DE292A" w:rsidRPr="0059131D">
        <w:rPr>
          <w:rFonts w:asciiTheme="minorHAnsi" w:hAnsiTheme="minorHAnsi" w:cstheme="minorHAnsi"/>
          <w:b/>
          <w:sz w:val="22"/>
          <w:szCs w:val="22"/>
        </w:rPr>
        <w:t>Corales</w:t>
      </w:r>
      <w:proofErr w:type="spellEnd"/>
      <w:r w:rsidR="00DE292A" w:rsidRPr="0059131D">
        <w:rPr>
          <w:rFonts w:asciiTheme="minorHAnsi" w:hAnsiTheme="minorHAnsi" w:cstheme="minorHAnsi"/>
          <w:b/>
          <w:sz w:val="22"/>
          <w:szCs w:val="22"/>
        </w:rPr>
        <w:t xml:space="preserve"> </w:t>
      </w:r>
      <w:proofErr w:type="spellStart"/>
      <w:r w:rsidR="00DE292A" w:rsidRPr="0059131D">
        <w:rPr>
          <w:rFonts w:asciiTheme="minorHAnsi" w:hAnsiTheme="minorHAnsi" w:cstheme="minorHAnsi"/>
          <w:b/>
          <w:sz w:val="22"/>
          <w:szCs w:val="22"/>
        </w:rPr>
        <w:t>Puntacana</w:t>
      </w:r>
      <w:proofErr w:type="spellEnd"/>
      <w:r w:rsidR="00DE292A" w:rsidRPr="0059131D">
        <w:rPr>
          <w:rFonts w:asciiTheme="minorHAnsi" w:hAnsiTheme="minorHAnsi" w:cstheme="minorHAnsi"/>
          <w:b/>
          <w:sz w:val="22"/>
          <w:szCs w:val="22"/>
        </w:rPr>
        <w:t xml:space="preserve"> Resort &amp; Club Championship </w:t>
      </w:r>
      <w:r w:rsidR="003A4102" w:rsidRPr="0059131D">
        <w:rPr>
          <w:rFonts w:asciiTheme="minorHAnsi" w:hAnsiTheme="minorHAnsi" w:cstheme="minorHAnsi"/>
          <w:b/>
          <w:sz w:val="22"/>
          <w:szCs w:val="22"/>
        </w:rPr>
        <w:t>Miscellaneous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530"/>
        <w:gridCol w:w="4320"/>
      </w:tblGrid>
      <w:tr w:rsidR="00954876" w:rsidRPr="0059131D" w14:paraId="7ACCC40E" w14:textId="77777777" w:rsidTr="005D55D2">
        <w:trPr>
          <w:gridAfter w:val="1"/>
          <w:wAfter w:w="4320" w:type="dxa"/>
        </w:trPr>
        <w:tc>
          <w:tcPr>
            <w:tcW w:w="6480" w:type="dxa"/>
            <w:gridSpan w:val="2"/>
            <w:shd w:val="clear" w:color="auto" w:fill="auto"/>
          </w:tcPr>
          <w:p w14:paraId="63E59D34" w14:textId="77777777" w:rsidR="00954876" w:rsidRPr="0059131D" w:rsidRDefault="00954876" w:rsidP="00DA6545">
            <w:pPr>
              <w:rPr>
                <w:rFonts w:asciiTheme="minorHAnsi" w:hAnsiTheme="minorHAnsi" w:cstheme="minorHAnsi"/>
                <w:b/>
                <w:color w:val="000000" w:themeColor="text1"/>
                <w:sz w:val="22"/>
                <w:szCs w:val="22"/>
              </w:rPr>
            </w:pPr>
          </w:p>
        </w:tc>
      </w:tr>
      <w:tr w:rsidR="00954876" w:rsidRPr="0059131D" w14:paraId="6FDD14AD" w14:textId="77777777" w:rsidTr="005D55D2">
        <w:trPr>
          <w:gridAfter w:val="1"/>
          <w:wAfter w:w="4320" w:type="dxa"/>
          <w:trHeight w:val="54"/>
        </w:trPr>
        <w:tc>
          <w:tcPr>
            <w:tcW w:w="6480" w:type="dxa"/>
            <w:gridSpan w:val="2"/>
            <w:shd w:val="clear" w:color="auto" w:fill="auto"/>
          </w:tcPr>
          <w:p w14:paraId="0048471F" w14:textId="0E5E2349" w:rsidR="00954876" w:rsidRPr="0059131D" w:rsidRDefault="00954876" w:rsidP="005D55D2">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 xml:space="preserve">Key </w:t>
            </w:r>
            <w:r w:rsidR="00DA6545" w:rsidRPr="0059131D">
              <w:rPr>
                <w:rFonts w:asciiTheme="minorHAnsi" w:hAnsiTheme="minorHAnsi" w:cstheme="minorHAnsi"/>
                <w:b/>
                <w:color w:val="000000" w:themeColor="text1"/>
                <w:sz w:val="22"/>
                <w:szCs w:val="22"/>
              </w:rPr>
              <w:t>Representatives</w:t>
            </w:r>
          </w:p>
        </w:tc>
      </w:tr>
      <w:tr w:rsidR="00954876" w:rsidRPr="0059131D" w14:paraId="3F08C5EB" w14:textId="77777777" w:rsidTr="004E4929">
        <w:tc>
          <w:tcPr>
            <w:tcW w:w="4950" w:type="dxa"/>
            <w:shd w:val="clear" w:color="auto" w:fill="auto"/>
          </w:tcPr>
          <w:p w14:paraId="0F6F1555" w14:textId="29556172" w:rsidR="00954876" w:rsidRPr="0059131D" w:rsidRDefault="00954876" w:rsidP="005D55D2">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 xml:space="preserve">HOST ORGANIZATION: </w:t>
            </w:r>
          </w:p>
          <w:p w14:paraId="33920FB5" w14:textId="77777777" w:rsidR="00954876" w:rsidRPr="0059131D" w:rsidRDefault="00954876" w:rsidP="005D55D2">
            <w:pPr>
              <w:rPr>
                <w:rFonts w:asciiTheme="minorHAnsi" w:hAnsiTheme="minorHAnsi" w:cstheme="minorHAnsi"/>
                <w:b/>
                <w:i/>
                <w:color w:val="000000" w:themeColor="text1"/>
                <w:sz w:val="22"/>
                <w:szCs w:val="22"/>
              </w:rPr>
            </w:pPr>
            <w:r w:rsidRPr="0059131D">
              <w:rPr>
                <w:rFonts w:asciiTheme="minorHAnsi" w:hAnsiTheme="minorHAnsi" w:cstheme="minorHAnsi"/>
                <w:b/>
                <w:i/>
                <w:color w:val="000000" w:themeColor="text1"/>
                <w:sz w:val="22"/>
                <w:szCs w:val="22"/>
              </w:rPr>
              <w:t xml:space="preserve">Grupo </w:t>
            </w:r>
            <w:proofErr w:type="spellStart"/>
            <w:r w:rsidRPr="0059131D">
              <w:rPr>
                <w:rFonts w:asciiTheme="minorHAnsi" w:hAnsiTheme="minorHAnsi" w:cstheme="minorHAnsi"/>
                <w:b/>
                <w:i/>
                <w:color w:val="000000" w:themeColor="text1"/>
                <w:sz w:val="22"/>
                <w:szCs w:val="22"/>
              </w:rPr>
              <w:t>Puntacana</w:t>
            </w:r>
            <w:proofErr w:type="spellEnd"/>
          </w:p>
        </w:tc>
        <w:tc>
          <w:tcPr>
            <w:tcW w:w="5850" w:type="dxa"/>
            <w:gridSpan w:val="2"/>
            <w:shd w:val="clear" w:color="auto" w:fill="auto"/>
          </w:tcPr>
          <w:p w14:paraId="05716494" w14:textId="77777777" w:rsidR="00954876" w:rsidRPr="0059131D" w:rsidRDefault="00954876" w:rsidP="005D55D2">
            <w:pPr>
              <w:ind w:left="720"/>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TITLE SPONSOR:</w:t>
            </w:r>
          </w:p>
          <w:p w14:paraId="6A2C42BA" w14:textId="77777777" w:rsidR="00954876" w:rsidRPr="0059131D" w:rsidRDefault="00954876" w:rsidP="005D55D2">
            <w:pPr>
              <w:ind w:left="720"/>
              <w:rPr>
                <w:rFonts w:asciiTheme="minorHAnsi" w:hAnsiTheme="minorHAnsi" w:cstheme="minorHAnsi"/>
                <w:b/>
                <w:i/>
                <w:color w:val="000000" w:themeColor="text1"/>
                <w:sz w:val="22"/>
                <w:szCs w:val="22"/>
              </w:rPr>
            </w:pPr>
            <w:r w:rsidRPr="0059131D">
              <w:rPr>
                <w:rFonts w:asciiTheme="minorHAnsi" w:hAnsiTheme="minorHAnsi" w:cstheme="minorHAnsi"/>
                <w:b/>
                <w:i/>
                <w:color w:val="000000" w:themeColor="text1"/>
                <w:sz w:val="22"/>
                <w:szCs w:val="22"/>
              </w:rPr>
              <w:t xml:space="preserve">Grupo </w:t>
            </w:r>
            <w:proofErr w:type="spellStart"/>
            <w:r w:rsidRPr="0059131D">
              <w:rPr>
                <w:rFonts w:asciiTheme="minorHAnsi" w:hAnsiTheme="minorHAnsi" w:cstheme="minorHAnsi"/>
                <w:b/>
                <w:i/>
                <w:color w:val="000000" w:themeColor="text1"/>
                <w:sz w:val="22"/>
                <w:szCs w:val="22"/>
              </w:rPr>
              <w:t>Puntacana</w:t>
            </w:r>
            <w:proofErr w:type="spellEnd"/>
          </w:p>
        </w:tc>
      </w:tr>
      <w:tr w:rsidR="00954876" w:rsidRPr="0059131D" w14:paraId="6185E093" w14:textId="77777777" w:rsidTr="004E4929">
        <w:tc>
          <w:tcPr>
            <w:tcW w:w="4950" w:type="dxa"/>
            <w:shd w:val="clear" w:color="auto" w:fill="auto"/>
          </w:tcPr>
          <w:p w14:paraId="4E9D94DF" w14:textId="77777777" w:rsidR="00954876" w:rsidRPr="0059131D" w:rsidRDefault="00954876" w:rsidP="00954876">
            <w:pPr>
              <w:pStyle w:val="ListParagraph"/>
              <w:numPr>
                <w:ilvl w:val="0"/>
                <w:numId w:val="27"/>
              </w:numPr>
              <w:spacing w:after="0" w:line="240" w:lineRule="auto"/>
              <w:rPr>
                <w:rFonts w:asciiTheme="minorHAnsi" w:hAnsiTheme="minorHAnsi" w:cstheme="minorHAnsi"/>
                <w:color w:val="000000" w:themeColor="text1"/>
              </w:rPr>
            </w:pPr>
            <w:r w:rsidRPr="0059131D">
              <w:rPr>
                <w:rFonts w:asciiTheme="minorHAnsi" w:hAnsiTheme="minorHAnsi" w:cstheme="minorHAnsi"/>
                <w:color w:val="000000" w:themeColor="text1"/>
              </w:rPr>
              <w:t>Jay Overton, Host Professional</w:t>
            </w:r>
          </w:p>
          <w:p w14:paraId="0E651A50" w14:textId="77777777" w:rsidR="00954876" w:rsidRPr="0059131D" w:rsidRDefault="00954876" w:rsidP="00954876">
            <w:pPr>
              <w:pStyle w:val="ListParagraph"/>
              <w:numPr>
                <w:ilvl w:val="0"/>
                <w:numId w:val="27"/>
              </w:numPr>
              <w:spacing w:after="0" w:line="240" w:lineRule="auto"/>
              <w:rPr>
                <w:rFonts w:asciiTheme="minorHAnsi" w:hAnsiTheme="minorHAnsi" w:cstheme="minorHAnsi"/>
                <w:color w:val="000000" w:themeColor="text1"/>
              </w:rPr>
            </w:pPr>
            <w:r w:rsidRPr="0059131D">
              <w:rPr>
                <w:rFonts w:asciiTheme="minorHAnsi" w:hAnsiTheme="minorHAnsi" w:cstheme="minorHAnsi"/>
                <w:color w:val="000000" w:themeColor="text1"/>
              </w:rPr>
              <w:t>Manuel Sajour, Executive Marketing Director</w:t>
            </w:r>
          </w:p>
          <w:p w14:paraId="57AF26BC" w14:textId="77777777" w:rsidR="00954876" w:rsidRPr="0059131D" w:rsidRDefault="00954876" w:rsidP="00954876">
            <w:pPr>
              <w:pStyle w:val="ListParagraph"/>
              <w:numPr>
                <w:ilvl w:val="0"/>
                <w:numId w:val="27"/>
              </w:numPr>
              <w:spacing w:after="0" w:line="240" w:lineRule="auto"/>
              <w:rPr>
                <w:rFonts w:asciiTheme="minorHAnsi" w:hAnsiTheme="minorHAnsi" w:cstheme="minorHAnsi"/>
                <w:color w:val="000000" w:themeColor="text1"/>
              </w:rPr>
            </w:pPr>
            <w:r w:rsidRPr="0059131D">
              <w:rPr>
                <w:rFonts w:asciiTheme="minorHAnsi" w:hAnsiTheme="minorHAnsi" w:cstheme="minorHAnsi"/>
                <w:color w:val="000000" w:themeColor="text1"/>
              </w:rPr>
              <w:t xml:space="preserve">Hiram </w:t>
            </w:r>
            <w:proofErr w:type="spellStart"/>
            <w:r w:rsidRPr="0059131D">
              <w:rPr>
                <w:rFonts w:asciiTheme="minorHAnsi" w:hAnsiTheme="minorHAnsi" w:cstheme="minorHAnsi"/>
                <w:color w:val="000000" w:themeColor="text1"/>
              </w:rPr>
              <w:t>Silfa</w:t>
            </w:r>
            <w:proofErr w:type="spellEnd"/>
            <w:r w:rsidRPr="0059131D">
              <w:rPr>
                <w:rFonts w:asciiTheme="minorHAnsi" w:hAnsiTheme="minorHAnsi" w:cstheme="minorHAnsi"/>
                <w:color w:val="000000" w:themeColor="text1"/>
              </w:rPr>
              <w:t>, Director of Golf</w:t>
            </w:r>
          </w:p>
          <w:p w14:paraId="756DD28F" w14:textId="77777777" w:rsidR="00954876" w:rsidRPr="0059131D" w:rsidRDefault="00954876" w:rsidP="00954876">
            <w:pPr>
              <w:pStyle w:val="ListParagraph"/>
              <w:numPr>
                <w:ilvl w:val="0"/>
                <w:numId w:val="27"/>
              </w:numPr>
              <w:spacing w:after="0" w:line="240" w:lineRule="auto"/>
              <w:rPr>
                <w:rFonts w:asciiTheme="minorHAnsi" w:hAnsiTheme="minorHAnsi" w:cstheme="minorHAnsi"/>
                <w:color w:val="000000" w:themeColor="text1"/>
              </w:rPr>
            </w:pPr>
            <w:r w:rsidRPr="0059131D">
              <w:rPr>
                <w:rFonts w:asciiTheme="minorHAnsi" w:hAnsiTheme="minorHAnsi" w:cstheme="minorHAnsi"/>
                <w:color w:val="000000" w:themeColor="text1"/>
              </w:rPr>
              <w:t>Julio Diaz, Agronomist and Golf Course Director</w:t>
            </w:r>
          </w:p>
          <w:p w14:paraId="1133B71B" w14:textId="77777777" w:rsidR="00954876" w:rsidRPr="0059131D" w:rsidRDefault="00954876" w:rsidP="00954876">
            <w:pPr>
              <w:numPr>
                <w:ilvl w:val="0"/>
                <w:numId w:val="27"/>
              </w:num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Hernando Nunez, Marketing Coordinator</w:t>
            </w:r>
          </w:p>
        </w:tc>
        <w:tc>
          <w:tcPr>
            <w:tcW w:w="5850" w:type="dxa"/>
            <w:gridSpan w:val="2"/>
            <w:shd w:val="clear" w:color="auto" w:fill="auto"/>
          </w:tcPr>
          <w:p w14:paraId="080443BB" w14:textId="77777777" w:rsidR="00954876" w:rsidRPr="0059131D" w:rsidRDefault="00954876" w:rsidP="00954876">
            <w:pPr>
              <w:pStyle w:val="PlainText"/>
              <w:numPr>
                <w:ilvl w:val="1"/>
                <w:numId w:val="28"/>
              </w:numPr>
              <w:spacing w:before="100" w:beforeAutospacing="1" w:afterAutospacing="1"/>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Frank R. </w:t>
            </w:r>
            <w:proofErr w:type="spellStart"/>
            <w:r w:rsidRPr="0059131D">
              <w:rPr>
                <w:rFonts w:asciiTheme="minorHAnsi" w:hAnsiTheme="minorHAnsi" w:cstheme="minorHAnsi"/>
                <w:color w:val="000000" w:themeColor="text1"/>
                <w:sz w:val="22"/>
                <w:szCs w:val="22"/>
              </w:rPr>
              <w:t>Rainieri</w:t>
            </w:r>
            <w:proofErr w:type="spellEnd"/>
            <w:r w:rsidRPr="0059131D">
              <w:rPr>
                <w:rFonts w:asciiTheme="minorHAnsi" w:hAnsiTheme="minorHAnsi" w:cstheme="minorHAnsi"/>
                <w:color w:val="000000" w:themeColor="text1"/>
                <w:sz w:val="22"/>
                <w:szCs w:val="22"/>
              </w:rPr>
              <w:t>, President &amp; CEO</w:t>
            </w:r>
          </w:p>
          <w:p w14:paraId="26A703E6" w14:textId="77777777" w:rsidR="00954876" w:rsidRPr="0059131D" w:rsidRDefault="00954876" w:rsidP="00954876">
            <w:pPr>
              <w:pStyle w:val="PlainText"/>
              <w:numPr>
                <w:ilvl w:val="1"/>
                <w:numId w:val="28"/>
              </w:numPr>
              <w:spacing w:before="100" w:beforeAutospacing="1" w:afterAutospacing="1"/>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Frank Elias </w:t>
            </w:r>
            <w:proofErr w:type="spellStart"/>
            <w:r w:rsidRPr="0059131D">
              <w:rPr>
                <w:rFonts w:asciiTheme="minorHAnsi" w:hAnsiTheme="minorHAnsi" w:cstheme="minorHAnsi"/>
                <w:color w:val="000000" w:themeColor="text1"/>
                <w:sz w:val="22"/>
                <w:szCs w:val="22"/>
              </w:rPr>
              <w:t>Rainieri</w:t>
            </w:r>
            <w:proofErr w:type="spellEnd"/>
            <w:r w:rsidRPr="0059131D">
              <w:rPr>
                <w:rFonts w:asciiTheme="minorHAnsi" w:hAnsiTheme="minorHAnsi" w:cstheme="minorHAnsi"/>
                <w:color w:val="000000" w:themeColor="text1"/>
                <w:sz w:val="22"/>
                <w:szCs w:val="22"/>
              </w:rPr>
              <w:t>, Senior Vice President</w:t>
            </w:r>
          </w:p>
          <w:p w14:paraId="704D5369" w14:textId="77777777" w:rsidR="00954876" w:rsidRPr="0059131D" w:rsidRDefault="00954876" w:rsidP="00954876">
            <w:pPr>
              <w:pStyle w:val="PlainText"/>
              <w:numPr>
                <w:ilvl w:val="1"/>
                <w:numId w:val="28"/>
              </w:numPr>
              <w:spacing w:before="100" w:beforeAutospacing="1" w:afterAutospacing="1"/>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Manuel Sajour, Executive Marketing Director</w:t>
            </w:r>
          </w:p>
        </w:tc>
      </w:tr>
    </w:tbl>
    <w:p w14:paraId="4FFFF97E" w14:textId="4D90B7B2" w:rsidR="003A521F" w:rsidRPr="0059131D" w:rsidRDefault="003A521F" w:rsidP="00954876">
      <w:pPr>
        <w:tabs>
          <w:tab w:val="left" w:pos="8100"/>
        </w:tabs>
        <w:autoSpaceDE w:val="0"/>
        <w:autoSpaceDN w:val="0"/>
        <w:adjustRightInd w:val="0"/>
        <w:rPr>
          <w:rFonts w:asciiTheme="minorHAnsi" w:hAnsiTheme="minorHAnsi" w:cstheme="minorHAnsi"/>
          <w:sz w:val="22"/>
          <w:szCs w:val="22"/>
        </w:rPr>
      </w:pPr>
    </w:p>
    <w:p w14:paraId="1C3768ED" w14:textId="4E1A37B1" w:rsidR="00526D36" w:rsidRPr="0059131D" w:rsidRDefault="00526D36" w:rsidP="00526D36">
      <w:pPr>
        <w:rPr>
          <w:rFonts w:asciiTheme="minorHAnsi" w:hAnsiTheme="minorHAnsi" w:cstheme="minorHAnsi"/>
          <w:b/>
          <w:bCs/>
          <w:sz w:val="22"/>
          <w:szCs w:val="22"/>
        </w:rPr>
      </w:pPr>
      <w:r w:rsidRPr="0059131D">
        <w:rPr>
          <w:rFonts w:asciiTheme="minorHAnsi" w:hAnsiTheme="minorHAnsi" w:cstheme="minorHAnsi"/>
          <w:b/>
          <w:bCs/>
          <w:sz w:val="22"/>
          <w:szCs w:val="22"/>
        </w:rPr>
        <w:t>Points of Interest</w:t>
      </w:r>
    </w:p>
    <w:p w14:paraId="79B63F8F" w14:textId="77777777"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The </w:t>
      </w:r>
      <w:proofErr w:type="spellStart"/>
      <w:r w:rsidRPr="0059131D">
        <w:rPr>
          <w:rFonts w:asciiTheme="minorHAnsi" w:eastAsia="Times New Roman" w:hAnsiTheme="minorHAnsi" w:cstheme="minorHAnsi"/>
          <w:color w:val="000000" w:themeColor="text1"/>
        </w:rPr>
        <w:t>Corales</w:t>
      </w:r>
      <w:proofErr w:type="spellEnd"/>
      <w:r w:rsidRPr="0059131D">
        <w:rPr>
          <w:rFonts w:asciiTheme="minorHAnsi" w:eastAsia="Times New Roman" w:hAnsiTheme="minorHAnsi" w:cstheme="minorHAnsi"/>
          <w:color w:val="000000" w:themeColor="text1"/>
        </w:rPr>
        <w:t xml:space="preserve"> </w:t>
      </w:r>
      <w:proofErr w:type="spellStart"/>
      <w:r w:rsidRPr="0059131D">
        <w:rPr>
          <w:rFonts w:asciiTheme="minorHAnsi" w:eastAsia="Times New Roman" w:hAnsiTheme="minorHAnsi" w:cstheme="minorHAnsi"/>
          <w:color w:val="000000" w:themeColor="text1"/>
        </w:rPr>
        <w:t>Puntacana</w:t>
      </w:r>
      <w:proofErr w:type="spellEnd"/>
      <w:r w:rsidRPr="0059131D">
        <w:rPr>
          <w:rFonts w:asciiTheme="minorHAnsi" w:eastAsia="Times New Roman" w:hAnsiTheme="minorHAnsi" w:cstheme="minorHAnsi"/>
          <w:color w:val="000000" w:themeColor="text1"/>
        </w:rPr>
        <w:t xml:space="preserve"> Resort &amp; Club Championship is one of three events scheduled to play twice during the 2020-2021 super season, joining the Masters Tournament and the U.S. Open.</w:t>
      </w:r>
    </w:p>
    <w:p w14:paraId="58947105" w14:textId="77777777"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The tournament is returning to its position opposite the World Golf Championships-Dell Technologies Match Play after playing as a standalone event in September 2020 following postponement due to the pandemic.</w:t>
      </w:r>
    </w:p>
    <w:p w14:paraId="44011CAF" w14:textId="12243E3B"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hAnsiTheme="minorHAnsi" w:cstheme="minorHAnsi"/>
          <w:color w:val="000000" w:themeColor="text1"/>
        </w:rPr>
        <w:t xml:space="preserve">The September event was the PGA TOUR’s first international tournament in its Return to Golf. The fall event was also the first PGA TOUR event to conduct an official pro-am hosting 20 team of three amateurs. </w:t>
      </w:r>
      <w:r w:rsidRPr="0059131D">
        <w:rPr>
          <w:rFonts w:asciiTheme="minorHAnsi" w:eastAsia="Times New Roman" w:hAnsiTheme="minorHAnsi" w:cstheme="minorHAnsi"/>
          <w:color w:val="000000" w:themeColor="text1"/>
        </w:rPr>
        <w:t>The 2021 tournament will host 42 groups of three amateurs in the Wednesday pro-am. All participants will require a negative COVID-19 test.</w:t>
      </w:r>
    </w:p>
    <w:p w14:paraId="7D0F78E1" w14:textId="167FE857" w:rsidR="00746EFC" w:rsidRPr="0059131D" w:rsidRDefault="00746EFC" w:rsidP="00746EFC">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2021 will mark the tournament’s fourth year as a PGA TOUR event after two years as a Korn Ferry Tour event</w:t>
      </w:r>
    </w:p>
    <w:p w14:paraId="2A449277" w14:textId="77777777" w:rsidR="00E05BFC" w:rsidRPr="0059131D" w:rsidRDefault="00E05BFC" w:rsidP="00E05BFC">
      <w:pPr>
        <w:pStyle w:val="ListParagraph"/>
        <w:numPr>
          <w:ilvl w:val="1"/>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2020 - Hudson Swafford</w:t>
      </w:r>
    </w:p>
    <w:p w14:paraId="23B3B134" w14:textId="77777777" w:rsidR="00E05BFC" w:rsidRPr="0059131D" w:rsidRDefault="00E05BFC" w:rsidP="00E05BFC">
      <w:pPr>
        <w:pStyle w:val="ListParagraph"/>
        <w:numPr>
          <w:ilvl w:val="1"/>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2019 - Graeme McDowell</w:t>
      </w:r>
    </w:p>
    <w:p w14:paraId="3FA1E6CA" w14:textId="77777777" w:rsidR="00E05BFC" w:rsidRPr="0059131D" w:rsidRDefault="00E05BFC" w:rsidP="00E05BFC">
      <w:pPr>
        <w:pStyle w:val="ListParagraph"/>
        <w:numPr>
          <w:ilvl w:val="1"/>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2018 - Brice Garnett</w:t>
      </w:r>
    </w:p>
    <w:p w14:paraId="411FB77D" w14:textId="57734D63" w:rsidR="00E05BFC" w:rsidRPr="0059131D" w:rsidRDefault="00E05BFC" w:rsidP="00E05BFC">
      <w:pPr>
        <w:pStyle w:val="ListParagraph"/>
        <w:numPr>
          <w:ilvl w:val="1"/>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2017 - Nate Lashley (*KFT</w:t>
      </w:r>
      <w:r w:rsidRPr="0059131D">
        <w:rPr>
          <w:rFonts w:asciiTheme="minorHAnsi" w:eastAsia="Times New Roman" w:hAnsiTheme="minorHAnsi" w:cstheme="minorHAnsi"/>
          <w:color w:val="000000" w:themeColor="text1"/>
        </w:rPr>
        <w:t>)</w:t>
      </w:r>
    </w:p>
    <w:p w14:paraId="004C7297" w14:textId="7FADA012" w:rsidR="00746EFC" w:rsidRPr="0059131D" w:rsidRDefault="00E05BFC" w:rsidP="00E05BFC">
      <w:pPr>
        <w:pStyle w:val="ListParagraph"/>
        <w:numPr>
          <w:ilvl w:val="1"/>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2016 - Dominic </w:t>
      </w:r>
      <w:proofErr w:type="spellStart"/>
      <w:r w:rsidRPr="0059131D">
        <w:rPr>
          <w:rFonts w:asciiTheme="minorHAnsi" w:eastAsia="Times New Roman" w:hAnsiTheme="minorHAnsi" w:cstheme="minorHAnsi"/>
          <w:color w:val="000000" w:themeColor="text1"/>
        </w:rPr>
        <w:t>Bozzelli</w:t>
      </w:r>
      <w:proofErr w:type="spellEnd"/>
      <w:r w:rsidRPr="0059131D">
        <w:rPr>
          <w:rFonts w:asciiTheme="minorHAnsi" w:eastAsia="Times New Roman" w:hAnsiTheme="minorHAnsi" w:cstheme="minorHAnsi"/>
          <w:color w:val="000000" w:themeColor="text1"/>
        </w:rPr>
        <w:t xml:space="preserve"> (*KFT</w:t>
      </w:r>
      <w:r w:rsidRPr="0059131D">
        <w:rPr>
          <w:rFonts w:asciiTheme="minorHAnsi" w:eastAsia="Times New Roman" w:hAnsiTheme="minorHAnsi" w:cstheme="minorHAnsi"/>
          <w:color w:val="000000" w:themeColor="text1"/>
        </w:rPr>
        <w:t>)</w:t>
      </w:r>
    </w:p>
    <w:p w14:paraId="73744B96" w14:textId="7AE7999E" w:rsidR="00953B21" w:rsidRPr="0059131D" w:rsidRDefault="00953B21" w:rsidP="00953B21">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To accommodate a new Korn Ferry Tour category this season, field size </w:t>
      </w:r>
      <w:r w:rsidRPr="0059131D">
        <w:rPr>
          <w:rFonts w:asciiTheme="minorHAnsi" w:eastAsia="Times New Roman" w:hAnsiTheme="minorHAnsi" w:cstheme="minorHAnsi"/>
          <w:color w:val="000000" w:themeColor="text1"/>
        </w:rPr>
        <w:t xml:space="preserve">was </w:t>
      </w:r>
      <w:r w:rsidRPr="0059131D">
        <w:rPr>
          <w:rFonts w:asciiTheme="minorHAnsi" w:eastAsia="Times New Roman" w:hAnsiTheme="minorHAnsi" w:cstheme="minorHAnsi"/>
          <w:color w:val="000000" w:themeColor="text1"/>
        </w:rPr>
        <w:t>increased from 120 to 132.</w:t>
      </w:r>
    </w:p>
    <w:p w14:paraId="7D3B9AA2" w14:textId="08D1CB63"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Due to current state of emergency and curfew extension established by the government authorities in the Dominican Republic, the Championship is being promoted as an event with no general spectators.  </w:t>
      </w:r>
    </w:p>
    <w:p w14:paraId="72A83DEC" w14:textId="77777777"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With that said, the event has received approval to host 2,000 invited sponsor guests during competition days. These limited sponsor guests will have access to walk outside the ropes in two zones – Holes 1,8,9 and 16,17,18.</w:t>
      </w:r>
    </w:p>
    <w:p w14:paraId="655B91D5" w14:textId="77777777"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With limited sponsor guests having access to roam the golf course, Honorary Observers will be placed inside the ropes during competition days to enhance the experience following modified health &amp; safety protocols.</w:t>
      </w:r>
    </w:p>
    <w:p w14:paraId="04F685EE" w14:textId="4F391152" w:rsidR="005F239B" w:rsidRPr="0059131D" w:rsidRDefault="005F239B" w:rsidP="005F239B">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A virtual press conference will be held Tuesday afternoon featuring Grupo </w:t>
      </w:r>
      <w:proofErr w:type="spellStart"/>
      <w:r w:rsidRPr="0059131D">
        <w:rPr>
          <w:rFonts w:asciiTheme="minorHAnsi" w:eastAsia="Times New Roman" w:hAnsiTheme="minorHAnsi" w:cstheme="minorHAnsi"/>
          <w:color w:val="000000" w:themeColor="text1"/>
        </w:rPr>
        <w:t>Puntacana</w:t>
      </w:r>
      <w:proofErr w:type="spellEnd"/>
      <w:r w:rsidRPr="0059131D">
        <w:rPr>
          <w:rFonts w:asciiTheme="minorHAnsi" w:eastAsia="Times New Roman" w:hAnsiTheme="minorHAnsi" w:cstheme="minorHAnsi"/>
          <w:color w:val="000000" w:themeColor="text1"/>
        </w:rPr>
        <w:t xml:space="preserve"> Chairman and Founder Frank </w:t>
      </w:r>
      <w:proofErr w:type="spellStart"/>
      <w:r w:rsidRPr="0059131D">
        <w:rPr>
          <w:rFonts w:asciiTheme="minorHAnsi" w:eastAsia="Times New Roman" w:hAnsiTheme="minorHAnsi" w:cstheme="minorHAnsi"/>
          <w:color w:val="000000" w:themeColor="text1"/>
        </w:rPr>
        <w:t>Rainieri</w:t>
      </w:r>
      <w:proofErr w:type="spellEnd"/>
      <w:r w:rsidRPr="0059131D">
        <w:rPr>
          <w:rFonts w:asciiTheme="minorHAnsi" w:eastAsia="Times New Roman" w:hAnsiTheme="minorHAnsi" w:cstheme="minorHAnsi"/>
          <w:color w:val="000000" w:themeColor="text1"/>
        </w:rPr>
        <w:t xml:space="preserve">, SVP PGA TOUR John Norris, and Minister of Tourism David </w:t>
      </w:r>
      <w:proofErr w:type="spellStart"/>
      <w:r w:rsidRPr="0059131D">
        <w:rPr>
          <w:rFonts w:asciiTheme="minorHAnsi" w:eastAsia="Times New Roman" w:hAnsiTheme="minorHAnsi" w:cstheme="minorHAnsi"/>
          <w:color w:val="000000" w:themeColor="text1"/>
        </w:rPr>
        <w:t>Collado</w:t>
      </w:r>
      <w:proofErr w:type="spellEnd"/>
      <w:r w:rsidR="00A5485F" w:rsidRPr="0059131D">
        <w:rPr>
          <w:rFonts w:asciiTheme="minorHAnsi" w:eastAsia="Times New Roman" w:hAnsiTheme="minorHAnsi" w:cstheme="minorHAnsi"/>
          <w:color w:val="000000" w:themeColor="text1"/>
        </w:rPr>
        <w:t xml:space="preserve">, </w:t>
      </w:r>
      <w:r w:rsidRPr="0059131D">
        <w:rPr>
          <w:rFonts w:asciiTheme="minorHAnsi" w:eastAsia="Times New Roman" w:hAnsiTheme="minorHAnsi" w:cstheme="minorHAnsi"/>
          <w:color w:val="000000" w:themeColor="text1"/>
        </w:rPr>
        <w:t>highlighting the impact the tournament has in the community and tourism</w:t>
      </w:r>
      <w:r w:rsidR="002F2D52" w:rsidRPr="0059131D">
        <w:rPr>
          <w:rFonts w:asciiTheme="minorHAnsi" w:eastAsia="Times New Roman" w:hAnsiTheme="minorHAnsi" w:cstheme="minorHAnsi"/>
          <w:color w:val="000000" w:themeColor="text1"/>
        </w:rPr>
        <w:t>.</w:t>
      </w:r>
    </w:p>
    <w:p w14:paraId="11B86F29" w14:textId="027B56D8" w:rsidR="00526D36" w:rsidRPr="0059131D" w:rsidRDefault="005F239B" w:rsidP="00526D36">
      <w:pPr>
        <w:pStyle w:val="ListParagraph"/>
        <w:numPr>
          <w:ilvl w:val="0"/>
          <w:numId w:val="30"/>
        </w:numPr>
        <w:rPr>
          <w:rFonts w:asciiTheme="minorHAnsi" w:eastAsia="Times New Roman" w:hAnsiTheme="minorHAnsi" w:cstheme="minorHAnsi"/>
          <w:color w:val="000000" w:themeColor="text1"/>
        </w:rPr>
      </w:pPr>
      <w:r w:rsidRPr="0059131D">
        <w:rPr>
          <w:rFonts w:asciiTheme="minorHAnsi" w:eastAsia="Times New Roman" w:hAnsiTheme="minorHAnsi" w:cstheme="minorHAnsi"/>
          <w:color w:val="000000" w:themeColor="text1"/>
        </w:rPr>
        <w:t xml:space="preserve">President Luis Rodolfo </w:t>
      </w:r>
      <w:proofErr w:type="spellStart"/>
      <w:r w:rsidRPr="0059131D">
        <w:rPr>
          <w:rFonts w:asciiTheme="minorHAnsi" w:eastAsia="Times New Roman" w:hAnsiTheme="minorHAnsi" w:cstheme="minorHAnsi"/>
          <w:color w:val="000000" w:themeColor="text1"/>
        </w:rPr>
        <w:t>Abinder</w:t>
      </w:r>
      <w:proofErr w:type="spellEnd"/>
      <w:r w:rsidRPr="0059131D">
        <w:rPr>
          <w:rFonts w:asciiTheme="minorHAnsi" w:eastAsia="Times New Roman" w:hAnsiTheme="minorHAnsi" w:cstheme="minorHAnsi"/>
          <w:color w:val="000000" w:themeColor="text1"/>
        </w:rPr>
        <w:t xml:space="preserve"> of the Dominican Republic, who recently took office in August of 2020, is scheduled to be on-site and present the trophy to the winner again on Sunday.</w:t>
      </w:r>
    </w:p>
    <w:p w14:paraId="5B2DFC5A" w14:textId="77777777" w:rsidR="007D6CDE" w:rsidRPr="0059131D" w:rsidRDefault="007D6CDE" w:rsidP="00526D36">
      <w:pPr>
        <w:rPr>
          <w:rFonts w:asciiTheme="minorHAnsi" w:hAnsiTheme="minorHAnsi" w:cstheme="minorHAnsi"/>
          <w:b/>
          <w:bCs/>
          <w:sz w:val="22"/>
          <w:szCs w:val="22"/>
        </w:rPr>
      </w:pPr>
    </w:p>
    <w:p w14:paraId="6B8D3DF3" w14:textId="5BCCCEFF" w:rsidR="00526D36" w:rsidRPr="0059131D" w:rsidRDefault="00931FA1" w:rsidP="00526D36">
      <w:pPr>
        <w:rPr>
          <w:rFonts w:asciiTheme="minorHAnsi" w:hAnsiTheme="minorHAnsi" w:cstheme="minorHAnsi"/>
          <w:b/>
          <w:bCs/>
          <w:sz w:val="22"/>
          <w:szCs w:val="22"/>
        </w:rPr>
      </w:pPr>
      <w:r w:rsidRPr="0059131D">
        <w:rPr>
          <w:rFonts w:asciiTheme="minorHAnsi" w:hAnsiTheme="minorHAnsi" w:cstheme="minorHAnsi"/>
          <w:b/>
          <w:bCs/>
          <w:sz w:val="22"/>
          <w:szCs w:val="22"/>
        </w:rPr>
        <w:lastRenderedPageBreak/>
        <w:t>Health and Safety Points of Interest</w:t>
      </w:r>
    </w:p>
    <w:p w14:paraId="617268DA" w14:textId="2BB07BF9" w:rsidR="00484224" w:rsidRPr="0059131D" w:rsidRDefault="00484224" w:rsidP="00484224">
      <w:pPr>
        <w:pStyle w:val="ListParagraph"/>
        <w:numPr>
          <w:ilvl w:val="0"/>
          <w:numId w:val="32"/>
        </w:numPr>
        <w:rPr>
          <w:rFonts w:asciiTheme="minorHAnsi" w:hAnsiTheme="minorHAnsi" w:cstheme="minorHAnsi"/>
        </w:rPr>
      </w:pPr>
      <w:r w:rsidRPr="0059131D">
        <w:rPr>
          <w:rFonts w:asciiTheme="minorHAnsi" w:hAnsiTheme="minorHAnsi" w:cstheme="minorHAnsi"/>
        </w:rPr>
        <w:t xml:space="preserve">Daily and active cases in the Dominican Republic have been on the decline since the beginning of February 2021. The </w:t>
      </w:r>
      <w:r w:rsidRPr="0059131D">
        <w:rPr>
          <w:rFonts w:asciiTheme="minorHAnsi" w:hAnsiTheme="minorHAnsi" w:cstheme="minorHAnsi"/>
        </w:rPr>
        <w:t>seven</w:t>
      </w:r>
      <w:r w:rsidRPr="0059131D">
        <w:rPr>
          <w:rFonts w:asciiTheme="minorHAnsi" w:hAnsiTheme="minorHAnsi" w:cstheme="minorHAnsi"/>
        </w:rPr>
        <w:t>-day moving average of daily cases in the country is reported to be down over 72%.</w:t>
      </w:r>
    </w:p>
    <w:p w14:paraId="7D2D6A2E" w14:textId="2F60EFBE" w:rsidR="00484224" w:rsidRPr="0059131D" w:rsidRDefault="00484224" w:rsidP="00484224">
      <w:pPr>
        <w:pStyle w:val="ListParagraph"/>
        <w:numPr>
          <w:ilvl w:val="0"/>
          <w:numId w:val="32"/>
        </w:numPr>
        <w:rPr>
          <w:rFonts w:asciiTheme="minorHAnsi" w:hAnsiTheme="minorHAnsi" w:cstheme="minorHAnsi"/>
        </w:rPr>
      </w:pPr>
      <w:r w:rsidRPr="0059131D">
        <w:rPr>
          <w:rFonts w:asciiTheme="minorHAnsi" w:hAnsiTheme="minorHAnsi" w:cstheme="minorHAnsi"/>
        </w:rPr>
        <w:t>On February 15, Dominican Republic received its first shipment of COVID-19 vaccines and began its immediate roll out with the launch of the "</w:t>
      </w:r>
      <w:proofErr w:type="spellStart"/>
      <w:r w:rsidRPr="0059131D">
        <w:rPr>
          <w:rFonts w:asciiTheme="minorHAnsi" w:hAnsiTheme="minorHAnsi" w:cstheme="minorHAnsi"/>
        </w:rPr>
        <w:t>Vacúnate</w:t>
      </w:r>
      <w:proofErr w:type="spellEnd"/>
      <w:r w:rsidRPr="0059131D">
        <w:rPr>
          <w:rFonts w:asciiTheme="minorHAnsi" w:hAnsiTheme="minorHAnsi" w:cstheme="minorHAnsi"/>
        </w:rPr>
        <w:t xml:space="preserve"> RD" or "DR Get Vaccinated" campaign. The vaccination plan has been divided into three phases and aims to vaccinate the country's 7.8 million adults by the end of 2021.</w:t>
      </w:r>
    </w:p>
    <w:p w14:paraId="524F51A2" w14:textId="273FFC3A" w:rsidR="00484224" w:rsidRPr="0059131D" w:rsidRDefault="00484224" w:rsidP="00484224">
      <w:pPr>
        <w:pStyle w:val="ListParagraph"/>
        <w:numPr>
          <w:ilvl w:val="0"/>
          <w:numId w:val="32"/>
        </w:numPr>
        <w:rPr>
          <w:rFonts w:asciiTheme="minorHAnsi" w:hAnsiTheme="minorHAnsi" w:cstheme="minorHAnsi"/>
        </w:rPr>
      </w:pPr>
      <w:r w:rsidRPr="0059131D">
        <w:rPr>
          <w:rFonts w:asciiTheme="minorHAnsi" w:hAnsiTheme="minorHAnsi" w:cstheme="minorHAnsi"/>
        </w:rPr>
        <w:t>At this time</w:t>
      </w:r>
      <w:r w:rsidR="00AE008F" w:rsidRPr="0059131D">
        <w:rPr>
          <w:rFonts w:asciiTheme="minorHAnsi" w:hAnsiTheme="minorHAnsi" w:cstheme="minorHAnsi"/>
        </w:rPr>
        <w:t>,</w:t>
      </w:r>
      <w:r w:rsidRPr="0059131D">
        <w:rPr>
          <w:rFonts w:asciiTheme="minorHAnsi" w:hAnsiTheme="minorHAnsi" w:cstheme="minorHAnsi"/>
        </w:rPr>
        <w:t xml:space="preserve"> travelers do not need a negative test result to enter the country. However, all travelers to the United States must provide a negative viral test taken within 72 hours of arrival. Many hotels, including the three hotels associated with the </w:t>
      </w:r>
      <w:proofErr w:type="spellStart"/>
      <w:r w:rsidRPr="0059131D">
        <w:rPr>
          <w:rFonts w:asciiTheme="minorHAnsi" w:hAnsiTheme="minorHAnsi" w:cstheme="minorHAnsi"/>
        </w:rPr>
        <w:t>Puntacana</w:t>
      </w:r>
      <w:proofErr w:type="spellEnd"/>
      <w:r w:rsidRPr="0059131D">
        <w:rPr>
          <w:rFonts w:asciiTheme="minorHAnsi" w:hAnsiTheme="minorHAnsi" w:cstheme="minorHAnsi"/>
        </w:rPr>
        <w:t xml:space="preserve"> Resort, are assisting guests with set up of tests if needed. </w:t>
      </w:r>
    </w:p>
    <w:p w14:paraId="4F09FB2A" w14:textId="171ABA06" w:rsidR="00526D36" w:rsidRPr="0059131D" w:rsidRDefault="00484224" w:rsidP="00526D36">
      <w:pPr>
        <w:pStyle w:val="ListParagraph"/>
        <w:numPr>
          <w:ilvl w:val="0"/>
          <w:numId w:val="32"/>
        </w:numPr>
        <w:rPr>
          <w:rFonts w:asciiTheme="minorHAnsi" w:hAnsiTheme="minorHAnsi" w:cstheme="minorHAnsi"/>
        </w:rPr>
      </w:pPr>
      <w:r w:rsidRPr="0059131D">
        <w:rPr>
          <w:rFonts w:asciiTheme="minorHAnsi" w:hAnsiTheme="minorHAnsi" w:cstheme="minorHAnsi"/>
        </w:rPr>
        <w:t xml:space="preserve">The country </w:t>
      </w:r>
      <w:r w:rsidR="00AE008F" w:rsidRPr="0059131D">
        <w:rPr>
          <w:rFonts w:asciiTheme="minorHAnsi" w:hAnsiTheme="minorHAnsi" w:cstheme="minorHAnsi"/>
        </w:rPr>
        <w:t>currently has a</w:t>
      </w:r>
      <w:r w:rsidRPr="0059131D">
        <w:rPr>
          <w:rFonts w:asciiTheme="minorHAnsi" w:hAnsiTheme="minorHAnsi" w:cstheme="minorHAnsi"/>
        </w:rPr>
        <w:t xml:space="preserve"> nationwide curfew on weekdays (9</w:t>
      </w:r>
      <w:r w:rsidR="00AE008F" w:rsidRPr="0059131D">
        <w:rPr>
          <w:rFonts w:asciiTheme="minorHAnsi" w:hAnsiTheme="minorHAnsi" w:cstheme="minorHAnsi"/>
        </w:rPr>
        <w:t xml:space="preserve"> </w:t>
      </w:r>
      <w:r w:rsidRPr="0059131D">
        <w:rPr>
          <w:rFonts w:asciiTheme="minorHAnsi" w:hAnsiTheme="minorHAnsi" w:cstheme="minorHAnsi"/>
        </w:rPr>
        <w:t>p</w:t>
      </w:r>
      <w:r w:rsidR="00AE008F" w:rsidRPr="0059131D">
        <w:rPr>
          <w:rFonts w:asciiTheme="minorHAnsi" w:hAnsiTheme="minorHAnsi" w:cstheme="minorHAnsi"/>
        </w:rPr>
        <w:t>.</w:t>
      </w:r>
      <w:r w:rsidRPr="0059131D">
        <w:rPr>
          <w:rFonts w:asciiTheme="minorHAnsi" w:hAnsiTheme="minorHAnsi" w:cstheme="minorHAnsi"/>
        </w:rPr>
        <w:t>m</w:t>
      </w:r>
      <w:r w:rsidR="00AE008F" w:rsidRPr="0059131D">
        <w:rPr>
          <w:rFonts w:asciiTheme="minorHAnsi" w:hAnsiTheme="minorHAnsi" w:cstheme="minorHAnsi"/>
        </w:rPr>
        <w:t>.</w:t>
      </w:r>
      <w:r w:rsidRPr="0059131D">
        <w:rPr>
          <w:rFonts w:asciiTheme="minorHAnsi" w:hAnsiTheme="minorHAnsi" w:cstheme="minorHAnsi"/>
        </w:rPr>
        <w:t xml:space="preserve"> to 5</w:t>
      </w:r>
      <w:r w:rsidR="00AE008F" w:rsidRPr="0059131D">
        <w:rPr>
          <w:rFonts w:asciiTheme="minorHAnsi" w:hAnsiTheme="minorHAnsi" w:cstheme="minorHAnsi"/>
        </w:rPr>
        <w:t xml:space="preserve"> </w:t>
      </w:r>
      <w:r w:rsidRPr="0059131D">
        <w:rPr>
          <w:rFonts w:asciiTheme="minorHAnsi" w:hAnsiTheme="minorHAnsi" w:cstheme="minorHAnsi"/>
        </w:rPr>
        <w:t>a</w:t>
      </w:r>
      <w:r w:rsidR="00AE008F" w:rsidRPr="0059131D">
        <w:rPr>
          <w:rFonts w:asciiTheme="minorHAnsi" w:hAnsiTheme="minorHAnsi" w:cstheme="minorHAnsi"/>
        </w:rPr>
        <w:t>.</w:t>
      </w:r>
      <w:r w:rsidRPr="0059131D">
        <w:rPr>
          <w:rFonts w:asciiTheme="minorHAnsi" w:hAnsiTheme="minorHAnsi" w:cstheme="minorHAnsi"/>
        </w:rPr>
        <w:t>m</w:t>
      </w:r>
      <w:r w:rsidR="00AE008F" w:rsidRPr="0059131D">
        <w:rPr>
          <w:rFonts w:asciiTheme="minorHAnsi" w:hAnsiTheme="minorHAnsi" w:cstheme="minorHAnsi"/>
        </w:rPr>
        <w:t>.</w:t>
      </w:r>
      <w:r w:rsidRPr="0059131D">
        <w:rPr>
          <w:rFonts w:asciiTheme="minorHAnsi" w:hAnsiTheme="minorHAnsi" w:cstheme="minorHAnsi"/>
        </w:rPr>
        <w:t>) and weekends (7</w:t>
      </w:r>
      <w:r w:rsidR="00AE008F" w:rsidRPr="0059131D">
        <w:rPr>
          <w:rFonts w:asciiTheme="minorHAnsi" w:hAnsiTheme="minorHAnsi" w:cstheme="minorHAnsi"/>
        </w:rPr>
        <w:t xml:space="preserve"> </w:t>
      </w:r>
      <w:r w:rsidRPr="0059131D">
        <w:rPr>
          <w:rFonts w:asciiTheme="minorHAnsi" w:hAnsiTheme="minorHAnsi" w:cstheme="minorHAnsi"/>
        </w:rPr>
        <w:t>p</w:t>
      </w:r>
      <w:r w:rsidR="00AE008F" w:rsidRPr="0059131D">
        <w:rPr>
          <w:rFonts w:asciiTheme="minorHAnsi" w:hAnsiTheme="minorHAnsi" w:cstheme="minorHAnsi"/>
        </w:rPr>
        <w:t>.</w:t>
      </w:r>
      <w:r w:rsidRPr="0059131D">
        <w:rPr>
          <w:rFonts w:asciiTheme="minorHAnsi" w:hAnsiTheme="minorHAnsi" w:cstheme="minorHAnsi"/>
        </w:rPr>
        <w:t>m</w:t>
      </w:r>
      <w:r w:rsidR="00AE008F" w:rsidRPr="0059131D">
        <w:rPr>
          <w:rFonts w:asciiTheme="minorHAnsi" w:hAnsiTheme="minorHAnsi" w:cstheme="minorHAnsi"/>
        </w:rPr>
        <w:t>.</w:t>
      </w:r>
      <w:r w:rsidRPr="0059131D">
        <w:rPr>
          <w:rFonts w:asciiTheme="minorHAnsi" w:hAnsiTheme="minorHAnsi" w:cstheme="minorHAnsi"/>
        </w:rPr>
        <w:t xml:space="preserve"> to 5</w:t>
      </w:r>
      <w:r w:rsidR="00AE008F" w:rsidRPr="0059131D">
        <w:rPr>
          <w:rFonts w:asciiTheme="minorHAnsi" w:hAnsiTheme="minorHAnsi" w:cstheme="minorHAnsi"/>
        </w:rPr>
        <w:t xml:space="preserve"> </w:t>
      </w:r>
      <w:r w:rsidRPr="0059131D">
        <w:rPr>
          <w:rFonts w:asciiTheme="minorHAnsi" w:hAnsiTheme="minorHAnsi" w:cstheme="minorHAnsi"/>
        </w:rPr>
        <w:t>a</w:t>
      </w:r>
      <w:r w:rsidR="00AE008F" w:rsidRPr="0059131D">
        <w:rPr>
          <w:rFonts w:asciiTheme="minorHAnsi" w:hAnsiTheme="minorHAnsi" w:cstheme="minorHAnsi"/>
        </w:rPr>
        <w:t>.</w:t>
      </w:r>
      <w:r w:rsidRPr="0059131D">
        <w:rPr>
          <w:rFonts w:asciiTheme="minorHAnsi" w:hAnsiTheme="minorHAnsi" w:cstheme="minorHAnsi"/>
        </w:rPr>
        <w:t>m</w:t>
      </w:r>
      <w:r w:rsidR="00AE008F" w:rsidRPr="0059131D">
        <w:rPr>
          <w:rFonts w:asciiTheme="minorHAnsi" w:hAnsiTheme="minorHAnsi" w:cstheme="minorHAnsi"/>
        </w:rPr>
        <w:t>.</w:t>
      </w:r>
      <w:r w:rsidRPr="0059131D">
        <w:rPr>
          <w:rFonts w:asciiTheme="minorHAnsi" w:hAnsiTheme="minorHAnsi" w:cstheme="minorHAnsi"/>
        </w:rPr>
        <w:t xml:space="preserve">). The mandatory curfews do not apply to those staying at </w:t>
      </w:r>
      <w:proofErr w:type="spellStart"/>
      <w:r w:rsidRPr="0059131D">
        <w:rPr>
          <w:rFonts w:asciiTheme="minorHAnsi" w:hAnsiTheme="minorHAnsi" w:cstheme="minorHAnsi"/>
        </w:rPr>
        <w:t>Puntacana</w:t>
      </w:r>
      <w:proofErr w:type="spellEnd"/>
      <w:r w:rsidRPr="0059131D">
        <w:rPr>
          <w:rFonts w:asciiTheme="minorHAnsi" w:hAnsiTheme="minorHAnsi" w:cstheme="minorHAnsi"/>
        </w:rPr>
        <w:t xml:space="preserve"> Resort &amp; Club</w:t>
      </w:r>
      <w:r w:rsidR="00AE008F" w:rsidRPr="0059131D">
        <w:rPr>
          <w:rFonts w:asciiTheme="minorHAnsi" w:hAnsiTheme="minorHAnsi" w:cstheme="minorHAnsi"/>
        </w:rPr>
        <w:t>.</w:t>
      </w:r>
    </w:p>
    <w:p w14:paraId="31ED8A05" w14:textId="61A46993" w:rsidR="00526D36" w:rsidRPr="0059131D" w:rsidRDefault="00931FA1" w:rsidP="00526D36">
      <w:pPr>
        <w:rPr>
          <w:rFonts w:asciiTheme="minorHAnsi" w:hAnsiTheme="minorHAnsi" w:cstheme="minorHAnsi"/>
          <w:b/>
          <w:bCs/>
          <w:sz w:val="22"/>
          <w:szCs w:val="22"/>
        </w:rPr>
      </w:pPr>
      <w:r w:rsidRPr="0059131D">
        <w:rPr>
          <w:rFonts w:asciiTheme="minorHAnsi" w:hAnsiTheme="minorHAnsi" w:cstheme="minorHAnsi"/>
          <w:b/>
          <w:bCs/>
          <w:sz w:val="22"/>
          <w:szCs w:val="22"/>
        </w:rPr>
        <w:t>Golf Course</w:t>
      </w:r>
    </w:p>
    <w:p w14:paraId="38A7230F" w14:textId="318E4734" w:rsidR="00BA143E" w:rsidRPr="0059131D" w:rsidRDefault="00BA143E" w:rsidP="00BA143E">
      <w:pPr>
        <w:pStyle w:val="ListParagraph"/>
        <w:numPr>
          <w:ilvl w:val="0"/>
          <w:numId w:val="34"/>
        </w:numPr>
        <w:rPr>
          <w:rFonts w:asciiTheme="minorHAnsi" w:hAnsiTheme="minorHAnsi" w:cstheme="minorHAnsi"/>
        </w:rPr>
      </w:pPr>
      <w:r w:rsidRPr="0059131D">
        <w:rPr>
          <w:rFonts w:asciiTheme="minorHAnsi" w:hAnsiTheme="minorHAnsi" w:cstheme="minorHAnsi"/>
        </w:rPr>
        <w:t xml:space="preserve">The </w:t>
      </w:r>
      <w:proofErr w:type="spellStart"/>
      <w:r w:rsidRPr="0059131D">
        <w:rPr>
          <w:rFonts w:asciiTheme="minorHAnsi" w:hAnsiTheme="minorHAnsi" w:cstheme="minorHAnsi"/>
        </w:rPr>
        <w:t>Corales</w:t>
      </w:r>
      <w:proofErr w:type="spellEnd"/>
      <w:r w:rsidRPr="0059131D">
        <w:rPr>
          <w:rFonts w:asciiTheme="minorHAnsi" w:hAnsiTheme="minorHAnsi" w:cstheme="minorHAnsi"/>
        </w:rPr>
        <w:t xml:space="preserve"> Course made it through the hurricane and winter seasons in good shape and is well positioned for the event. The Supreme Paspalum greens are densely covered and are expected to provide desirable putting surfaces. The Supreme Paspalum tees and fairways are also in good condition, and with good weather during </w:t>
      </w:r>
      <w:r w:rsidRPr="0059131D">
        <w:rPr>
          <w:rFonts w:asciiTheme="minorHAnsi" w:hAnsiTheme="minorHAnsi" w:cstheme="minorHAnsi"/>
        </w:rPr>
        <w:t>advance and tournament weeks</w:t>
      </w:r>
      <w:r w:rsidRPr="0059131D">
        <w:rPr>
          <w:rFonts w:asciiTheme="minorHAnsi" w:hAnsiTheme="minorHAnsi" w:cstheme="minorHAnsi"/>
        </w:rPr>
        <w:t>, should provide firm playing conditions. All closely mown areas will be maintained similarly to last year.</w:t>
      </w:r>
    </w:p>
    <w:p w14:paraId="7EF8D0E2" w14:textId="7C6CAEC1" w:rsidR="00BA143E" w:rsidRPr="0059131D" w:rsidRDefault="00BA143E" w:rsidP="00BA143E">
      <w:pPr>
        <w:pStyle w:val="ListParagraph"/>
        <w:numPr>
          <w:ilvl w:val="0"/>
          <w:numId w:val="34"/>
        </w:numPr>
        <w:rPr>
          <w:rFonts w:asciiTheme="minorHAnsi" w:hAnsiTheme="minorHAnsi" w:cstheme="minorHAnsi"/>
        </w:rPr>
      </w:pPr>
      <w:r w:rsidRPr="0059131D">
        <w:rPr>
          <w:rFonts w:asciiTheme="minorHAnsi" w:hAnsiTheme="minorHAnsi" w:cstheme="minorHAnsi"/>
        </w:rPr>
        <w:t xml:space="preserve">Designed by Tom Fazio and opened in 2010, </w:t>
      </w:r>
      <w:proofErr w:type="spellStart"/>
      <w:r w:rsidRPr="0059131D">
        <w:rPr>
          <w:rFonts w:asciiTheme="minorHAnsi" w:hAnsiTheme="minorHAnsi" w:cstheme="minorHAnsi"/>
        </w:rPr>
        <w:t>Corales</w:t>
      </w:r>
      <w:proofErr w:type="spellEnd"/>
      <w:r w:rsidRPr="0059131D">
        <w:rPr>
          <w:rFonts w:asciiTheme="minorHAnsi" w:hAnsiTheme="minorHAnsi" w:cstheme="minorHAnsi"/>
        </w:rPr>
        <w:t xml:space="preserve"> is an exclusive and dramatic 18-hole course with six Caribbean Oceanside holes.</w:t>
      </w:r>
      <w:r w:rsidR="006B1833" w:rsidRPr="0059131D">
        <w:rPr>
          <w:rFonts w:asciiTheme="minorHAnsi" w:hAnsiTheme="minorHAnsi" w:cstheme="minorHAnsi"/>
        </w:rPr>
        <w:t xml:space="preserve"> </w:t>
      </w:r>
      <w:r w:rsidRPr="0059131D">
        <w:rPr>
          <w:rFonts w:asciiTheme="minorHAnsi" w:hAnsiTheme="minorHAnsi" w:cstheme="minorHAnsi"/>
        </w:rPr>
        <w:t xml:space="preserve">The exhilarating challenge culminates playing the Devil’s Elbow, </w:t>
      </w:r>
      <w:proofErr w:type="spellStart"/>
      <w:r w:rsidRPr="0059131D">
        <w:rPr>
          <w:rFonts w:asciiTheme="minorHAnsi" w:hAnsiTheme="minorHAnsi" w:cstheme="minorHAnsi"/>
        </w:rPr>
        <w:t>Corales</w:t>
      </w:r>
      <w:proofErr w:type="spellEnd"/>
      <w:r w:rsidRPr="0059131D">
        <w:rPr>
          <w:rFonts w:asciiTheme="minorHAnsi" w:hAnsiTheme="minorHAnsi" w:cstheme="minorHAnsi"/>
        </w:rPr>
        <w:t xml:space="preserve">’ last three holes. The Devil’s Elbow features the striking eighteenth hole with a dramatic forced carry over the cliff lined Bay of </w:t>
      </w:r>
      <w:proofErr w:type="spellStart"/>
      <w:r w:rsidRPr="0059131D">
        <w:rPr>
          <w:rFonts w:asciiTheme="minorHAnsi" w:hAnsiTheme="minorHAnsi" w:cstheme="minorHAnsi"/>
        </w:rPr>
        <w:t>Corales</w:t>
      </w:r>
      <w:proofErr w:type="spellEnd"/>
      <w:r w:rsidRPr="0059131D">
        <w:rPr>
          <w:rFonts w:asciiTheme="minorHAnsi" w:hAnsiTheme="minorHAnsi" w:cstheme="minorHAnsi"/>
        </w:rPr>
        <w:t>, an inspired capstone to a memorable and breathtaking golf experience.</w:t>
      </w:r>
    </w:p>
    <w:p w14:paraId="2A727786" w14:textId="74E284FC" w:rsidR="00BA143E" w:rsidRPr="0059131D" w:rsidRDefault="00BA143E" w:rsidP="00BA143E">
      <w:pPr>
        <w:pStyle w:val="ListParagraph"/>
        <w:numPr>
          <w:ilvl w:val="0"/>
          <w:numId w:val="34"/>
        </w:numPr>
        <w:rPr>
          <w:rFonts w:asciiTheme="minorHAnsi" w:hAnsiTheme="minorHAnsi" w:cstheme="minorHAnsi"/>
        </w:rPr>
      </w:pPr>
      <w:r w:rsidRPr="0059131D">
        <w:rPr>
          <w:rFonts w:asciiTheme="minorHAnsi" w:hAnsiTheme="minorHAnsi" w:cstheme="minorHAnsi"/>
        </w:rPr>
        <w:t xml:space="preserve">The target </w:t>
      </w:r>
      <w:proofErr w:type="spellStart"/>
      <w:r w:rsidRPr="0059131D">
        <w:rPr>
          <w:rFonts w:asciiTheme="minorHAnsi" w:hAnsiTheme="minorHAnsi" w:cstheme="minorHAnsi"/>
        </w:rPr>
        <w:t>greenspeed</w:t>
      </w:r>
      <w:proofErr w:type="spellEnd"/>
      <w:r w:rsidRPr="0059131D">
        <w:rPr>
          <w:rFonts w:asciiTheme="minorHAnsi" w:hAnsiTheme="minorHAnsi" w:cstheme="minorHAnsi"/>
        </w:rPr>
        <w:t xml:space="preserve"> will be 11.0 feet.</w:t>
      </w:r>
    </w:p>
    <w:p w14:paraId="04600841" w14:textId="192057B9" w:rsidR="00BA143E" w:rsidRPr="0059131D" w:rsidRDefault="00BA143E" w:rsidP="00BA143E">
      <w:pPr>
        <w:pStyle w:val="ListParagraph"/>
        <w:numPr>
          <w:ilvl w:val="0"/>
          <w:numId w:val="34"/>
        </w:numPr>
        <w:rPr>
          <w:rFonts w:asciiTheme="minorHAnsi" w:hAnsiTheme="minorHAnsi" w:cstheme="minorHAnsi"/>
        </w:rPr>
      </w:pPr>
      <w:r w:rsidRPr="0059131D">
        <w:rPr>
          <w:rFonts w:asciiTheme="minorHAnsi" w:hAnsiTheme="minorHAnsi" w:cstheme="minorHAnsi"/>
        </w:rPr>
        <w:t>The tees, fairways, and approaches will be mowed between 0.250 and 0.350 inch.</w:t>
      </w:r>
    </w:p>
    <w:p w14:paraId="7B7311C7" w14:textId="41ECE7F5" w:rsidR="00BA143E" w:rsidRPr="0059131D" w:rsidRDefault="00BA143E" w:rsidP="00BA143E">
      <w:pPr>
        <w:pStyle w:val="ListParagraph"/>
        <w:numPr>
          <w:ilvl w:val="0"/>
          <w:numId w:val="34"/>
        </w:numPr>
        <w:rPr>
          <w:rFonts w:asciiTheme="minorHAnsi" w:hAnsiTheme="minorHAnsi" w:cstheme="minorHAnsi"/>
          <w:b/>
          <w:bCs/>
        </w:rPr>
      </w:pPr>
      <w:r w:rsidRPr="0059131D">
        <w:rPr>
          <w:rFonts w:asciiTheme="minorHAnsi" w:hAnsiTheme="minorHAnsi" w:cstheme="minorHAnsi"/>
        </w:rPr>
        <w:t>The intermediate rough will be mowed at 1.0 inch, and the primary rough will be maintained at 2.0</w:t>
      </w:r>
      <w:r w:rsidRPr="0059131D">
        <w:rPr>
          <w:rFonts w:asciiTheme="minorHAnsi" w:hAnsiTheme="minorHAnsi" w:cstheme="minorHAnsi"/>
          <w:b/>
          <w:bCs/>
        </w:rPr>
        <w:t xml:space="preserve"> </w:t>
      </w:r>
      <w:r w:rsidRPr="0059131D">
        <w:rPr>
          <w:rFonts w:asciiTheme="minorHAnsi" w:hAnsiTheme="minorHAnsi" w:cstheme="minorHAnsi"/>
        </w:rPr>
        <w:t>inches.</w:t>
      </w:r>
    </w:p>
    <w:p w14:paraId="705067A6" w14:textId="0B02420D" w:rsidR="00526D36" w:rsidRPr="0059131D" w:rsidRDefault="00526D36" w:rsidP="00526D36">
      <w:pPr>
        <w:rPr>
          <w:rFonts w:asciiTheme="minorHAnsi" w:hAnsiTheme="minorHAnsi" w:cstheme="minorHAnsi"/>
          <w:sz w:val="22"/>
          <w:szCs w:val="22"/>
        </w:rPr>
      </w:pPr>
    </w:p>
    <w:p w14:paraId="674C65BC" w14:textId="09600358" w:rsidR="00D10D0E" w:rsidRPr="0059131D" w:rsidRDefault="00D10D0E" w:rsidP="00526D36">
      <w:pPr>
        <w:rPr>
          <w:rFonts w:asciiTheme="minorHAnsi" w:hAnsiTheme="minorHAnsi" w:cstheme="minorHAnsi"/>
          <w:b/>
          <w:bCs/>
          <w:sz w:val="22"/>
          <w:szCs w:val="22"/>
        </w:rPr>
      </w:pPr>
      <w:r w:rsidRPr="0059131D">
        <w:rPr>
          <w:rFonts w:asciiTheme="minorHAnsi" w:hAnsiTheme="minorHAnsi" w:cstheme="minorHAnsi"/>
          <w:b/>
          <w:bCs/>
          <w:sz w:val="22"/>
          <w:szCs w:val="22"/>
        </w:rPr>
        <w:t>Charity</w:t>
      </w:r>
    </w:p>
    <w:p w14:paraId="101CB24D" w14:textId="02503FE1" w:rsidR="00526D36" w:rsidRPr="0059131D" w:rsidRDefault="00D01EB8" w:rsidP="00D01EB8">
      <w:pPr>
        <w:pStyle w:val="ListParagraph"/>
        <w:numPr>
          <w:ilvl w:val="0"/>
          <w:numId w:val="35"/>
        </w:numPr>
        <w:rPr>
          <w:rFonts w:asciiTheme="minorHAnsi" w:hAnsiTheme="minorHAnsi" w:cstheme="minorHAnsi"/>
        </w:rPr>
      </w:pPr>
      <w:r w:rsidRPr="0059131D">
        <w:rPr>
          <w:rFonts w:asciiTheme="minorHAnsi" w:hAnsiTheme="minorHAnsi" w:cstheme="minorHAnsi"/>
        </w:rPr>
        <w:t xml:space="preserve">Grupo </w:t>
      </w:r>
      <w:proofErr w:type="spellStart"/>
      <w:r w:rsidRPr="0059131D">
        <w:rPr>
          <w:rFonts w:asciiTheme="minorHAnsi" w:hAnsiTheme="minorHAnsi" w:cstheme="minorHAnsi"/>
        </w:rPr>
        <w:t>Puntacana</w:t>
      </w:r>
      <w:proofErr w:type="spellEnd"/>
      <w:r w:rsidRPr="0059131D">
        <w:rPr>
          <w:rFonts w:asciiTheme="minorHAnsi" w:hAnsiTheme="minorHAnsi" w:cstheme="minorHAnsi"/>
        </w:rPr>
        <w:t xml:space="preserve"> Foundation was formed to implement programs that improve the wellbeing of the local communities of Punta Cana in basic areas of human development, seeking to be a catalyst for positive change influencing different sectors of society through the achievement of concrete, lasting examples of sustainability. Grupo </w:t>
      </w:r>
      <w:proofErr w:type="spellStart"/>
      <w:r w:rsidRPr="0059131D">
        <w:rPr>
          <w:rFonts w:asciiTheme="minorHAnsi" w:hAnsiTheme="minorHAnsi" w:cstheme="minorHAnsi"/>
        </w:rPr>
        <w:t>Puntacana</w:t>
      </w:r>
      <w:proofErr w:type="spellEnd"/>
      <w:r w:rsidRPr="0059131D">
        <w:rPr>
          <w:rFonts w:asciiTheme="minorHAnsi" w:hAnsiTheme="minorHAnsi" w:cstheme="minorHAnsi"/>
        </w:rPr>
        <w:t xml:space="preserve"> has a dual leadership role in the national tourism market: to continue generating values through pioneering tourism innovations and to create a better life for our close collaborators and the inhabitants of nearby communities in need.</w:t>
      </w:r>
    </w:p>
    <w:p w14:paraId="6C4D8F05" w14:textId="77777777" w:rsidR="00D01EB8" w:rsidRPr="0059131D" w:rsidRDefault="00D01EB8" w:rsidP="00D01EB8">
      <w:pPr>
        <w:rPr>
          <w:rFonts w:asciiTheme="minorHAnsi" w:hAnsiTheme="minorHAnsi" w:cstheme="minorHAnsi"/>
          <w:sz w:val="22"/>
          <w:szCs w:val="22"/>
        </w:rPr>
      </w:pPr>
    </w:p>
    <w:p w14:paraId="5BAF4C1D" w14:textId="7674AD65" w:rsidR="00D01EB8" w:rsidRPr="0059131D" w:rsidRDefault="00D01EB8" w:rsidP="00D01EB8">
      <w:pPr>
        <w:rPr>
          <w:rFonts w:asciiTheme="minorHAnsi" w:hAnsiTheme="minorHAnsi" w:cstheme="minorHAnsi"/>
          <w:b/>
          <w:bCs/>
          <w:sz w:val="22"/>
          <w:szCs w:val="22"/>
        </w:rPr>
      </w:pPr>
      <w:r w:rsidRPr="0059131D">
        <w:rPr>
          <w:rFonts w:asciiTheme="minorHAnsi" w:hAnsiTheme="minorHAnsi" w:cstheme="minorHAnsi"/>
          <w:b/>
          <w:bCs/>
          <w:sz w:val="22"/>
          <w:szCs w:val="22"/>
        </w:rPr>
        <w:t>IMPACT STORYTELLING</w:t>
      </w:r>
    </w:p>
    <w:p w14:paraId="261B3B8A" w14:textId="77777777" w:rsidR="00EB68DF" w:rsidRPr="0059131D" w:rsidRDefault="00EB68DF" w:rsidP="00EB68DF">
      <w:pPr>
        <w:pStyle w:val="ListParagraph"/>
        <w:numPr>
          <w:ilvl w:val="0"/>
          <w:numId w:val="37"/>
        </w:numPr>
        <w:rPr>
          <w:rFonts w:asciiTheme="minorHAnsi" w:hAnsiTheme="minorHAnsi" w:cstheme="minorHAnsi"/>
          <w:b/>
          <w:bCs/>
        </w:rPr>
      </w:pPr>
      <w:r w:rsidRPr="0059131D">
        <w:rPr>
          <w:rFonts w:asciiTheme="minorHAnsi" w:hAnsiTheme="minorHAnsi" w:cstheme="minorHAnsi"/>
          <w:b/>
          <w:bCs/>
          <w:color w:val="000000"/>
        </w:rPr>
        <w:t>Volunteers:</w:t>
      </w:r>
      <w:r w:rsidRPr="0059131D">
        <w:rPr>
          <w:rFonts w:asciiTheme="minorHAnsi" w:hAnsiTheme="minorHAnsi" w:cstheme="minorHAnsi"/>
          <w:color w:val="000000"/>
        </w:rPr>
        <w:t xml:space="preserve"> The tournament hosted a PGA TOUR Tournament Safety Workshop that was customized for their volunteer force. The 45-minute virtual experience through Zoom Webinar, was presented in both English and Spanish simultaneously and the recorded link will be distributed to all vendors, leadership, tournament staff and sponsors. The workshop shares updated PGA TOUR Health and Safety messaging that highlights new protocols and suggested examples for educating all volunteers and guests on on-site guidelines that include but are not limited to the no autographs or players interactions policy and no food and beverage within 10 ft. of the rope line. We encourage everyone to lead by example and practice the </w:t>
      </w:r>
      <w:r w:rsidRPr="0059131D">
        <w:rPr>
          <w:rFonts w:asciiTheme="minorHAnsi" w:hAnsiTheme="minorHAnsi" w:cstheme="minorHAnsi"/>
          <w:b/>
          <w:bCs/>
          <w:color w:val="000000"/>
        </w:rPr>
        <w:t xml:space="preserve">3 </w:t>
      </w:r>
      <w:proofErr w:type="spellStart"/>
      <w:r w:rsidRPr="0059131D">
        <w:rPr>
          <w:rFonts w:asciiTheme="minorHAnsi" w:hAnsiTheme="minorHAnsi" w:cstheme="minorHAnsi"/>
          <w:b/>
          <w:bCs/>
          <w:color w:val="000000"/>
        </w:rPr>
        <w:t>Ws</w:t>
      </w:r>
      <w:proofErr w:type="spellEnd"/>
      <w:r w:rsidRPr="0059131D">
        <w:rPr>
          <w:rFonts w:asciiTheme="minorHAnsi" w:hAnsiTheme="minorHAnsi" w:cstheme="minorHAnsi"/>
          <w:b/>
          <w:bCs/>
          <w:color w:val="000000"/>
        </w:rPr>
        <w:t>:</w:t>
      </w:r>
      <w:r w:rsidRPr="0059131D">
        <w:rPr>
          <w:rFonts w:asciiTheme="minorHAnsi" w:hAnsiTheme="minorHAnsi" w:cstheme="minorHAnsi"/>
          <w:color w:val="000000"/>
        </w:rPr>
        <w:t xml:space="preserve"> Wear a Mask, Watch Your Distance, Wash Your Hands.</w:t>
      </w:r>
    </w:p>
    <w:p w14:paraId="7DC7F625" w14:textId="77777777" w:rsidR="00EB68DF" w:rsidRPr="0059131D" w:rsidRDefault="00EB68DF" w:rsidP="00EB68DF">
      <w:pPr>
        <w:pStyle w:val="ListParagraph"/>
        <w:numPr>
          <w:ilvl w:val="0"/>
          <w:numId w:val="37"/>
        </w:numPr>
        <w:rPr>
          <w:rFonts w:asciiTheme="minorHAnsi" w:hAnsiTheme="minorHAnsi" w:cstheme="minorHAnsi"/>
          <w:color w:val="000000" w:themeColor="text1"/>
        </w:rPr>
      </w:pPr>
      <w:r w:rsidRPr="0059131D">
        <w:rPr>
          <w:rFonts w:asciiTheme="minorHAnsi" w:hAnsiTheme="minorHAnsi" w:cstheme="minorHAnsi"/>
          <w:b/>
          <w:bCs/>
          <w:color w:val="000000" w:themeColor="text1"/>
        </w:rPr>
        <w:lastRenderedPageBreak/>
        <w:t>Virtual Meet &amp; Greets:</w:t>
      </w:r>
      <w:r w:rsidRPr="0059131D">
        <w:rPr>
          <w:rFonts w:asciiTheme="minorHAnsi" w:hAnsiTheme="minorHAnsi" w:cstheme="minorHAnsi"/>
          <w:color w:val="000000" w:themeColor="text1"/>
        </w:rPr>
        <w:t xml:space="preserve"> This year, the player will experience the importance of Grupo </w:t>
      </w:r>
      <w:proofErr w:type="spellStart"/>
      <w:r w:rsidRPr="0059131D">
        <w:rPr>
          <w:rFonts w:asciiTheme="minorHAnsi" w:hAnsiTheme="minorHAnsi" w:cstheme="minorHAnsi"/>
          <w:color w:val="000000" w:themeColor="text1"/>
        </w:rPr>
        <w:t>Puntacana</w:t>
      </w:r>
      <w:proofErr w:type="spellEnd"/>
      <w:r w:rsidRPr="0059131D">
        <w:rPr>
          <w:rFonts w:asciiTheme="minorHAnsi" w:hAnsiTheme="minorHAnsi" w:cstheme="minorHAnsi"/>
          <w:color w:val="000000" w:themeColor="text1"/>
        </w:rPr>
        <w:t xml:space="preserve"> Foundation's social responsibility and environmental efforts. They will have the opportunity to virtually know the stories of the children treated at the </w:t>
      </w:r>
      <w:proofErr w:type="spellStart"/>
      <w:r w:rsidRPr="0059131D">
        <w:rPr>
          <w:rFonts w:asciiTheme="minorHAnsi" w:hAnsiTheme="minorHAnsi" w:cstheme="minorHAnsi"/>
          <w:color w:val="000000" w:themeColor="text1"/>
        </w:rPr>
        <w:t>Puntacana</w:t>
      </w:r>
      <w:proofErr w:type="spellEnd"/>
      <w:r w:rsidRPr="0059131D">
        <w:rPr>
          <w:rFonts w:asciiTheme="minorHAnsi" w:hAnsiTheme="minorHAnsi" w:cstheme="minorHAnsi"/>
          <w:color w:val="000000" w:themeColor="text1"/>
        </w:rPr>
        <w:t xml:space="preserve"> Diversity Center -CEDI- and Oscar de la </w:t>
      </w:r>
      <w:proofErr w:type="spellStart"/>
      <w:r w:rsidRPr="0059131D">
        <w:rPr>
          <w:rFonts w:asciiTheme="minorHAnsi" w:hAnsiTheme="minorHAnsi" w:cstheme="minorHAnsi"/>
          <w:color w:val="000000" w:themeColor="text1"/>
        </w:rPr>
        <w:t>Renta</w:t>
      </w:r>
      <w:proofErr w:type="spellEnd"/>
      <w:r w:rsidRPr="0059131D">
        <w:rPr>
          <w:rFonts w:asciiTheme="minorHAnsi" w:hAnsiTheme="minorHAnsi" w:cstheme="minorHAnsi"/>
          <w:color w:val="000000" w:themeColor="text1"/>
        </w:rPr>
        <w:t xml:space="preserve"> Pediatric Center. </w:t>
      </w:r>
    </w:p>
    <w:p w14:paraId="6CAFAD2D" w14:textId="06F51961" w:rsidR="00D01EB8" w:rsidRPr="0059131D" w:rsidRDefault="00EB68DF" w:rsidP="00526D36">
      <w:pPr>
        <w:pStyle w:val="ListParagraph"/>
        <w:numPr>
          <w:ilvl w:val="0"/>
          <w:numId w:val="37"/>
        </w:numPr>
        <w:rPr>
          <w:rFonts w:asciiTheme="minorHAnsi" w:hAnsiTheme="minorHAnsi" w:cstheme="minorHAnsi"/>
          <w:color w:val="000000" w:themeColor="text1"/>
        </w:rPr>
      </w:pPr>
      <w:r w:rsidRPr="0059131D">
        <w:rPr>
          <w:rFonts w:asciiTheme="minorHAnsi" w:hAnsiTheme="minorHAnsi" w:cstheme="minorHAnsi"/>
          <w:color w:val="000000" w:themeColor="text1"/>
        </w:rPr>
        <w:t xml:space="preserve">With the purpose of following the health and safety measures in all the operations of </w:t>
      </w:r>
      <w:proofErr w:type="spellStart"/>
      <w:r w:rsidRPr="0059131D">
        <w:rPr>
          <w:rFonts w:asciiTheme="minorHAnsi" w:hAnsiTheme="minorHAnsi" w:cstheme="minorHAnsi"/>
          <w:color w:val="000000" w:themeColor="text1"/>
        </w:rPr>
        <w:t>Corales</w:t>
      </w:r>
      <w:proofErr w:type="spellEnd"/>
      <w:r w:rsidRPr="0059131D">
        <w:rPr>
          <w:rFonts w:asciiTheme="minorHAnsi" w:hAnsiTheme="minorHAnsi" w:cstheme="minorHAnsi"/>
          <w:color w:val="000000" w:themeColor="text1"/>
        </w:rPr>
        <w:t xml:space="preserve"> </w:t>
      </w:r>
      <w:proofErr w:type="spellStart"/>
      <w:r w:rsidRPr="0059131D">
        <w:rPr>
          <w:rFonts w:asciiTheme="minorHAnsi" w:hAnsiTheme="minorHAnsi" w:cstheme="minorHAnsi"/>
          <w:color w:val="000000" w:themeColor="text1"/>
        </w:rPr>
        <w:t>Puntacana</w:t>
      </w:r>
      <w:proofErr w:type="spellEnd"/>
      <w:r w:rsidRPr="0059131D">
        <w:rPr>
          <w:rFonts w:asciiTheme="minorHAnsi" w:hAnsiTheme="minorHAnsi" w:cstheme="minorHAnsi"/>
          <w:color w:val="000000" w:themeColor="text1"/>
        </w:rPr>
        <w:t xml:space="preserve"> Resort &amp; Club C</w:t>
      </w:r>
      <w:r w:rsidRPr="0059131D">
        <w:rPr>
          <w:rFonts w:asciiTheme="minorHAnsi" w:hAnsiTheme="minorHAnsi" w:cstheme="minorHAnsi"/>
          <w:color w:val="000000" w:themeColor="text1"/>
        </w:rPr>
        <w:t>hampionship</w:t>
      </w:r>
      <w:r w:rsidRPr="0059131D">
        <w:rPr>
          <w:rFonts w:asciiTheme="minorHAnsi" w:hAnsiTheme="minorHAnsi" w:cstheme="minorHAnsi"/>
          <w:color w:val="000000" w:themeColor="text1"/>
        </w:rPr>
        <w:t xml:space="preserve">, the meeting interaction between the PGA </w:t>
      </w:r>
      <w:r w:rsidRPr="0059131D">
        <w:rPr>
          <w:rFonts w:asciiTheme="minorHAnsi" w:hAnsiTheme="minorHAnsi" w:cstheme="minorHAnsi"/>
          <w:color w:val="000000" w:themeColor="text1"/>
        </w:rPr>
        <w:t xml:space="preserve">TOUR </w:t>
      </w:r>
      <w:r w:rsidRPr="0059131D">
        <w:rPr>
          <w:rFonts w:asciiTheme="minorHAnsi" w:hAnsiTheme="minorHAnsi" w:cstheme="minorHAnsi"/>
          <w:color w:val="000000" w:themeColor="text1"/>
        </w:rPr>
        <w:t xml:space="preserve">player and child patients from both CEDI &amp; Oscar de la </w:t>
      </w:r>
      <w:proofErr w:type="spellStart"/>
      <w:r w:rsidRPr="0059131D">
        <w:rPr>
          <w:rFonts w:asciiTheme="minorHAnsi" w:hAnsiTheme="minorHAnsi" w:cstheme="minorHAnsi"/>
          <w:color w:val="000000" w:themeColor="text1"/>
        </w:rPr>
        <w:t>Renta</w:t>
      </w:r>
      <w:proofErr w:type="spellEnd"/>
      <w:r w:rsidRPr="0059131D">
        <w:rPr>
          <w:rFonts w:asciiTheme="minorHAnsi" w:hAnsiTheme="minorHAnsi" w:cstheme="minorHAnsi"/>
          <w:color w:val="000000" w:themeColor="text1"/>
        </w:rPr>
        <w:t xml:space="preserve"> Pediatric Center will be done virtually. The media team will be recording the experience from two different locations to produce a video from each experience</w:t>
      </w:r>
    </w:p>
    <w:p w14:paraId="0621BD41" w14:textId="3B367178" w:rsidR="00D10D0E" w:rsidRPr="0059131D" w:rsidRDefault="00D10D0E" w:rsidP="00526D36">
      <w:pPr>
        <w:rPr>
          <w:rFonts w:asciiTheme="minorHAnsi" w:hAnsiTheme="minorHAnsi" w:cstheme="minorHAnsi"/>
          <w:b/>
          <w:bCs/>
          <w:sz w:val="22"/>
          <w:szCs w:val="22"/>
        </w:rPr>
      </w:pPr>
      <w:r w:rsidRPr="0059131D">
        <w:rPr>
          <w:rFonts w:asciiTheme="minorHAnsi" w:hAnsiTheme="minorHAnsi" w:cstheme="minorHAnsi"/>
          <w:b/>
          <w:bCs/>
          <w:sz w:val="22"/>
          <w:szCs w:val="22"/>
        </w:rPr>
        <w:t>Title Sponsorship overview</w:t>
      </w:r>
    </w:p>
    <w:tbl>
      <w:tblPr>
        <w:tblStyle w:val="TableGrid"/>
        <w:tblW w:w="11011" w:type="dxa"/>
        <w:tblLook w:val="04A0" w:firstRow="1" w:lastRow="0" w:firstColumn="1" w:lastColumn="0" w:noHBand="0" w:noVBand="1"/>
      </w:tblPr>
      <w:tblGrid>
        <w:gridCol w:w="11011"/>
      </w:tblGrid>
      <w:tr w:rsidR="00B07807" w:rsidRPr="0059131D" w14:paraId="4080EC83" w14:textId="77777777" w:rsidTr="00F27E8D">
        <w:tc>
          <w:tcPr>
            <w:tcW w:w="11011" w:type="dxa"/>
            <w:tcBorders>
              <w:top w:val="nil"/>
              <w:left w:val="nil"/>
              <w:bottom w:val="nil"/>
              <w:right w:val="nil"/>
            </w:tcBorders>
            <w:shd w:val="clear" w:color="auto" w:fill="auto"/>
          </w:tcPr>
          <w:p w14:paraId="45D9683E" w14:textId="4AAAF0E3" w:rsidR="00B07807" w:rsidRPr="0059131D" w:rsidRDefault="00B07807" w:rsidP="00B37487">
            <w:pPr>
              <w:rPr>
                <w:rFonts w:asciiTheme="minorHAnsi" w:hAnsiTheme="minorHAnsi" w:cstheme="minorHAnsi"/>
                <w:b/>
                <w:color w:val="000000" w:themeColor="text1"/>
                <w:sz w:val="22"/>
                <w:szCs w:val="22"/>
              </w:rPr>
            </w:pPr>
          </w:p>
        </w:tc>
      </w:tr>
    </w:tbl>
    <w:p w14:paraId="729D89B8" w14:textId="77777777" w:rsidR="0046674A" w:rsidRPr="0059131D" w:rsidRDefault="0046674A" w:rsidP="0046674A">
      <w:pPr>
        <w:pStyle w:val="ListParagraph"/>
        <w:numPr>
          <w:ilvl w:val="0"/>
          <w:numId w:val="38"/>
        </w:numPr>
        <w:rPr>
          <w:rFonts w:asciiTheme="minorHAnsi" w:hAnsiTheme="minorHAnsi" w:cstheme="minorHAnsi"/>
          <w:color w:val="000000"/>
        </w:rPr>
      </w:pPr>
      <w:r w:rsidRPr="0059131D">
        <w:rPr>
          <w:rFonts w:asciiTheme="minorHAnsi" w:hAnsiTheme="minorHAnsi" w:cstheme="minorHAnsi"/>
          <w:color w:val="000000"/>
        </w:rPr>
        <w:t xml:space="preserve">Since its foundation, Grupo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has been committed for 51 years with the most vulnerable communities in the province La Altagracia and the Dominican Republic. Grupo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Foundation social initiatives are aimed to empower, grow with the community and improve quality of life in the region. The foundation has helped develop health facilities, schools, community and cultural programs translating to more than 150,000 people receiving medical assistance in their public-private medical centers and more than 7,000 high school students and technicians graduated from their educational centers.</w:t>
      </w:r>
    </w:p>
    <w:p w14:paraId="20B95B7F" w14:textId="77777777" w:rsidR="0046674A" w:rsidRPr="0059131D" w:rsidRDefault="0046674A" w:rsidP="0046674A">
      <w:pPr>
        <w:pStyle w:val="ListParagraph"/>
        <w:numPr>
          <w:ilvl w:val="0"/>
          <w:numId w:val="38"/>
        </w:numPr>
        <w:rPr>
          <w:rFonts w:asciiTheme="minorHAnsi" w:hAnsiTheme="minorHAnsi" w:cstheme="minorHAnsi"/>
          <w:color w:val="000000"/>
        </w:rPr>
      </w:pPr>
      <w:r w:rsidRPr="0059131D">
        <w:rPr>
          <w:rFonts w:asciiTheme="minorHAnsi" w:hAnsiTheme="minorHAnsi" w:cstheme="minorHAnsi"/>
          <w:color w:val="000000"/>
        </w:rPr>
        <w:t xml:space="preserve">Proceeds from the </w:t>
      </w:r>
      <w:proofErr w:type="spellStart"/>
      <w:r w:rsidRPr="0059131D">
        <w:rPr>
          <w:rFonts w:asciiTheme="minorHAnsi" w:hAnsiTheme="minorHAnsi" w:cstheme="minorHAnsi"/>
          <w:color w:val="000000"/>
        </w:rPr>
        <w:t>Corales</w:t>
      </w:r>
      <w:proofErr w:type="spellEnd"/>
      <w:r w:rsidRPr="0059131D">
        <w:rPr>
          <w:rFonts w:asciiTheme="minorHAnsi" w:hAnsiTheme="minorHAnsi" w:cstheme="minorHAnsi"/>
          <w:color w:val="000000"/>
        </w:rPr>
        <w:t xml:space="preserve">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Resort &amp; Club Championship benefit the programs developed through “Grupo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with the Community,” improving the health and wellbeing of the local communities of La Altagracia province in basic areas of social development and contributing to sustainable development. Grupo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is especially proud of their relationship with the Center of Diversity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(CEDI) and the Oscar de la </w:t>
      </w:r>
      <w:proofErr w:type="spellStart"/>
      <w:r w:rsidRPr="0059131D">
        <w:rPr>
          <w:rFonts w:asciiTheme="minorHAnsi" w:hAnsiTheme="minorHAnsi" w:cstheme="minorHAnsi"/>
          <w:color w:val="000000"/>
        </w:rPr>
        <w:t>Renta</w:t>
      </w:r>
      <w:proofErr w:type="spellEnd"/>
      <w:r w:rsidRPr="0059131D">
        <w:rPr>
          <w:rFonts w:asciiTheme="minorHAnsi" w:hAnsiTheme="minorHAnsi" w:cstheme="minorHAnsi"/>
          <w:color w:val="000000"/>
        </w:rPr>
        <w:t xml:space="preserve"> Pediatric Center as they provide children and family with free health care.</w:t>
      </w:r>
    </w:p>
    <w:p w14:paraId="01F7D029" w14:textId="77777777" w:rsidR="0046674A" w:rsidRPr="0059131D" w:rsidRDefault="0046674A" w:rsidP="0046674A">
      <w:pPr>
        <w:pStyle w:val="ListParagraph"/>
        <w:numPr>
          <w:ilvl w:val="0"/>
          <w:numId w:val="38"/>
        </w:numPr>
        <w:rPr>
          <w:rFonts w:asciiTheme="minorHAnsi" w:hAnsiTheme="minorHAnsi" w:cstheme="minorHAnsi"/>
          <w:color w:val="000000"/>
        </w:rPr>
      </w:pPr>
      <w:r w:rsidRPr="0059131D">
        <w:rPr>
          <w:rFonts w:asciiTheme="minorHAnsi" w:hAnsiTheme="minorHAnsi" w:cstheme="minorHAnsi"/>
          <w:color w:val="000000"/>
        </w:rPr>
        <w:t xml:space="preserve">A top priority that still carries over from September for the </w:t>
      </w:r>
      <w:proofErr w:type="spellStart"/>
      <w:r w:rsidRPr="0059131D">
        <w:rPr>
          <w:rFonts w:asciiTheme="minorHAnsi" w:hAnsiTheme="minorHAnsi" w:cstheme="minorHAnsi"/>
          <w:color w:val="000000"/>
        </w:rPr>
        <w:t>Puntacana</w:t>
      </w:r>
      <w:proofErr w:type="spellEnd"/>
      <w:r w:rsidRPr="0059131D">
        <w:rPr>
          <w:rFonts w:asciiTheme="minorHAnsi" w:hAnsiTheme="minorHAnsi" w:cstheme="minorHAnsi"/>
          <w:color w:val="000000"/>
        </w:rPr>
        <w:t xml:space="preserve"> Resort &amp; Club team is to provide a clean and safe environment for visitors, guests, volunteers and collaborators. This goal is being accomplished through the resort’s health and safety protocol “Embrace the New Normal” implemented in every hotel, restaurant and facility within the resort. The “Embrace the New Normal” health and safety protocols are also being implemented at Punta Cana International Airport including mandatory use of face masks, installation of thermographic and heat motion sensors on arrival and departure terminals, and deep cleaning in all areas.</w:t>
      </w:r>
    </w:p>
    <w:p w14:paraId="794AD7CA" w14:textId="6A819F22" w:rsidR="00D10D0E" w:rsidRPr="0059131D" w:rsidRDefault="0046674A" w:rsidP="0046674A">
      <w:pPr>
        <w:pStyle w:val="ListParagraph"/>
        <w:numPr>
          <w:ilvl w:val="0"/>
          <w:numId w:val="38"/>
        </w:numPr>
        <w:tabs>
          <w:tab w:val="left" w:pos="8100"/>
        </w:tabs>
        <w:autoSpaceDE w:val="0"/>
        <w:autoSpaceDN w:val="0"/>
        <w:adjustRightInd w:val="0"/>
        <w:rPr>
          <w:rFonts w:asciiTheme="minorHAnsi" w:hAnsiTheme="minorHAnsi" w:cstheme="minorHAnsi"/>
        </w:rPr>
      </w:pPr>
      <w:r w:rsidRPr="0059131D">
        <w:rPr>
          <w:rFonts w:asciiTheme="minorHAnsi" w:hAnsiTheme="minorHAnsi" w:cstheme="minorHAnsi"/>
          <w:color w:val="000000"/>
        </w:rPr>
        <w:t xml:space="preserve">Along with health </w:t>
      </w:r>
      <w:r w:rsidR="003D1B57" w:rsidRPr="0059131D">
        <w:rPr>
          <w:rFonts w:asciiTheme="minorHAnsi" w:hAnsiTheme="minorHAnsi" w:cstheme="minorHAnsi"/>
          <w:color w:val="000000"/>
        </w:rPr>
        <w:t>and</w:t>
      </w:r>
      <w:r w:rsidRPr="0059131D">
        <w:rPr>
          <w:rFonts w:asciiTheme="minorHAnsi" w:hAnsiTheme="minorHAnsi" w:cstheme="minorHAnsi"/>
          <w:color w:val="000000"/>
        </w:rPr>
        <w:t xml:space="preserve"> safety during traveling, highlighting Punta Cana International Airport (PUJ) as the leading airport in the Caribbean and among the top 10 airports with more traffic in Latin America is critical. Starting off as the first privately owned airport in the world, PUJ now mobilizes 8 million passengers per year, connecting 26 countries, 64 cities and more than 90 airports around the world.</w:t>
      </w:r>
    </w:p>
    <w:p w14:paraId="09C2C6BA" w14:textId="027B2E2E" w:rsidR="009C2E2F" w:rsidRPr="0059131D" w:rsidRDefault="009C2E2F" w:rsidP="009C2E2F">
      <w:pPr>
        <w:tabs>
          <w:tab w:val="left" w:pos="8100"/>
        </w:tabs>
        <w:autoSpaceDE w:val="0"/>
        <w:autoSpaceDN w:val="0"/>
        <w:adjustRightInd w:val="0"/>
        <w:rPr>
          <w:rFonts w:asciiTheme="minorHAnsi" w:hAnsiTheme="minorHAnsi" w:cstheme="minorHAnsi"/>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1"/>
      </w:tblGrid>
      <w:tr w:rsidR="0059131D" w:rsidRPr="0059131D" w14:paraId="2FFC69D1" w14:textId="77777777" w:rsidTr="00EE0361">
        <w:tc>
          <w:tcPr>
            <w:tcW w:w="10791" w:type="dxa"/>
            <w:shd w:val="clear" w:color="auto" w:fill="auto"/>
          </w:tcPr>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59131D" w:rsidRPr="0059131D" w14:paraId="1C23FB9C" w14:textId="77777777" w:rsidTr="00EE0361">
              <w:tc>
                <w:tcPr>
                  <w:tcW w:w="10795" w:type="dxa"/>
                  <w:shd w:val="clear" w:color="auto" w:fill="auto"/>
                </w:tcPr>
                <w:p w14:paraId="60FB1A11" w14:textId="77777777" w:rsidR="0059131D" w:rsidRPr="0059131D" w:rsidRDefault="0059131D" w:rsidP="00EE0361">
                  <w:pPr>
                    <w:rPr>
                      <w:rFonts w:asciiTheme="minorHAnsi" w:hAnsiTheme="minorHAnsi" w:cstheme="minorHAnsi"/>
                      <w:b/>
                      <w:color w:val="000000" w:themeColor="text1"/>
                      <w:sz w:val="22"/>
                      <w:szCs w:val="22"/>
                    </w:rPr>
                  </w:pPr>
                </w:p>
              </w:tc>
            </w:tr>
          </w:tbl>
          <w:tbl>
            <w:tblPr>
              <w:tblStyle w:val="TableGrid1"/>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425"/>
              <w:gridCol w:w="2160"/>
              <w:gridCol w:w="2690"/>
              <w:gridCol w:w="2170"/>
            </w:tblGrid>
            <w:tr w:rsidR="0059131D" w:rsidRPr="0059131D" w14:paraId="40169614" w14:textId="77777777" w:rsidTr="00EE0361">
              <w:tc>
                <w:tcPr>
                  <w:tcW w:w="10795" w:type="dxa"/>
                  <w:gridSpan w:val="5"/>
                  <w:shd w:val="clear" w:color="auto" w:fill="auto"/>
                </w:tcPr>
                <w:p w14:paraId="2B7845B2" w14:textId="77777777" w:rsidR="0059131D" w:rsidRPr="0059131D" w:rsidRDefault="0059131D" w:rsidP="00EE0361">
                  <w:pPr>
                    <w:rPr>
                      <w:rFonts w:cstheme="minorHAnsi"/>
                      <w:b/>
                      <w:color w:val="FF0000"/>
                      <w:sz w:val="22"/>
                      <w:szCs w:val="22"/>
                    </w:rPr>
                  </w:pPr>
                  <w:r w:rsidRPr="0059131D">
                    <w:rPr>
                      <w:rFonts w:cstheme="minorHAnsi"/>
                      <w:b/>
                      <w:color w:val="000000" w:themeColor="text1"/>
                      <w:sz w:val="22"/>
                      <w:szCs w:val="22"/>
                    </w:rPr>
                    <w:t>MEDIA PLAN (EST)</w:t>
                  </w:r>
                </w:p>
              </w:tc>
            </w:tr>
            <w:tr w:rsidR="0059131D" w:rsidRPr="0059131D" w14:paraId="3470E23D" w14:textId="77777777" w:rsidTr="00EE0361">
              <w:tc>
                <w:tcPr>
                  <w:tcW w:w="10795" w:type="dxa"/>
                  <w:gridSpan w:val="5"/>
                  <w:shd w:val="clear" w:color="auto" w:fill="auto"/>
                </w:tcPr>
                <w:p w14:paraId="3D8863FE" w14:textId="77777777" w:rsidR="0059131D" w:rsidRPr="0059131D" w:rsidRDefault="0059131D" w:rsidP="00EE0361">
                  <w:pPr>
                    <w:rPr>
                      <w:rFonts w:cstheme="minorHAnsi"/>
                      <w:b/>
                      <w:color w:val="FF0000"/>
                      <w:sz w:val="22"/>
                      <w:szCs w:val="22"/>
                    </w:rPr>
                  </w:pPr>
                  <w:r w:rsidRPr="0059131D">
                    <w:rPr>
                      <w:rFonts w:cstheme="minorHAnsi"/>
                      <w:noProof/>
                      <w:color w:val="FF0000"/>
                      <w:sz w:val="22"/>
                      <w:szCs w:val="22"/>
                    </w:rPr>
                    <mc:AlternateContent>
                      <mc:Choice Requires="wps">
                        <w:drawing>
                          <wp:anchor distT="0" distB="0" distL="114300" distR="114300" simplePos="0" relativeHeight="251662848" behindDoc="0" locked="0" layoutInCell="1" allowOverlap="1" wp14:anchorId="25F6EB47" wp14:editId="0CACC555">
                            <wp:simplePos x="0" y="0"/>
                            <wp:positionH relativeFrom="column">
                              <wp:posOffset>0</wp:posOffset>
                            </wp:positionH>
                            <wp:positionV relativeFrom="paragraph">
                              <wp:posOffset>-1905</wp:posOffset>
                            </wp:positionV>
                            <wp:extent cx="1325880" cy="0"/>
                            <wp:effectExtent l="0" t="0" r="0" b="0"/>
                            <wp:wrapNone/>
                            <wp:docPr id="15" name="Rectangle 15"/>
                            <wp:cNvGraphicFramePr/>
                            <a:graphic xmlns:a="http://schemas.openxmlformats.org/drawingml/2006/main">
                              <a:graphicData uri="http://schemas.microsoft.com/office/word/2010/wordprocessingShape">
                                <wps:wsp>
                                  <wps:cNvSpPr/>
                                  <wps:spPr>
                                    <a:xfrm>
                                      <a:off x="0" y="0"/>
                                      <a:ext cx="1325880" cy="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5097" id="Rectangle 15" o:spid="_x0000_s1026" style="position:absolute;margin-left:0;margin-top:-.15pt;width:10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" fillcolor="black [3213]" strokecolor="black [3213]" strokeweight="2pt"/>
                        </w:pict>
                      </mc:Fallback>
                    </mc:AlternateContent>
                  </w:r>
                </w:p>
              </w:tc>
            </w:tr>
            <w:tr w:rsidR="0059131D" w:rsidRPr="0059131D" w14:paraId="6BE19472" w14:textId="77777777" w:rsidTr="00EE0361">
              <w:trPr>
                <w:gridAfter w:val="1"/>
                <w:wAfter w:w="2170" w:type="dxa"/>
              </w:trPr>
              <w:tc>
                <w:tcPr>
                  <w:tcW w:w="1350" w:type="dxa"/>
                  <w:vAlign w:val="center"/>
                </w:tcPr>
                <w:p w14:paraId="69A40544" w14:textId="77777777" w:rsidR="0059131D" w:rsidRPr="0059131D" w:rsidRDefault="0059131D" w:rsidP="00EE0361">
                  <w:pPr>
                    <w:rPr>
                      <w:rFonts w:cstheme="minorHAnsi"/>
                      <w:i/>
                      <w:color w:val="000000" w:themeColor="text1"/>
                      <w:sz w:val="22"/>
                      <w:szCs w:val="22"/>
                    </w:rPr>
                  </w:pPr>
                  <w:r w:rsidRPr="0059131D">
                    <w:rPr>
                      <w:rFonts w:cstheme="minorHAnsi"/>
                      <w:i/>
                      <w:color w:val="000000" w:themeColor="text1"/>
                      <w:sz w:val="22"/>
                      <w:szCs w:val="22"/>
                    </w:rPr>
                    <w:t>Network:</w:t>
                  </w:r>
                </w:p>
              </w:tc>
              <w:tc>
                <w:tcPr>
                  <w:tcW w:w="2425" w:type="dxa"/>
                </w:tcPr>
                <w:p w14:paraId="546AEA01" w14:textId="77777777" w:rsidR="0059131D" w:rsidRPr="0059131D" w:rsidRDefault="0059131D" w:rsidP="00EE0361">
                  <w:pPr>
                    <w:jc w:val="center"/>
                    <w:rPr>
                      <w:rFonts w:cstheme="minorHAnsi"/>
                      <w:b/>
                      <w:color w:val="000000" w:themeColor="text1"/>
                      <w:sz w:val="22"/>
                      <w:szCs w:val="22"/>
                      <w:u w:val="single"/>
                    </w:rPr>
                  </w:pPr>
                  <w:r w:rsidRPr="0059131D">
                    <w:rPr>
                      <w:rFonts w:cstheme="minorHAnsi"/>
                      <w:b/>
                      <w:color w:val="000000" w:themeColor="text1"/>
                      <w:sz w:val="22"/>
                      <w:szCs w:val="22"/>
                      <w:u w:val="single"/>
                    </w:rPr>
                    <w:t>Golf Channel</w:t>
                  </w:r>
                </w:p>
              </w:tc>
              <w:tc>
                <w:tcPr>
                  <w:tcW w:w="2160" w:type="dxa"/>
                </w:tcPr>
                <w:p w14:paraId="249FFC36" w14:textId="77777777" w:rsidR="0059131D" w:rsidRPr="0059131D" w:rsidRDefault="0059131D" w:rsidP="00EE0361">
                  <w:pPr>
                    <w:rPr>
                      <w:rFonts w:cstheme="minorHAnsi"/>
                      <w:b/>
                      <w:color w:val="000000" w:themeColor="text1"/>
                      <w:sz w:val="22"/>
                      <w:szCs w:val="22"/>
                      <w:u w:val="single"/>
                    </w:rPr>
                  </w:pPr>
                </w:p>
              </w:tc>
              <w:tc>
                <w:tcPr>
                  <w:tcW w:w="2690" w:type="dxa"/>
                </w:tcPr>
                <w:p w14:paraId="289B60E9" w14:textId="77777777" w:rsidR="0059131D" w:rsidRPr="0059131D" w:rsidRDefault="0059131D" w:rsidP="00EE0361">
                  <w:pPr>
                    <w:rPr>
                      <w:rFonts w:cstheme="minorHAnsi"/>
                      <w:b/>
                      <w:color w:val="FF0000"/>
                      <w:sz w:val="22"/>
                      <w:szCs w:val="22"/>
                      <w:u w:val="single"/>
                    </w:rPr>
                  </w:pPr>
                </w:p>
              </w:tc>
            </w:tr>
            <w:tr w:rsidR="0059131D" w:rsidRPr="0059131D" w14:paraId="34D85DD3" w14:textId="77777777" w:rsidTr="00EE0361">
              <w:trPr>
                <w:gridAfter w:val="1"/>
                <w:wAfter w:w="2170" w:type="dxa"/>
              </w:trPr>
              <w:tc>
                <w:tcPr>
                  <w:tcW w:w="1350" w:type="dxa"/>
                  <w:vAlign w:val="center"/>
                </w:tcPr>
                <w:p w14:paraId="4808D665" w14:textId="77777777" w:rsidR="0059131D" w:rsidRPr="0059131D" w:rsidRDefault="0059131D" w:rsidP="00EE0361">
                  <w:pPr>
                    <w:rPr>
                      <w:rFonts w:cstheme="minorHAnsi"/>
                      <w:i/>
                      <w:color w:val="000000" w:themeColor="text1"/>
                      <w:sz w:val="22"/>
                      <w:szCs w:val="22"/>
                    </w:rPr>
                  </w:pPr>
                  <w:r w:rsidRPr="0059131D">
                    <w:rPr>
                      <w:rFonts w:cstheme="minorHAnsi"/>
                      <w:i/>
                      <w:color w:val="000000" w:themeColor="text1"/>
                      <w:sz w:val="22"/>
                      <w:szCs w:val="22"/>
                    </w:rPr>
                    <w:t>Thursday:</w:t>
                  </w:r>
                </w:p>
              </w:tc>
              <w:tc>
                <w:tcPr>
                  <w:tcW w:w="2425" w:type="dxa"/>
                </w:tcPr>
                <w:p w14:paraId="1615B9A2" w14:textId="77777777" w:rsidR="0059131D" w:rsidRPr="0059131D" w:rsidRDefault="0059131D" w:rsidP="00EE0361">
                  <w:pPr>
                    <w:jc w:val="center"/>
                    <w:rPr>
                      <w:rFonts w:cstheme="minorHAnsi"/>
                      <w:color w:val="000000" w:themeColor="text1"/>
                      <w:sz w:val="22"/>
                      <w:szCs w:val="22"/>
                    </w:rPr>
                  </w:pPr>
                  <w:r w:rsidRPr="0059131D">
                    <w:rPr>
                      <w:rFonts w:cstheme="minorHAnsi"/>
                      <w:color w:val="000000" w:themeColor="text1"/>
                      <w:sz w:val="22"/>
                      <w:szCs w:val="22"/>
                    </w:rPr>
                    <w:t>10:00am – 1:00pm</w:t>
                  </w:r>
                </w:p>
              </w:tc>
              <w:tc>
                <w:tcPr>
                  <w:tcW w:w="2160" w:type="dxa"/>
                </w:tcPr>
                <w:p w14:paraId="5A7F46A1" w14:textId="77777777" w:rsidR="0059131D" w:rsidRPr="0059131D" w:rsidRDefault="0059131D" w:rsidP="00EE0361">
                  <w:pPr>
                    <w:rPr>
                      <w:rFonts w:cstheme="minorHAnsi"/>
                      <w:color w:val="000000" w:themeColor="text1"/>
                      <w:sz w:val="22"/>
                      <w:szCs w:val="22"/>
                    </w:rPr>
                  </w:pPr>
                </w:p>
              </w:tc>
              <w:tc>
                <w:tcPr>
                  <w:tcW w:w="2690" w:type="dxa"/>
                </w:tcPr>
                <w:p w14:paraId="5FC572F7" w14:textId="77777777" w:rsidR="0059131D" w:rsidRPr="0059131D" w:rsidRDefault="0059131D" w:rsidP="00EE0361">
                  <w:pPr>
                    <w:rPr>
                      <w:rFonts w:cstheme="minorHAnsi"/>
                      <w:color w:val="FF0000"/>
                      <w:sz w:val="22"/>
                      <w:szCs w:val="22"/>
                    </w:rPr>
                  </w:pPr>
                </w:p>
              </w:tc>
            </w:tr>
            <w:tr w:rsidR="0059131D" w:rsidRPr="0059131D" w14:paraId="3091E250" w14:textId="77777777" w:rsidTr="00EE0361">
              <w:trPr>
                <w:gridAfter w:val="1"/>
                <w:wAfter w:w="2170" w:type="dxa"/>
              </w:trPr>
              <w:tc>
                <w:tcPr>
                  <w:tcW w:w="1350" w:type="dxa"/>
                  <w:vAlign w:val="center"/>
                </w:tcPr>
                <w:p w14:paraId="6B94374C" w14:textId="77777777" w:rsidR="0059131D" w:rsidRPr="0059131D" w:rsidRDefault="0059131D" w:rsidP="00EE0361">
                  <w:pPr>
                    <w:rPr>
                      <w:rFonts w:cstheme="minorHAnsi"/>
                      <w:i/>
                      <w:color w:val="000000" w:themeColor="text1"/>
                      <w:sz w:val="22"/>
                      <w:szCs w:val="22"/>
                    </w:rPr>
                  </w:pPr>
                  <w:r w:rsidRPr="0059131D">
                    <w:rPr>
                      <w:rFonts w:cstheme="minorHAnsi"/>
                      <w:i/>
                      <w:color w:val="000000" w:themeColor="text1"/>
                      <w:sz w:val="22"/>
                      <w:szCs w:val="22"/>
                    </w:rPr>
                    <w:t>Friday:</w:t>
                  </w:r>
                </w:p>
              </w:tc>
              <w:tc>
                <w:tcPr>
                  <w:tcW w:w="2425" w:type="dxa"/>
                </w:tcPr>
                <w:p w14:paraId="301A6209" w14:textId="77777777" w:rsidR="0059131D" w:rsidRPr="0059131D" w:rsidRDefault="0059131D" w:rsidP="00EE0361">
                  <w:pPr>
                    <w:jc w:val="center"/>
                    <w:rPr>
                      <w:rFonts w:cstheme="minorHAnsi"/>
                      <w:color w:val="000000" w:themeColor="text1"/>
                      <w:sz w:val="22"/>
                      <w:szCs w:val="22"/>
                    </w:rPr>
                  </w:pPr>
                  <w:r w:rsidRPr="0059131D">
                    <w:rPr>
                      <w:rFonts w:cstheme="minorHAnsi"/>
                      <w:color w:val="000000" w:themeColor="text1"/>
                      <w:sz w:val="22"/>
                      <w:szCs w:val="22"/>
                    </w:rPr>
                    <w:t>10:00am – 1:00pm</w:t>
                  </w:r>
                </w:p>
              </w:tc>
              <w:tc>
                <w:tcPr>
                  <w:tcW w:w="2160" w:type="dxa"/>
                </w:tcPr>
                <w:p w14:paraId="7F2FBDD2" w14:textId="77777777" w:rsidR="0059131D" w:rsidRPr="0059131D" w:rsidRDefault="0059131D" w:rsidP="00EE0361">
                  <w:pPr>
                    <w:rPr>
                      <w:rFonts w:cstheme="minorHAnsi"/>
                      <w:color w:val="000000" w:themeColor="text1"/>
                      <w:sz w:val="22"/>
                      <w:szCs w:val="22"/>
                    </w:rPr>
                  </w:pPr>
                </w:p>
              </w:tc>
              <w:tc>
                <w:tcPr>
                  <w:tcW w:w="2690" w:type="dxa"/>
                </w:tcPr>
                <w:p w14:paraId="65921739" w14:textId="77777777" w:rsidR="0059131D" w:rsidRPr="0059131D" w:rsidRDefault="0059131D" w:rsidP="00EE0361">
                  <w:pPr>
                    <w:rPr>
                      <w:rFonts w:cstheme="minorHAnsi"/>
                      <w:color w:val="FF0000"/>
                      <w:sz w:val="22"/>
                      <w:szCs w:val="22"/>
                    </w:rPr>
                  </w:pPr>
                </w:p>
              </w:tc>
            </w:tr>
            <w:tr w:rsidR="0059131D" w:rsidRPr="0059131D" w14:paraId="53765E34" w14:textId="77777777" w:rsidTr="00EE0361">
              <w:trPr>
                <w:gridAfter w:val="1"/>
                <w:wAfter w:w="2170" w:type="dxa"/>
                <w:trHeight w:val="60"/>
              </w:trPr>
              <w:tc>
                <w:tcPr>
                  <w:tcW w:w="1350" w:type="dxa"/>
                  <w:vAlign w:val="center"/>
                </w:tcPr>
                <w:p w14:paraId="67A3F386" w14:textId="77777777" w:rsidR="0059131D" w:rsidRPr="0059131D" w:rsidRDefault="0059131D" w:rsidP="00EE0361">
                  <w:pPr>
                    <w:rPr>
                      <w:rFonts w:cstheme="minorHAnsi"/>
                      <w:i/>
                      <w:color w:val="000000" w:themeColor="text1"/>
                      <w:sz w:val="22"/>
                      <w:szCs w:val="22"/>
                    </w:rPr>
                  </w:pPr>
                  <w:r w:rsidRPr="0059131D">
                    <w:rPr>
                      <w:rFonts w:cstheme="minorHAnsi"/>
                      <w:i/>
                      <w:color w:val="000000" w:themeColor="text1"/>
                      <w:sz w:val="22"/>
                      <w:szCs w:val="22"/>
                    </w:rPr>
                    <w:t>Saturday:</w:t>
                  </w:r>
                </w:p>
              </w:tc>
              <w:tc>
                <w:tcPr>
                  <w:tcW w:w="2425" w:type="dxa"/>
                </w:tcPr>
                <w:p w14:paraId="17C23B11" w14:textId="77777777" w:rsidR="0059131D" w:rsidRPr="0059131D" w:rsidRDefault="0059131D" w:rsidP="00EE0361">
                  <w:pPr>
                    <w:jc w:val="center"/>
                    <w:rPr>
                      <w:rFonts w:cstheme="minorHAnsi"/>
                      <w:color w:val="000000" w:themeColor="text1"/>
                      <w:sz w:val="22"/>
                      <w:szCs w:val="22"/>
                    </w:rPr>
                  </w:pPr>
                  <w:r w:rsidRPr="0059131D">
                    <w:rPr>
                      <w:rFonts w:cstheme="minorHAnsi"/>
                      <w:color w:val="000000" w:themeColor="text1"/>
                      <w:sz w:val="22"/>
                      <w:szCs w:val="22"/>
                    </w:rPr>
                    <w:t>2:00 – 5:00pm</w:t>
                  </w:r>
                </w:p>
              </w:tc>
              <w:tc>
                <w:tcPr>
                  <w:tcW w:w="2160" w:type="dxa"/>
                </w:tcPr>
                <w:p w14:paraId="1160B76C" w14:textId="77777777" w:rsidR="0059131D" w:rsidRPr="0059131D" w:rsidRDefault="0059131D" w:rsidP="00EE0361">
                  <w:pPr>
                    <w:rPr>
                      <w:rFonts w:cstheme="minorHAnsi"/>
                      <w:color w:val="000000" w:themeColor="text1"/>
                      <w:sz w:val="22"/>
                      <w:szCs w:val="22"/>
                    </w:rPr>
                  </w:pPr>
                </w:p>
              </w:tc>
              <w:tc>
                <w:tcPr>
                  <w:tcW w:w="2690" w:type="dxa"/>
                </w:tcPr>
                <w:p w14:paraId="46695F35" w14:textId="77777777" w:rsidR="0059131D" w:rsidRPr="0059131D" w:rsidRDefault="0059131D" w:rsidP="00EE0361">
                  <w:pPr>
                    <w:rPr>
                      <w:rFonts w:cstheme="minorHAnsi"/>
                      <w:color w:val="FF0000"/>
                      <w:sz w:val="22"/>
                      <w:szCs w:val="22"/>
                    </w:rPr>
                  </w:pPr>
                </w:p>
              </w:tc>
            </w:tr>
            <w:tr w:rsidR="0059131D" w:rsidRPr="0059131D" w14:paraId="7D6E121B" w14:textId="77777777" w:rsidTr="00EE0361">
              <w:trPr>
                <w:gridAfter w:val="1"/>
                <w:wAfter w:w="2170" w:type="dxa"/>
              </w:trPr>
              <w:tc>
                <w:tcPr>
                  <w:tcW w:w="1350" w:type="dxa"/>
                  <w:vAlign w:val="center"/>
                </w:tcPr>
                <w:p w14:paraId="7F08C495" w14:textId="77777777" w:rsidR="0059131D" w:rsidRPr="0059131D" w:rsidRDefault="0059131D" w:rsidP="00EE0361">
                  <w:pPr>
                    <w:rPr>
                      <w:rFonts w:cstheme="minorHAnsi"/>
                      <w:i/>
                      <w:color w:val="000000" w:themeColor="text1"/>
                      <w:sz w:val="22"/>
                      <w:szCs w:val="22"/>
                    </w:rPr>
                  </w:pPr>
                  <w:r w:rsidRPr="0059131D">
                    <w:rPr>
                      <w:rFonts w:cstheme="minorHAnsi"/>
                      <w:i/>
                      <w:color w:val="000000" w:themeColor="text1"/>
                      <w:sz w:val="22"/>
                      <w:szCs w:val="22"/>
                    </w:rPr>
                    <w:t>Sunday:</w:t>
                  </w:r>
                </w:p>
              </w:tc>
              <w:tc>
                <w:tcPr>
                  <w:tcW w:w="2425" w:type="dxa"/>
                </w:tcPr>
                <w:p w14:paraId="0E6A8437" w14:textId="77777777" w:rsidR="0059131D" w:rsidRPr="0059131D" w:rsidRDefault="0059131D" w:rsidP="00EE0361">
                  <w:pPr>
                    <w:jc w:val="center"/>
                    <w:rPr>
                      <w:rFonts w:cstheme="minorHAnsi"/>
                      <w:color w:val="000000" w:themeColor="text1"/>
                      <w:sz w:val="22"/>
                      <w:szCs w:val="22"/>
                    </w:rPr>
                  </w:pPr>
                  <w:r w:rsidRPr="0059131D">
                    <w:rPr>
                      <w:rFonts w:cstheme="minorHAnsi"/>
                      <w:color w:val="000000" w:themeColor="text1"/>
                      <w:sz w:val="22"/>
                      <w:szCs w:val="22"/>
                    </w:rPr>
                    <w:t>2:30 – 5:30pm</w:t>
                  </w:r>
                </w:p>
              </w:tc>
              <w:tc>
                <w:tcPr>
                  <w:tcW w:w="2160" w:type="dxa"/>
                </w:tcPr>
                <w:p w14:paraId="275EDDAA" w14:textId="77777777" w:rsidR="0059131D" w:rsidRPr="0059131D" w:rsidRDefault="0059131D" w:rsidP="00EE0361">
                  <w:pPr>
                    <w:rPr>
                      <w:rFonts w:cstheme="minorHAnsi"/>
                      <w:color w:val="000000" w:themeColor="text1"/>
                      <w:sz w:val="22"/>
                      <w:szCs w:val="22"/>
                    </w:rPr>
                  </w:pPr>
                </w:p>
              </w:tc>
              <w:tc>
                <w:tcPr>
                  <w:tcW w:w="2690" w:type="dxa"/>
                </w:tcPr>
                <w:p w14:paraId="7D6A989F" w14:textId="77777777" w:rsidR="0059131D" w:rsidRPr="0059131D" w:rsidRDefault="0059131D" w:rsidP="00EE0361">
                  <w:pPr>
                    <w:rPr>
                      <w:rFonts w:cstheme="minorHAnsi"/>
                      <w:color w:val="FF0000"/>
                      <w:sz w:val="22"/>
                      <w:szCs w:val="22"/>
                    </w:rPr>
                  </w:pPr>
                </w:p>
              </w:tc>
            </w:tr>
          </w:tbl>
          <w:p w14:paraId="02B989E0" w14:textId="77777777" w:rsidR="0059131D" w:rsidRPr="0059131D" w:rsidRDefault="0059131D" w:rsidP="00EE0361">
            <w:pPr>
              <w:rPr>
                <w:rFonts w:asciiTheme="minorHAnsi" w:hAnsiTheme="minorHAnsi" w:cstheme="minorHAnsi"/>
                <w:color w:val="000000" w:themeColor="text1"/>
                <w:sz w:val="22"/>
                <w:szCs w:val="22"/>
              </w:rPr>
            </w:pPr>
          </w:p>
          <w:p w14:paraId="3F1E2667" w14:textId="77777777" w:rsidR="0059131D" w:rsidRPr="0059131D" w:rsidRDefault="0059131D" w:rsidP="00EE0361">
            <w:pPr>
              <w:rPr>
                <w:rFonts w:asciiTheme="minorHAnsi" w:hAnsiTheme="minorHAnsi" w:cstheme="minorHAnsi"/>
                <w:b/>
                <w:color w:val="000000" w:themeColor="text1"/>
                <w:sz w:val="22"/>
                <w:szCs w:val="22"/>
              </w:rPr>
            </w:pPr>
          </w:p>
          <w:p w14:paraId="5414F7D1" w14:textId="77777777" w:rsidR="0059131D" w:rsidRPr="0059131D" w:rsidRDefault="0059131D" w:rsidP="00EE0361">
            <w:pPr>
              <w:rPr>
                <w:rFonts w:asciiTheme="minorHAnsi" w:hAnsiTheme="minorHAnsi" w:cstheme="minorHAnsi"/>
                <w:b/>
                <w:color w:val="000000" w:themeColor="text1"/>
                <w:sz w:val="22"/>
                <w:szCs w:val="22"/>
              </w:rPr>
            </w:pPr>
          </w:p>
          <w:p w14:paraId="527F7DD3" w14:textId="77777777" w:rsidR="0059131D" w:rsidRPr="0059131D" w:rsidRDefault="0059131D" w:rsidP="00EE0361">
            <w:pPr>
              <w:rPr>
                <w:rFonts w:asciiTheme="minorHAnsi" w:hAnsiTheme="minorHAnsi" w:cstheme="minorHAnsi"/>
                <w:b/>
                <w:color w:val="000000" w:themeColor="text1"/>
                <w:sz w:val="22"/>
                <w:szCs w:val="22"/>
              </w:rPr>
            </w:pPr>
          </w:p>
          <w:p w14:paraId="3B291F94" w14:textId="77777777" w:rsidR="0059131D" w:rsidRPr="0059131D" w:rsidRDefault="0059131D" w:rsidP="00EE0361">
            <w:pPr>
              <w:rPr>
                <w:rFonts w:asciiTheme="minorHAnsi" w:hAnsiTheme="minorHAnsi" w:cstheme="minorHAnsi"/>
                <w:b/>
                <w:color w:val="000000" w:themeColor="text1"/>
                <w:sz w:val="22"/>
                <w:szCs w:val="22"/>
              </w:rPr>
            </w:pPr>
          </w:p>
          <w:p w14:paraId="22EB17CA" w14:textId="000AD8BB" w:rsidR="0059131D" w:rsidRPr="0059131D" w:rsidRDefault="0059131D" w:rsidP="00EE0361">
            <w:pPr>
              <w:rPr>
                <w:rFonts w:asciiTheme="minorHAnsi" w:hAnsiTheme="minorHAnsi" w:cstheme="minorHAnsi"/>
                <w:b/>
                <w:color w:val="000000" w:themeColor="text1"/>
                <w:sz w:val="22"/>
                <w:szCs w:val="22"/>
              </w:rPr>
            </w:pPr>
          </w:p>
        </w:tc>
      </w:tr>
      <w:tr w:rsidR="0059131D" w:rsidRPr="0059131D" w14:paraId="64097ADE" w14:textId="77777777" w:rsidTr="00EE0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tcBorders>
              <w:top w:val="nil"/>
              <w:left w:val="nil"/>
              <w:bottom w:val="nil"/>
              <w:right w:val="nil"/>
            </w:tcBorders>
            <w:shd w:val="clear" w:color="auto" w:fill="auto"/>
          </w:tcPr>
          <w:p w14:paraId="017441B5" w14:textId="77777777" w:rsidR="0059131D" w:rsidRPr="0059131D" w:rsidRDefault="0059131D" w:rsidP="00EE0361">
            <w:pPr>
              <w:ind w:left="-18" w:firstLine="18"/>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lastRenderedPageBreak/>
              <w:t>SCHEDULE OF EVENTS (EST &amp; AST)</w:t>
            </w:r>
          </w:p>
        </w:tc>
      </w:tr>
    </w:tbl>
    <w:p w14:paraId="5ABB86BE" w14:textId="77777777" w:rsidR="0059131D" w:rsidRPr="0059131D" w:rsidRDefault="0059131D" w:rsidP="0059131D">
      <w:pPr>
        <w:rPr>
          <w:rFonts w:asciiTheme="minorHAnsi" w:hAnsiTheme="minorHAnsi" w:cstheme="minorHAnsi"/>
          <w:color w:val="000000" w:themeColor="text1"/>
          <w:sz w:val="22"/>
          <w:szCs w:val="22"/>
        </w:rPr>
      </w:pPr>
      <w:r w:rsidRPr="0059131D">
        <w:rPr>
          <w:rFonts w:asciiTheme="minorHAnsi" w:hAnsiTheme="minorHAnsi" w:cstheme="minorHAnsi"/>
          <w:noProof/>
          <w:color w:val="000000" w:themeColor="text1"/>
          <w:sz w:val="22"/>
          <w:szCs w:val="22"/>
        </w:rPr>
        <mc:AlternateContent>
          <mc:Choice Requires="wps">
            <w:drawing>
              <wp:anchor distT="0" distB="0" distL="114300" distR="114300" simplePos="0" relativeHeight="251661824" behindDoc="0" locked="0" layoutInCell="1" allowOverlap="1" wp14:anchorId="5B1B0CBE" wp14:editId="37C4BE13">
                <wp:simplePos x="0" y="0"/>
                <wp:positionH relativeFrom="column">
                  <wp:posOffset>93345</wp:posOffset>
                </wp:positionH>
                <wp:positionV relativeFrom="paragraph">
                  <wp:posOffset>11430</wp:posOffset>
                </wp:positionV>
                <wp:extent cx="2434133" cy="0"/>
                <wp:effectExtent l="0" t="0" r="0" b="0"/>
                <wp:wrapNone/>
                <wp:docPr id="9" name="Rectangle 9"/>
                <wp:cNvGraphicFramePr/>
                <a:graphic xmlns:a="http://schemas.openxmlformats.org/drawingml/2006/main">
                  <a:graphicData uri="http://schemas.microsoft.com/office/word/2010/wordprocessingShape">
                    <wps:wsp>
                      <wps:cNvSpPr/>
                      <wps:spPr>
                        <a:xfrm>
                          <a:off x="0" y="0"/>
                          <a:ext cx="2434133" cy="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8CFD" id="Rectangle 9" o:spid="_x0000_s1026" style="position:absolute;margin-left:7.35pt;margin-top:.9pt;width:191.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" fillcolor="black [3213]"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855"/>
      </w:tblGrid>
      <w:tr w:rsidR="0059131D" w:rsidRPr="0059131D" w14:paraId="5A5D6B89" w14:textId="77777777" w:rsidTr="00EE0361">
        <w:tc>
          <w:tcPr>
            <w:tcW w:w="10770" w:type="dxa"/>
            <w:gridSpan w:val="2"/>
            <w:shd w:val="clear" w:color="auto" w:fill="auto"/>
          </w:tcPr>
          <w:p w14:paraId="672D0222" w14:textId="77777777" w:rsidR="0059131D" w:rsidRPr="0059131D" w:rsidRDefault="0059131D" w:rsidP="00EE0361">
            <w:pPr>
              <w:rPr>
                <w:rFonts w:asciiTheme="minorHAnsi" w:hAnsiTheme="minorHAnsi" w:cstheme="minorHAnsi"/>
                <w:b/>
                <w:color w:val="000000" w:themeColor="text1"/>
                <w:sz w:val="22"/>
                <w:szCs w:val="22"/>
              </w:rPr>
            </w:pPr>
          </w:p>
          <w:p w14:paraId="44B7CDC2"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SATURDAY, MARCH 20, 2021</w:t>
            </w:r>
          </w:p>
        </w:tc>
      </w:tr>
      <w:tr w:rsidR="0059131D" w:rsidRPr="0059131D" w14:paraId="70A87F02" w14:textId="77777777" w:rsidTr="00EE0361">
        <w:tc>
          <w:tcPr>
            <w:tcW w:w="3371" w:type="dxa"/>
            <w:shd w:val="clear" w:color="auto" w:fill="auto"/>
          </w:tcPr>
          <w:p w14:paraId="4CF33B5D"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Sunrise till 12:00pm</w:t>
            </w:r>
          </w:p>
        </w:tc>
        <w:tc>
          <w:tcPr>
            <w:tcW w:w="7399" w:type="dxa"/>
            <w:shd w:val="clear" w:color="auto" w:fill="auto"/>
          </w:tcPr>
          <w:p w14:paraId="2A393B66"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Practice Areas open till noon. Course CLOSED to member play</w:t>
            </w:r>
          </w:p>
        </w:tc>
      </w:tr>
      <w:tr w:rsidR="0059131D" w:rsidRPr="0059131D" w14:paraId="7818C9B7" w14:textId="77777777" w:rsidTr="00EE0361">
        <w:tc>
          <w:tcPr>
            <w:tcW w:w="10770" w:type="dxa"/>
            <w:gridSpan w:val="2"/>
            <w:shd w:val="clear" w:color="auto" w:fill="auto"/>
          </w:tcPr>
          <w:p w14:paraId="0B1D7075" w14:textId="77777777" w:rsidR="0059131D" w:rsidRPr="0059131D" w:rsidRDefault="0059131D" w:rsidP="00EE0361">
            <w:pPr>
              <w:rPr>
                <w:rFonts w:asciiTheme="minorHAnsi" w:hAnsiTheme="minorHAnsi" w:cstheme="minorHAnsi"/>
                <w:b/>
                <w:color w:val="000000" w:themeColor="text1"/>
                <w:sz w:val="22"/>
                <w:szCs w:val="22"/>
              </w:rPr>
            </w:pPr>
          </w:p>
          <w:p w14:paraId="036FEE62"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SUNDAY, MARCH 21, 2021</w:t>
            </w:r>
          </w:p>
        </w:tc>
      </w:tr>
      <w:tr w:rsidR="0059131D" w:rsidRPr="0059131D" w14:paraId="450772E7" w14:textId="77777777" w:rsidTr="00EE0361">
        <w:tc>
          <w:tcPr>
            <w:tcW w:w="3371" w:type="dxa"/>
            <w:shd w:val="clear" w:color="auto" w:fill="auto"/>
          </w:tcPr>
          <w:p w14:paraId="69FF6072"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Sunrise to Sunset</w:t>
            </w:r>
          </w:p>
          <w:p w14:paraId="0523F612"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8:00am – 6:00pm</w:t>
            </w:r>
          </w:p>
          <w:p w14:paraId="4FA3BF4B" w14:textId="77777777" w:rsidR="0059131D" w:rsidRPr="0059131D" w:rsidRDefault="0059131D" w:rsidP="00EE0361">
            <w:pPr>
              <w:rPr>
                <w:rFonts w:asciiTheme="minorHAnsi" w:hAnsiTheme="minorHAnsi" w:cstheme="minorHAnsi"/>
                <w:color w:val="000000" w:themeColor="text1"/>
                <w:sz w:val="22"/>
                <w:szCs w:val="22"/>
              </w:rPr>
            </w:pPr>
          </w:p>
        </w:tc>
        <w:tc>
          <w:tcPr>
            <w:tcW w:w="7399" w:type="dxa"/>
            <w:shd w:val="clear" w:color="auto" w:fill="auto"/>
          </w:tcPr>
          <w:p w14:paraId="57EE8745"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Course &amp; Practice Areas will be CLOSED</w:t>
            </w:r>
          </w:p>
          <w:p w14:paraId="74C858E6"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Confirmation Table Open – The Westin </w:t>
            </w:r>
            <w:proofErr w:type="spellStart"/>
            <w:r w:rsidRPr="0059131D">
              <w:rPr>
                <w:rFonts w:asciiTheme="minorHAnsi" w:hAnsiTheme="minorHAnsi" w:cstheme="minorHAnsi"/>
                <w:color w:val="000000" w:themeColor="text1"/>
                <w:sz w:val="22"/>
                <w:szCs w:val="22"/>
              </w:rPr>
              <w:t>Puntacana</w:t>
            </w:r>
            <w:proofErr w:type="spellEnd"/>
            <w:r w:rsidRPr="0059131D">
              <w:rPr>
                <w:rFonts w:asciiTheme="minorHAnsi" w:hAnsiTheme="minorHAnsi" w:cstheme="minorHAnsi"/>
                <w:color w:val="000000" w:themeColor="text1"/>
                <w:sz w:val="22"/>
                <w:szCs w:val="22"/>
              </w:rPr>
              <w:t xml:space="preserve"> Resort &amp; Club </w:t>
            </w:r>
          </w:p>
        </w:tc>
      </w:tr>
      <w:tr w:rsidR="0059131D" w:rsidRPr="0059131D" w14:paraId="497BC579" w14:textId="77777777" w:rsidTr="00EE0361">
        <w:tc>
          <w:tcPr>
            <w:tcW w:w="10770" w:type="dxa"/>
            <w:gridSpan w:val="2"/>
            <w:shd w:val="clear" w:color="auto" w:fill="auto"/>
          </w:tcPr>
          <w:p w14:paraId="49CFF1CB"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MONDAY, MARCH 22, 2021</w:t>
            </w:r>
          </w:p>
        </w:tc>
      </w:tr>
      <w:tr w:rsidR="0059131D" w:rsidRPr="0059131D" w14:paraId="0DB05540" w14:textId="77777777" w:rsidTr="00EE0361">
        <w:tc>
          <w:tcPr>
            <w:tcW w:w="3371" w:type="dxa"/>
            <w:shd w:val="clear" w:color="auto" w:fill="auto"/>
          </w:tcPr>
          <w:p w14:paraId="2C538CCC"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Sunrise to Sunset</w:t>
            </w:r>
          </w:p>
          <w:p w14:paraId="1C4D3FC9"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7:00am – 6:00pm</w:t>
            </w:r>
          </w:p>
        </w:tc>
        <w:tc>
          <w:tcPr>
            <w:tcW w:w="7399" w:type="dxa"/>
            <w:shd w:val="clear" w:color="auto" w:fill="auto"/>
          </w:tcPr>
          <w:p w14:paraId="5A94B50B"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Practice Areas will be open</w:t>
            </w:r>
          </w:p>
          <w:p w14:paraId="15F25B96"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Confirmation Table Open – The Westin </w:t>
            </w:r>
            <w:proofErr w:type="spellStart"/>
            <w:r w:rsidRPr="0059131D">
              <w:rPr>
                <w:rFonts w:asciiTheme="minorHAnsi" w:hAnsiTheme="minorHAnsi" w:cstheme="minorHAnsi"/>
                <w:color w:val="000000" w:themeColor="text1"/>
                <w:sz w:val="22"/>
                <w:szCs w:val="22"/>
              </w:rPr>
              <w:t>Puntacana</w:t>
            </w:r>
            <w:proofErr w:type="spellEnd"/>
            <w:r w:rsidRPr="0059131D">
              <w:rPr>
                <w:rFonts w:asciiTheme="minorHAnsi" w:hAnsiTheme="minorHAnsi" w:cstheme="minorHAnsi"/>
                <w:color w:val="000000" w:themeColor="text1"/>
                <w:sz w:val="22"/>
                <w:szCs w:val="22"/>
              </w:rPr>
              <w:t xml:space="preserve"> Resort &amp; Club</w:t>
            </w:r>
          </w:p>
        </w:tc>
      </w:tr>
      <w:tr w:rsidR="0059131D" w:rsidRPr="0059131D" w14:paraId="573DAE24" w14:textId="77777777" w:rsidTr="00EE0361">
        <w:tc>
          <w:tcPr>
            <w:tcW w:w="10770" w:type="dxa"/>
            <w:gridSpan w:val="2"/>
            <w:shd w:val="clear" w:color="auto" w:fill="auto"/>
          </w:tcPr>
          <w:p w14:paraId="40C31DDD" w14:textId="77777777" w:rsidR="0059131D" w:rsidRPr="0059131D" w:rsidRDefault="0059131D" w:rsidP="00EE0361">
            <w:pPr>
              <w:rPr>
                <w:rFonts w:asciiTheme="minorHAnsi" w:hAnsiTheme="minorHAnsi" w:cstheme="minorHAnsi"/>
                <w:b/>
                <w:color w:val="000000" w:themeColor="text1"/>
                <w:sz w:val="22"/>
                <w:szCs w:val="22"/>
              </w:rPr>
            </w:pPr>
          </w:p>
          <w:p w14:paraId="185D882C"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TUESDAY, MARCH 23, 2021</w:t>
            </w:r>
          </w:p>
        </w:tc>
      </w:tr>
      <w:tr w:rsidR="0059131D" w:rsidRPr="0059131D" w14:paraId="7CF6AB60" w14:textId="77777777" w:rsidTr="00EE0361">
        <w:tc>
          <w:tcPr>
            <w:tcW w:w="3371" w:type="dxa"/>
            <w:shd w:val="clear" w:color="auto" w:fill="auto"/>
          </w:tcPr>
          <w:p w14:paraId="744E70B8"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Sunrise to Sunset</w:t>
            </w:r>
          </w:p>
          <w:p w14:paraId="0047344A"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7:00am – 6:00pm</w:t>
            </w:r>
          </w:p>
          <w:p w14:paraId="46ADAEA8"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1:00pm – 2:00pm</w:t>
            </w:r>
          </w:p>
        </w:tc>
        <w:tc>
          <w:tcPr>
            <w:tcW w:w="7399" w:type="dxa"/>
            <w:shd w:val="clear" w:color="auto" w:fill="auto"/>
          </w:tcPr>
          <w:p w14:paraId="10125095"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Practice Areas will be open</w:t>
            </w:r>
          </w:p>
          <w:p w14:paraId="29AA150F"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Confirmation Table Open – The Westin </w:t>
            </w:r>
            <w:proofErr w:type="spellStart"/>
            <w:r w:rsidRPr="0059131D">
              <w:rPr>
                <w:rFonts w:asciiTheme="minorHAnsi" w:hAnsiTheme="minorHAnsi" w:cstheme="minorHAnsi"/>
                <w:color w:val="000000" w:themeColor="text1"/>
                <w:sz w:val="22"/>
                <w:szCs w:val="22"/>
              </w:rPr>
              <w:t>Puntacana</w:t>
            </w:r>
            <w:proofErr w:type="spellEnd"/>
            <w:r w:rsidRPr="0059131D">
              <w:rPr>
                <w:rFonts w:asciiTheme="minorHAnsi" w:hAnsiTheme="minorHAnsi" w:cstheme="minorHAnsi"/>
                <w:color w:val="000000" w:themeColor="text1"/>
                <w:sz w:val="22"/>
                <w:szCs w:val="22"/>
              </w:rPr>
              <w:t xml:space="preserve"> Resort &amp; Club </w:t>
            </w:r>
            <w:proofErr w:type="spellStart"/>
            <w:r w:rsidRPr="0059131D">
              <w:rPr>
                <w:rFonts w:asciiTheme="minorHAnsi" w:hAnsiTheme="minorHAnsi" w:cstheme="minorHAnsi"/>
                <w:color w:val="000000" w:themeColor="text1"/>
                <w:sz w:val="22"/>
                <w:szCs w:val="22"/>
              </w:rPr>
              <w:t>Corales</w:t>
            </w:r>
            <w:proofErr w:type="spellEnd"/>
            <w:r w:rsidRPr="0059131D">
              <w:rPr>
                <w:rFonts w:asciiTheme="minorHAnsi" w:hAnsiTheme="minorHAnsi" w:cstheme="minorHAnsi"/>
                <w:color w:val="000000" w:themeColor="text1"/>
                <w:sz w:val="22"/>
                <w:szCs w:val="22"/>
              </w:rPr>
              <w:t xml:space="preserve"> Championship Press Conference (Interview Room)</w:t>
            </w:r>
          </w:p>
        </w:tc>
      </w:tr>
      <w:tr w:rsidR="0059131D" w:rsidRPr="0059131D" w14:paraId="7B373690" w14:textId="77777777" w:rsidTr="00EE0361">
        <w:tc>
          <w:tcPr>
            <w:tcW w:w="10770" w:type="dxa"/>
            <w:gridSpan w:val="2"/>
            <w:shd w:val="clear" w:color="auto" w:fill="auto"/>
          </w:tcPr>
          <w:p w14:paraId="1E19744B" w14:textId="77777777" w:rsidR="0059131D" w:rsidRPr="0059131D" w:rsidRDefault="0059131D" w:rsidP="00EE0361">
            <w:pPr>
              <w:rPr>
                <w:rFonts w:asciiTheme="minorHAnsi" w:hAnsiTheme="minorHAnsi" w:cstheme="minorHAnsi"/>
                <w:b/>
                <w:sz w:val="22"/>
                <w:szCs w:val="22"/>
              </w:rPr>
            </w:pPr>
          </w:p>
          <w:p w14:paraId="518F22CF" w14:textId="77777777" w:rsidR="0059131D" w:rsidRPr="0059131D" w:rsidRDefault="0059131D" w:rsidP="00EE0361">
            <w:pPr>
              <w:rPr>
                <w:rFonts w:asciiTheme="minorHAnsi" w:hAnsiTheme="minorHAnsi" w:cstheme="minorHAnsi"/>
                <w:b/>
                <w:sz w:val="22"/>
                <w:szCs w:val="22"/>
              </w:rPr>
            </w:pPr>
            <w:r w:rsidRPr="0059131D">
              <w:rPr>
                <w:rFonts w:asciiTheme="minorHAnsi" w:hAnsiTheme="minorHAnsi" w:cstheme="minorHAnsi"/>
                <w:b/>
                <w:sz w:val="22"/>
                <w:szCs w:val="22"/>
              </w:rPr>
              <w:t>WEDNESDAY, MARCH 24, 2021</w:t>
            </w:r>
          </w:p>
        </w:tc>
      </w:tr>
      <w:tr w:rsidR="0059131D" w:rsidRPr="0059131D" w14:paraId="7A48CBA0" w14:textId="77777777" w:rsidTr="00EE0361">
        <w:trPr>
          <w:trHeight w:val="68"/>
        </w:trPr>
        <w:tc>
          <w:tcPr>
            <w:tcW w:w="3371" w:type="dxa"/>
            <w:shd w:val="clear" w:color="auto" w:fill="auto"/>
          </w:tcPr>
          <w:p w14:paraId="10352A93"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7:00am – 1:00pm</w:t>
            </w:r>
          </w:p>
          <w:p w14:paraId="62AF1168"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6:50am start</w:t>
            </w:r>
          </w:p>
        </w:tc>
        <w:tc>
          <w:tcPr>
            <w:tcW w:w="7399" w:type="dxa"/>
            <w:shd w:val="clear" w:color="auto" w:fill="auto"/>
          </w:tcPr>
          <w:p w14:paraId="713BB1F9"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 xml:space="preserve">Confirmation Table Open – The Westin </w:t>
            </w:r>
            <w:proofErr w:type="spellStart"/>
            <w:r w:rsidRPr="0059131D">
              <w:rPr>
                <w:rFonts w:asciiTheme="minorHAnsi" w:hAnsiTheme="minorHAnsi" w:cstheme="minorHAnsi"/>
                <w:color w:val="000000" w:themeColor="text1"/>
                <w:sz w:val="22"/>
                <w:szCs w:val="22"/>
              </w:rPr>
              <w:t>Puntacana</w:t>
            </w:r>
            <w:proofErr w:type="spellEnd"/>
            <w:r w:rsidRPr="0059131D">
              <w:rPr>
                <w:rFonts w:asciiTheme="minorHAnsi" w:hAnsiTheme="minorHAnsi" w:cstheme="minorHAnsi"/>
                <w:color w:val="000000" w:themeColor="text1"/>
                <w:sz w:val="22"/>
                <w:szCs w:val="22"/>
              </w:rPr>
              <w:t xml:space="preserve"> Resort &amp; Club </w:t>
            </w:r>
          </w:p>
          <w:p w14:paraId="1A278C94"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Official Pro-Am off both 1</w:t>
            </w:r>
            <w:r w:rsidRPr="0059131D">
              <w:rPr>
                <w:rFonts w:asciiTheme="minorHAnsi" w:hAnsiTheme="minorHAnsi" w:cstheme="minorHAnsi"/>
                <w:color w:val="000000" w:themeColor="text1"/>
                <w:sz w:val="22"/>
                <w:szCs w:val="22"/>
                <w:vertAlign w:val="superscript"/>
              </w:rPr>
              <w:t>st</w:t>
            </w:r>
            <w:r w:rsidRPr="0059131D">
              <w:rPr>
                <w:rFonts w:asciiTheme="minorHAnsi" w:hAnsiTheme="minorHAnsi" w:cstheme="minorHAnsi"/>
                <w:color w:val="000000" w:themeColor="text1"/>
                <w:sz w:val="22"/>
                <w:szCs w:val="22"/>
              </w:rPr>
              <w:t xml:space="preserve"> and 10</w:t>
            </w:r>
            <w:r w:rsidRPr="0059131D">
              <w:rPr>
                <w:rFonts w:asciiTheme="minorHAnsi" w:hAnsiTheme="minorHAnsi" w:cstheme="minorHAnsi"/>
                <w:color w:val="000000" w:themeColor="text1"/>
                <w:sz w:val="22"/>
                <w:szCs w:val="22"/>
                <w:vertAlign w:val="superscript"/>
              </w:rPr>
              <w:t>th</w:t>
            </w:r>
            <w:r w:rsidRPr="0059131D">
              <w:rPr>
                <w:rFonts w:asciiTheme="minorHAnsi" w:hAnsiTheme="minorHAnsi" w:cstheme="minorHAnsi"/>
                <w:color w:val="000000" w:themeColor="text1"/>
                <w:sz w:val="22"/>
                <w:szCs w:val="22"/>
              </w:rPr>
              <w:t xml:space="preserve"> Tees (9&amp;9 Format)</w:t>
            </w:r>
          </w:p>
        </w:tc>
      </w:tr>
      <w:tr w:rsidR="0059131D" w:rsidRPr="0059131D" w14:paraId="68CD447B" w14:textId="77777777" w:rsidTr="00EE0361">
        <w:tc>
          <w:tcPr>
            <w:tcW w:w="3371" w:type="dxa"/>
            <w:shd w:val="clear" w:color="auto" w:fill="auto"/>
          </w:tcPr>
          <w:p w14:paraId="55B8AC5D" w14:textId="77777777" w:rsidR="0059131D" w:rsidRPr="0059131D" w:rsidRDefault="0059131D" w:rsidP="00EE0361">
            <w:pPr>
              <w:rPr>
                <w:rFonts w:asciiTheme="minorHAnsi" w:hAnsiTheme="minorHAnsi" w:cstheme="minorHAnsi"/>
                <w:color w:val="000000" w:themeColor="text1"/>
                <w:sz w:val="22"/>
                <w:szCs w:val="22"/>
              </w:rPr>
            </w:pPr>
          </w:p>
        </w:tc>
        <w:tc>
          <w:tcPr>
            <w:tcW w:w="7399" w:type="dxa"/>
            <w:shd w:val="clear" w:color="auto" w:fill="auto"/>
          </w:tcPr>
          <w:p w14:paraId="28B953B6" w14:textId="77777777" w:rsidR="0059131D" w:rsidRPr="0059131D" w:rsidRDefault="0059131D" w:rsidP="00EE0361">
            <w:pPr>
              <w:rPr>
                <w:rFonts w:asciiTheme="minorHAnsi" w:hAnsiTheme="minorHAnsi" w:cstheme="minorHAnsi"/>
                <w:color w:val="000000" w:themeColor="text1"/>
                <w:sz w:val="22"/>
                <w:szCs w:val="22"/>
              </w:rPr>
            </w:pPr>
          </w:p>
        </w:tc>
      </w:tr>
      <w:tr w:rsidR="0059131D" w:rsidRPr="0059131D" w14:paraId="2F1B7DD9" w14:textId="77777777" w:rsidTr="00EE0361">
        <w:tc>
          <w:tcPr>
            <w:tcW w:w="10770" w:type="dxa"/>
            <w:gridSpan w:val="2"/>
            <w:shd w:val="clear" w:color="auto" w:fill="auto"/>
          </w:tcPr>
          <w:p w14:paraId="25C91AF2"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THURSDAY, MARCH 25, 2021</w:t>
            </w:r>
          </w:p>
        </w:tc>
      </w:tr>
      <w:tr w:rsidR="0059131D" w:rsidRPr="0059131D" w14:paraId="6D224112" w14:textId="77777777" w:rsidTr="00EE0361">
        <w:tc>
          <w:tcPr>
            <w:tcW w:w="3371" w:type="dxa"/>
            <w:shd w:val="clear" w:color="auto" w:fill="auto"/>
          </w:tcPr>
          <w:p w14:paraId="4CB7AFB2"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All Day</w:t>
            </w:r>
          </w:p>
          <w:p w14:paraId="3DDC0C8A" w14:textId="77777777" w:rsidR="0059131D" w:rsidRPr="0059131D" w:rsidRDefault="0059131D" w:rsidP="00EE0361">
            <w:pPr>
              <w:rPr>
                <w:rFonts w:asciiTheme="minorHAnsi" w:hAnsiTheme="minorHAnsi" w:cstheme="minorHAnsi"/>
                <w:color w:val="000000" w:themeColor="text1"/>
                <w:sz w:val="22"/>
                <w:szCs w:val="22"/>
              </w:rPr>
            </w:pPr>
          </w:p>
        </w:tc>
        <w:tc>
          <w:tcPr>
            <w:tcW w:w="7399" w:type="dxa"/>
            <w:shd w:val="clear" w:color="auto" w:fill="auto"/>
          </w:tcPr>
          <w:p w14:paraId="3DD9F1E9"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First Round of Competition</w:t>
            </w:r>
          </w:p>
        </w:tc>
      </w:tr>
      <w:tr w:rsidR="0059131D" w:rsidRPr="0059131D" w14:paraId="3D367D41" w14:textId="77777777" w:rsidTr="00EE0361">
        <w:tc>
          <w:tcPr>
            <w:tcW w:w="10770" w:type="dxa"/>
            <w:gridSpan w:val="2"/>
            <w:shd w:val="clear" w:color="auto" w:fill="auto"/>
          </w:tcPr>
          <w:p w14:paraId="5627500A"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FRIDAY, MARCH 26, 2021</w:t>
            </w:r>
          </w:p>
        </w:tc>
      </w:tr>
      <w:tr w:rsidR="0059131D" w:rsidRPr="0059131D" w14:paraId="0C118892" w14:textId="77777777" w:rsidTr="00EE0361">
        <w:tc>
          <w:tcPr>
            <w:tcW w:w="3371" w:type="dxa"/>
            <w:shd w:val="clear" w:color="auto" w:fill="auto"/>
          </w:tcPr>
          <w:p w14:paraId="6E6FF67C"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All Day</w:t>
            </w:r>
          </w:p>
        </w:tc>
        <w:tc>
          <w:tcPr>
            <w:tcW w:w="7399" w:type="dxa"/>
            <w:shd w:val="clear" w:color="auto" w:fill="auto"/>
          </w:tcPr>
          <w:p w14:paraId="584FE503"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Second Round of Competition</w:t>
            </w:r>
          </w:p>
        </w:tc>
      </w:tr>
      <w:tr w:rsidR="0059131D" w:rsidRPr="0059131D" w14:paraId="04651E0C" w14:textId="77777777" w:rsidTr="00EE0361">
        <w:tc>
          <w:tcPr>
            <w:tcW w:w="10770" w:type="dxa"/>
            <w:gridSpan w:val="2"/>
            <w:shd w:val="clear" w:color="auto" w:fill="auto"/>
          </w:tcPr>
          <w:p w14:paraId="17B112C5" w14:textId="77777777" w:rsidR="0059131D" w:rsidRPr="0059131D" w:rsidRDefault="0059131D" w:rsidP="00EE0361">
            <w:pPr>
              <w:rPr>
                <w:rFonts w:asciiTheme="minorHAnsi" w:hAnsiTheme="minorHAnsi" w:cstheme="minorHAnsi"/>
                <w:b/>
                <w:color w:val="000000" w:themeColor="text1"/>
                <w:sz w:val="22"/>
                <w:szCs w:val="22"/>
              </w:rPr>
            </w:pPr>
          </w:p>
          <w:p w14:paraId="7F29DF36"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SATURDAY, MARCH 27, 2021</w:t>
            </w:r>
          </w:p>
        </w:tc>
      </w:tr>
      <w:tr w:rsidR="0059131D" w:rsidRPr="0059131D" w14:paraId="71D2ED22" w14:textId="77777777" w:rsidTr="00EE0361">
        <w:tc>
          <w:tcPr>
            <w:tcW w:w="3371" w:type="dxa"/>
            <w:shd w:val="clear" w:color="auto" w:fill="auto"/>
          </w:tcPr>
          <w:p w14:paraId="363E568D"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All Day</w:t>
            </w:r>
          </w:p>
          <w:p w14:paraId="108B2ECD" w14:textId="77777777" w:rsidR="0059131D" w:rsidRPr="0059131D" w:rsidRDefault="0059131D" w:rsidP="00EE0361">
            <w:pPr>
              <w:rPr>
                <w:rFonts w:asciiTheme="minorHAnsi" w:hAnsiTheme="minorHAnsi" w:cstheme="minorHAnsi"/>
                <w:color w:val="000000" w:themeColor="text1"/>
                <w:sz w:val="22"/>
                <w:szCs w:val="22"/>
              </w:rPr>
            </w:pPr>
          </w:p>
        </w:tc>
        <w:tc>
          <w:tcPr>
            <w:tcW w:w="7399" w:type="dxa"/>
            <w:shd w:val="clear" w:color="auto" w:fill="auto"/>
          </w:tcPr>
          <w:p w14:paraId="468F1E34"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Third Round of Competition</w:t>
            </w:r>
          </w:p>
          <w:p w14:paraId="7B867F6A" w14:textId="77777777" w:rsidR="0059131D" w:rsidRPr="0059131D" w:rsidRDefault="0059131D" w:rsidP="00EE0361">
            <w:pPr>
              <w:rPr>
                <w:rFonts w:asciiTheme="minorHAnsi" w:hAnsiTheme="minorHAnsi" w:cstheme="minorHAnsi"/>
                <w:color w:val="000000" w:themeColor="text1"/>
                <w:sz w:val="22"/>
                <w:szCs w:val="22"/>
              </w:rPr>
            </w:pPr>
          </w:p>
        </w:tc>
      </w:tr>
      <w:tr w:rsidR="0059131D" w:rsidRPr="0059131D" w14:paraId="06509A96" w14:textId="77777777" w:rsidTr="00EE0361">
        <w:tc>
          <w:tcPr>
            <w:tcW w:w="10770" w:type="dxa"/>
            <w:gridSpan w:val="2"/>
            <w:shd w:val="clear" w:color="auto" w:fill="auto"/>
          </w:tcPr>
          <w:p w14:paraId="43E01348" w14:textId="77777777" w:rsidR="0059131D" w:rsidRPr="0059131D" w:rsidRDefault="0059131D" w:rsidP="00EE0361">
            <w:pPr>
              <w:rPr>
                <w:rFonts w:asciiTheme="minorHAnsi" w:hAnsiTheme="minorHAnsi" w:cstheme="minorHAnsi"/>
                <w:b/>
                <w:color w:val="000000" w:themeColor="text1"/>
                <w:sz w:val="22"/>
                <w:szCs w:val="22"/>
              </w:rPr>
            </w:pPr>
            <w:r w:rsidRPr="0059131D">
              <w:rPr>
                <w:rFonts w:asciiTheme="minorHAnsi" w:hAnsiTheme="minorHAnsi" w:cstheme="minorHAnsi"/>
                <w:b/>
                <w:color w:val="000000" w:themeColor="text1"/>
                <w:sz w:val="22"/>
                <w:szCs w:val="22"/>
              </w:rPr>
              <w:t>SUNDAY, MARCH 28, 2021</w:t>
            </w:r>
          </w:p>
        </w:tc>
      </w:tr>
      <w:tr w:rsidR="0059131D" w:rsidRPr="0059131D" w14:paraId="5A115EA2" w14:textId="77777777" w:rsidTr="00EE0361">
        <w:tc>
          <w:tcPr>
            <w:tcW w:w="3371" w:type="dxa"/>
            <w:shd w:val="clear" w:color="auto" w:fill="auto"/>
          </w:tcPr>
          <w:p w14:paraId="5D470F68"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All Day</w:t>
            </w:r>
          </w:p>
          <w:p w14:paraId="0A26FB5A" w14:textId="77777777" w:rsidR="0059131D" w:rsidRPr="0059131D" w:rsidRDefault="0059131D" w:rsidP="00EE0361">
            <w:pPr>
              <w:rPr>
                <w:rFonts w:asciiTheme="minorHAnsi" w:hAnsiTheme="minorHAnsi" w:cstheme="minorHAnsi"/>
                <w:color w:val="000000" w:themeColor="text1"/>
                <w:sz w:val="22"/>
                <w:szCs w:val="22"/>
              </w:rPr>
            </w:pPr>
          </w:p>
        </w:tc>
        <w:tc>
          <w:tcPr>
            <w:tcW w:w="7399" w:type="dxa"/>
            <w:shd w:val="clear" w:color="auto" w:fill="auto"/>
          </w:tcPr>
          <w:p w14:paraId="148554C2" w14:textId="77777777" w:rsidR="0059131D" w:rsidRPr="0059131D" w:rsidRDefault="0059131D" w:rsidP="00EE0361">
            <w:pPr>
              <w:rPr>
                <w:rFonts w:asciiTheme="minorHAnsi" w:hAnsiTheme="minorHAnsi" w:cstheme="minorHAnsi"/>
                <w:color w:val="000000" w:themeColor="text1"/>
                <w:sz w:val="22"/>
                <w:szCs w:val="22"/>
              </w:rPr>
            </w:pPr>
            <w:r w:rsidRPr="0059131D">
              <w:rPr>
                <w:rFonts w:asciiTheme="minorHAnsi" w:hAnsiTheme="minorHAnsi" w:cstheme="minorHAnsi"/>
                <w:color w:val="000000" w:themeColor="text1"/>
                <w:sz w:val="22"/>
                <w:szCs w:val="22"/>
              </w:rPr>
              <w:t>Final Round of Competition</w:t>
            </w:r>
          </w:p>
        </w:tc>
      </w:tr>
    </w:tbl>
    <w:p w14:paraId="6768439E" w14:textId="77777777" w:rsidR="0059131D" w:rsidRPr="0059131D" w:rsidRDefault="0059131D" w:rsidP="0059131D">
      <w:pPr>
        <w:rPr>
          <w:rFonts w:asciiTheme="minorHAnsi" w:hAnsiTheme="minorHAnsi" w:cstheme="minorHAnsi"/>
          <w:color w:val="000000" w:themeColor="text1"/>
          <w:sz w:val="22"/>
          <w:szCs w:val="22"/>
        </w:rPr>
      </w:pPr>
    </w:p>
    <w:p w14:paraId="4AA7396E" w14:textId="77777777" w:rsidR="009C2E2F" w:rsidRPr="0059131D" w:rsidRDefault="009C2E2F" w:rsidP="009C2E2F">
      <w:pPr>
        <w:tabs>
          <w:tab w:val="left" w:pos="8100"/>
        </w:tabs>
        <w:autoSpaceDE w:val="0"/>
        <w:autoSpaceDN w:val="0"/>
        <w:adjustRightInd w:val="0"/>
        <w:rPr>
          <w:rFonts w:asciiTheme="minorHAnsi" w:hAnsiTheme="minorHAnsi" w:cstheme="minorHAnsi"/>
          <w:sz w:val="22"/>
          <w:szCs w:val="22"/>
        </w:rPr>
      </w:pPr>
    </w:p>
    <w:sectPr w:rsidR="009C2E2F" w:rsidRPr="0059131D" w:rsidSect="00FF0113">
      <w:type w:val="continuous"/>
      <w:pgSz w:w="12240" w:h="15840" w:code="1"/>
      <w:pgMar w:top="360" w:right="108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Goudy Old Style"/>
    <w:panose1 w:val="020205020502010202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908"/>
    <w:multiLevelType w:val="hybridMultilevel"/>
    <w:tmpl w:val="B96CD72C"/>
    <w:lvl w:ilvl="0" w:tplc="66BE06D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90D"/>
    <w:multiLevelType w:val="hybridMultilevel"/>
    <w:tmpl w:val="F4E0B7AE"/>
    <w:lvl w:ilvl="0" w:tplc="04090001">
      <w:start w:val="1"/>
      <w:numFmt w:val="bullet"/>
      <w:lvlText w:val=""/>
      <w:lvlJc w:val="left"/>
      <w:pPr>
        <w:ind w:left="360" w:hanging="360"/>
      </w:pPr>
      <w:rPr>
        <w:rFonts w:ascii="Symbol" w:hAnsi="Symbol" w:hint="default"/>
      </w:rPr>
    </w:lvl>
    <w:lvl w:ilvl="1" w:tplc="0CFA2B6A">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964D7"/>
    <w:multiLevelType w:val="multilevel"/>
    <w:tmpl w:val="9134E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3D45"/>
    <w:multiLevelType w:val="hybridMultilevel"/>
    <w:tmpl w:val="8154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207"/>
    <w:multiLevelType w:val="multilevel"/>
    <w:tmpl w:val="A58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748C1"/>
    <w:multiLevelType w:val="hybridMultilevel"/>
    <w:tmpl w:val="9F6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A9C"/>
    <w:multiLevelType w:val="hybridMultilevel"/>
    <w:tmpl w:val="615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79BC"/>
    <w:multiLevelType w:val="multilevel"/>
    <w:tmpl w:val="EE2CC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1500"/>
    <w:multiLevelType w:val="multilevel"/>
    <w:tmpl w:val="C1EC2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83210"/>
    <w:multiLevelType w:val="multilevel"/>
    <w:tmpl w:val="BA9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A7263"/>
    <w:multiLevelType w:val="multilevel"/>
    <w:tmpl w:val="1A84A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DC67EB"/>
    <w:multiLevelType w:val="multilevel"/>
    <w:tmpl w:val="D0E0A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E727C"/>
    <w:multiLevelType w:val="hybridMultilevel"/>
    <w:tmpl w:val="AEA43556"/>
    <w:lvl w:ilvl="0" w:tplc="0CFA2B6A">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41705"/>
    <w:multiLevelType w:val="multilevel"/>
    <w:tmpl w:val="B878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CF3C40"/>
    <w:multiLevelType w:val="hybridMultilevel"/>
    <w:tmpl w:val="366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91221"/>
    <w:multiLevelType w:val="hybridMultilevel"/>
    <w:tmpl w:val="3DE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0E38E1"/>
    <w:multiLevelType w:val="hybridMultilevel"/>
    <w:tmpl w:val="2B42C848"/>
    <w:lvl w:ilvl="0" w:tplc="0CFA2B6A">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EE1037"/>
    <w:multiLevelType w:val="hybridMultilevel"/>
    <w:tmpl w:val="88F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B4FAC"/>
    <w:multiLevelType w:val="multilevel"/>
    <w:tmpl w:val="95D2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B0D7B"/>
    <w:multiLevelType w:val="multilevel"/>
    <w:tmpl w:val="BEAC7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A37B3"/>
    <w:multiLevelType w:val="hybridMultilevel"/>
    <w:tmpl w:val="208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01F57"/>
    <w:multiLevelType w:val="multilevel"/>
    <w:tmpl w:val="09D6C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65BCE"/>
    <w:multiLevelType w:val="hybridMultilevel"/>
    <w:tmpl w:val="6548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26C10"/>
    <w:multiLevelType w:val="hybridMultilevel"/>
    <w:tmpl w:val="D2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5475"/>
    <w:multiLevelType w:val="hybridMultilevel"/>
    <w:tmpl w:val="CA1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F6DFE"/>
    <w:multiLevelType w:val="multilevel"/>
    <w:tmpl w:val="E71CC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F8F2C00"/>
    <w:multiLevelType w:val="hybridMultilevel"/>
    <w:tmpl w:val="889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90E72"/>
    <w:multiLevelType w:val="multilevel"/>
    <w:tmpl w:val="C2D27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67E7D"/>
    <w:multiLevelType w:val="hybridMultilevel"/>
    <w:tmpl w:val="C91C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B4002"/>
    <w:multiLevelType w:val="hybridMultilevel"/>
    <w:tmpl w:val="83B06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4416A"/>
    <w:multiLevelType w:val="hybridMultilevel"/>
    <w:tmpl w:val="6C8CA30C"/>
    <w:lvl w:ilvl="0" w:tplc="0CFA2B6A">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D14E31"/>
    <w:multiLevelType w:val="multilevel"/>
    <w:tmpl w:val="DD827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53D6575"/>
    <w:multiLevelType w:val="multilevel"/>
    <w:tmpl w:val="F27E8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6E7400"/>
    <w:multiLevelType w:val="hybridMultilevel"/>
    <w:tmpl w:val="CB643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A0883"/>
    <w:multiLevelType w:val="multilevel"/>
    <w:tmpl w:val="56A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BD112F"/>
    <w:multiLevelType w:val="hybridMultilevel"/>
    <w:tmpl w:val="BC7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17793"/>
    <w:multiLevelType w:val="hybridMultilevel"/>
    <w:tmpl w:val="336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651D6"/>
    <w:multiLevelType w:val="multilevel"/>
    <w:tmpl w:val="69E4A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8"/>
  </w:num>
  <w:num w:numId="2">
    <w:abstractNumId w:val="17"/>
  </w:num>
  <w:num w:numId="3">
    <w:abstractNumId w:val="23"/>
  </w:num>
  <w:num w:numId="4">
    <w:abstractNumId w:val="14"/>
  </w:num>
  <w:num w:numId="5">
    <w:abstractNumId w:val="33"/>
  </w:num>
  <w:num w:numId="6">
    <w:abstractNumId w:val="24"/>
  </w:num>
  <w:num w:numId="7">
    <w:abstractNumId w:val="35"/>
  </w:num>
  <w:num w:numId="8">
    <w:abstractNumId w:val="22"/>
  </w:num>
  <w:num w:numId="9">
    <w:abstractNumId w:val="8"/>
  </w:num>
  <w:num w:numId="10">
    <w:abstractNumId w:val="19"/>
  </w:num>
  <w:num w:numId="11">
    <w:abstractNumId w:val="7"/>
  </w:num>
  <w:num w:numId="12">
    <w:abstractNumId w:val="21"/>
  </w:num>
  <w:num w:numId="13">
    <w:abstractNumId w:val="2"/>
  </w:num>
  <w:num w:numId="14">
    <w:abstractNumId w:val="18"/>
  </w:num>
  <w:num w:numId="15">
    <w:abstractNumId w:val="32"/>
  </w:num>
  <w:num w:numId="16">
    <w:abstractNumId w:val="31"/>
  </w:num>
  <w:num w:numId="17">
    <w:abstractNumId w:val="10"/>
  </w:num>
  <w:num w:numId="18">
    <w:abstractNumId w:val="37"/>
  </w:num>
  <w:num w:numId="19">
    <w:abstractNumId w:val="25"/>
  </w:num>
  <w:num w:numId="20">
    <w:abstractNumId w:val="9"/>
  </w:num>
  <w:num w:numId="21">
    <w:abstractNumId w:val="11"/>
  </w:num>
  <w:num w:numId="22">
    <w:abstractNumId w:val="27"/>
  </w:num>
  <w:num w:numId="23">
    <w:abstractNumId w:val="4"/>
  </w:num>
  <w:num w:numId="24">
    <w:abstractNumId w:val="13"/>
  </w:num>
  <w:num w:numId="25">
    <w:abstractNumId w:val="34"/>
  </w:num>
  <w:num w:numId="26">
    <w:abstractNumId w:val="0"/>
  </w:num>
  <w:num w:numId="27">
    <w:abstractNumId w:val="16"/>
  </w:num>
  <w:num w:numId="28">
    <w:abstractNumId w:val="1"/>
  </w:num>
  <w:num w:numId="29">
    <w:abstractNumId w:val="30"/>
  </w:num>
  <w:num w:numId="30">
    <w:abstractNumId w:val="15"/>
  </w:num>
  <w:num w:numId="31">
    <w:abstractNumId w:val="6"/>
  </w:num>
  <w:num w:numId="32">
    <w:abstractNumId w:val="3"/>
  </w:num>
  <w:num w:numId="33">
    <w:abstractNumId w:val="5"/>
  </w:num>
  <w:num w:numId="34">
    <w:abstractNumId w:val="29"/>
  </w:num>
  <w:num w:numId="35">
    <w:abstractNumId w:val="26"/>
  </w:num>
  <w:num w:numId="36">
    <w:abstractNumId w:val="12"/>
  </w:num>
  <w:num w:numId="37">
    <w:abstractNumId w:val="20"/>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DA"/>
    <w:rsid w:val="000006A8"/>
    <w:rsid w:val="000009C6"/>
    <w:rsid w:val="0000111E"/>
    <w:rsid w:val="00001454"/>
    <w:rsid w:val="00001A97"/>
    <w:rsid w:val="00002449"/>
    <w:rsid w:val="00003206"/>
    <w:rsid w:val="0000446A"/>
    <w:rsid w:val="000049F8"/>
    <w:rsid w:val="000065D4"/>
    <w:rsid w:val="00010EF0"/>
    <w:rsid w:val="00013448"/>
    <w:rsid w:val="00021EAF"/>
    <w:rsid w:val="00021F39"/>
    <w:rsid w:val="00025D48"/>
    <w:rsid w:val="00027AC5"/>
    <w:rsid w:val="00030232"/>
    <w:rsid w:val="00036804"/>
    <w:rsid w:val="0004111C"/>
    <w:rsid w:val="00045D31"/>
    <w:rsid w:val="00047C24"/>
    <w:rsid w:val="00056E1D"/>
    <w:rsid w:val="00063B98"/>
    <w:rsid w:val="00063EB3"/>
    <w:rsid w:val="00066BEB"/>
    <w:rsid w:val="000674E3"/>
    <w:rsid w:val="0007098A"/>
    <w:rsid w:val="0007610D"/>
    <w:rsid w:val="0008194C"/>
    <w:rsid w:val="0008256E"/>
    <w:rsid w:val="000836EF"/>
    <w:rsid w:val="00084626"/>
    <w:rsid w:val="00087185"/>
    <w:rsid w:val="00087416"/>
    <w:rsid w:val="0009025E"/>
    <w:rsid w:val="00090330"/>
    <w:rsid w:val="0009035A"/>
    <w:rsid w:val="00091B21"/>
    <w:rsid w:val="000924DD"/>
    <w:rsid w:val="000928BE"/>
    <w:rsid w:val="000928E0"/>
    <w:rsid w:val="00094ABF"/>
    <w:rsid w:val="0009540B"/>
    <w:rsid w:val="00096343"/>
    <w:rsid w:val="00096595"/>
    <w:rsid w:val="00096AB0"/>
    <w:rsid w:val="00097891"/>
    <w:rsid w:val="000A1DA3"/>
    <w:rsid w:val="000A56D3"/>
    <w:rsid w:val="000A583E"/>
    <w:rsid w:val="000A7AB9"/>
    <w:rsid w:val="000B0955"/>
    <w:rsid w:val="000B3071"/>
    <w:rsid w:val="000B513F"/>
    <w:rsid w:val="000B72AC"/>
    <w:rsid w:val="000B72D3"/>
    <w:rsid w:val="000C032E"/>
    <w:rsid w:val="000C056C"/>
    <w:rsid w:val="000C0BF2"/>
    <w:rsid w:val="000C1905"/>
    <w:rsid w:val="000C1FDA"/>
    <w:rsid w:val="000C2152"/>
    <w:rsid w:val="000C2E89"/>
    <w:rsid w:val="000C2EC3"/>
    <w:rsid w:val="000C306C"/>
    <w:rsid w:val="000C5BC9"/>
    <w:rsid w:val="000C7A9B"/>
    <w:rsid w:val="000D1BD6"/>
    <w:rsid w:val="000D2A25"/>
    <w:rsid w:val="000D651F"/>
    <w:rsid w:val="000E23FB"/>
    <w:rsid w:val="000E6D05"/>
    <w:rsid w:val="000E7811"/>
    <w:rsid w:val="000F038F"/>
    <w:rsid w:val="000F158F"/>
    <w:rsid w:val="000F1F5D"/>
    <w:rsid w:val="000F2E89"/>
    <w:rsid w:val="000F3878"/>
    <w:rsid w:val="000F5DF7"/>
    <w:rsid w:val="000F726C"/>
    <w:rsid w:val="00100459"/>
    <w:rsid w:val="001028B8"/>
    <w:rsid w:val="0010314E"/>
    <w:rsid w:val="0010382B"/>
    <w:rsid w:val="0010461B"/>
    <w:rsid w:val="001067AF"/>
    <w:rsid w:val="00107CC6"/>
    <w:rsid w:val="00111B33"/>
    <w:rsid w:val="00113615"/>
    <w:rsid w:val="0011428C"/>
    <w:rsid w:val="0011647A"/>
    <w:rsid w:val="0012097A"/>
    <w:rsid w:val="001270D2"/>
    <w:rsid w:val="00127268"/>
    <w:rsid w:val="001274A5"/>
    <w:rsid w:val="00127970"/>
    <w:rsid w:val="00131D0E"/>
    <w:rsid w:val="00132592"/>
    <w:rsid w:val="00136918"/>
    <w:rsid w:val="0014188A"/>
    <w:rsid w:val="001427E2"/>
    <w:rsid w:val="001428F3"/>
    <w:rsid w:val="001439C4"/>
    <w:rsid w:val="00144444"/>
    <w:rsid w:val="00144510"/>
    <w:rsid w:val="001453B5"/>
    <w:rsid w:val="00146017"/>
    <w:rsid w:val="00146C5D"/>
    <w:rsid w:val="001518F6"/>
    <w:rsid w:val="00151C78"/>
    <w:rsid w:val="00151DEF"/>
    <w:rsid w:val="00152B3B"/>
    <w:rsid w:val="001578A3"/>
    <w:rsid w:val="00157D45"/>
    <w:rsid w:val="00157E46"/>
    <w:rsid w:val="00161B66"/>
    <w:rsid w:val="00162027"/>
    <w:rsid w:val="00162882"/>
    <w:rsid w:val="00162FEF"/>
    <w:rsid w:val="0016304A"/>
    <w:rsid w:val="001635E8"/>
    <w:rsid w:val="0016375A"/>
    <w:rsid w:val="00164500"/>
    <w:rsid w:val="0016575D"/>
    <w:rsid w:val="00171505"/>
    <w:rsid w:val="00172843"/>
    <w:rsid w:val="00173D4B"/>
    <w:rsid w:val="00174846"/>
    <w:rsid w:val="0017747C"/>
    <w:rsid w:val="00177B84"/>
    <w:rsid w:val="00177FEF"/>
    <w:rsid w:val="00180ECB"/>
    <w:rsid w:val="0018107E"/>
    <w:rsid w:val="00183708"/>
    <w:rsid w:val="0018705C"/>
    <w:rsid w:val="0018764F"/>
    <w:rsid w:val="00191774"/>
    <w:rsid w:val="00193833"/>
    <w:rsid w:val="00193CAF"/>
    <w:rsid w:val="00194F29"/>
    <w:rsid w:val="00196274"/>
    <w:rsid w:val="00196B73"/>
    <w:rsid w:val="00197E5E"/>
    <w:rsid w:val="001A2752"/>
    <w:rsid w:val="001A2D9C"/>
    <w:rsid w:val="001A57F3"/>
    <w:rsid w:val="001A6479"/>
    <w:rsid w:val="001A7064"/>
    <w:rsid w:val="001B2298"/>
    <w:rsid w:val="001B2365"/>
    <w:rsid w:val="001B4723"/>
    <w:rsid w:val="001B5921"/>
    <w:rsid w:val="001B788A"/>
    <w:rsid w:val="001B7C5F"/>
    <w:rsid w:val="001B7E25"/>
    <w:rsid w:val="001C054C"/>
    <w:rsid w:val="001C097E"/>
    <w:rsid w:val="001C1C4B"/>
    <w:rsid w:val="001C1F2D"/>
    <w:rsid w:val="001C3683"/>
    <w:rsid w:val="001C460D"/>
    <w:rsid w:val="001C5C8B"/>
    <w:rsid w:val="001D299D"/>
    <w:rsid w:val="001D5FE7"/>
    <w:rsid w:val="001D6A39"/>
    <w:rsid w:val="001D6F52"/>
    <w:rsid w:val="001D7569"/>
    <w:rsid w:val="001D759A"/>
    <w:rsid w:val="001E2C95"/>
    <w:rsid w:val="001E64DB"/>
    <w:rsid w:val="001E6E4C"/>
    <w:rsid w:val="001E7B73"/>
    <w:rsid w:val="001F49F0"/>
    <w:rsid w:val="001F51CE"/>
    <w:rsid w:val="001F5301"/>
    <w:rsid w:val="001F692C"/>
    <w:rsid w:val="0020192C"/>
    <w:rsid w:val="00203B88"/>
    <w:rsid w:val="00204198"/>
    <w:rsid w:val="00204C94"/>
    <w:rsid w:val="00206CA0"/>
    <w:rsid w:val="00206E32"/>
    <w:rsid w:val="00214B20"/>
    <w:rsid w:val="002153D0"/>
    <w:rsid w:val="00215978"/>
    <w:rsid w:val="00215A7E"/>
    <w:rsid w:val="0021711A"/>
    <w:rsid w:val="0022052D"/>
    <w:rsid w:val="00223E19"/>
    <w:rsid w:val="00224231"/>
    <w:rsid w:val="0022570B"/>
    <w:rsid w:val="002258AA"/>
    <w:rsid w:val="002259A1"/>
    <w:rsid w:val="00232EC5"/>
    <w:rsid w:val="002331CE"/>
    <w:rsid w:val="00233541"/>
    <w:rsid w:val="00235453"/>
    <w:rsid w:val="0023707E"/>
    <w:rsid w:val="00240F34"/>
    <w:rsid w:val="00241117"/>
    <w:rsid w:val="002420AC"/>
    <w:rsid w:val="00242274"/>
    <w:rsid w:val="00242D95"/>
    <w:rsid w:val="0025002F"/>
    <w:rsid w:val="002522CE"/>
    <w:rsid w:val="002522DA"/>
    <w:rsid w:val="0025269A"/>
    <w:rsid w:val="0025292E"/>
    <w:rsid w:val="00253037"/>
    <w:rsid w:val="00253C56"/>
    <w:rsid w:val="0025605D"/>
    <w:rsid w:val="00256B1B"/>
    <w:rsid w:val="00256C2E"/>
    <w:rsid w:val="0026109C"/>
    <w:rsid w:val="0026280C"/>
    <w:rsid w:val="00263DE3"/>
    <w:rsid w:val="00265204"/>
    <w:rsid w:val="002667DA"/>
    <w:rsid w:val="002670B0"/>
    <w:rsid w:val="00267409"/>
    <w:rsid w:val="00267A39"/>
    <w:rsid w:val="0027042C"/>
    <w:rsid w:val="0027342C"/>
    <w:rsid w:val="00276EAD"/>
    <w:rsid w:val="0028099B"/>
    <w:rsid w:val="00281609"/>
    <w:rsid w:val="00281714"/>
    <w:rsid w:val="00281DAB"/>
    <w:rsid w:val="002825E2"/>
    <w:rsid w:val="0028601C"/>
    <w:rsid w:val="00287872"/>
    <w:rsid w:val="00290FE3"/>
    <w:rsid w:val="00292038"/>
    <w:rsid w:val="00292903"/>
    <w:rsid w:val="002934E8"/>
    <w:rsid w:val="00293664"/>
    <w:rsid w:val="0029400B"/>
    <w:rsid w:val="0029474F"/>
    <w:rsid w:val="00295431"/>
    <w:rsid w:val="00295977"/>
    <w:rsid w:val="002961C7"/>
    <w:rsid w:val="00297F9B"/>
    <w:rsid w:val="002A22C6"/>
    <w:rsid w:val="002A4E81"/>
    <w:rsid w:val="002A6BF7"/>
    <w:rsid w:val="002B1527"/>
    <w:rsid w:val="002B5D0F"/>
    <w:rsid w:val="002B7638"/>
    <w:rsid w:val="002B77DA"/>
    <w:rsid w:val="002B7846"/>
    <w:rsid w:val="002C0AB7"/>
    <w:rsid w:val="002C444E"/>
    <w:rsid w:val="002C537A"/>
    <w:rsid w:val="002C7BE3"/>
    <w:rsid w:val="002D0421"/>
    <w:rsid w:val="002D27E0"/>
    <w:rsid w:val="002D2E5D"/>
    <w:rsid w:val="002D3A5C"/>
    <w:rsid w:val="002D3E06"/>
    <w:rsid w:val="002D6276"/>
    <w:rsid w:val="002D6464"/>
    <w:rsid w:val="002E08F6"/>
    <w:rsid w:val="002E097B"/>
    <w:rsid w:val="002E1A84"/>
    <w:rsid w:val="002E30BE"/>
    <w:rsid w:val="002E338E"/>
    <w:rsid w:val="002E6967"/>
    <w:rsid w:val="002F27B9"/>
    <w:rsid w:val="002F2D52"/>
    <w:rsid w:val="002F682E"/>
    <w:rsid w:val="003009FC"/>
    <w:rsid w:val="003038C8"/>
    <w:rsid w:val="0030485F"/>
    <w:rsid w:val="003072A4"/>
    <w:rsid w:val="00307405"/>
    <w:rsid w:val="003105FD"/>
    <w:rsid w:val="00310989"/>
    <w:rsid w:val="003118ED"/>
    <w:rsid w:val="00311EB8"/>
    <w:rsid w:val="0031303C"/>
    <w:rsid w:val="0031673D"/>
    <w:rsid w:val="00320D30"/>
    <w:rsid w:val="00320DF2"/>
    <w:rsid w:val="00321E46"/>
    <w:rsid w:val="00322721"/>
    <w:rsid w:val="00322A80"/>
    <w:rsid w:val="00322DA3"/>
    <w:rsid w:val="00323110"/>
    <w:rsid w:val="00323D91"/>
    <w:rsid w:val="00325A99"/>
    <w:rsid w:val="00325C07"/>
    <w:rsid w:val="003262A5"/>
    <w:rsid w:val="003266A7"/>
    <w:rsid w:val="0032712D"/>
    <w:rsid w:val="003307AA"/>
    <w:rsid w:val="00332582"/>
    <w:rsid w:val="00332ED0"/>
    <w:rsid w:val="00334089"/>
    <w:rsid w:val="003351D2"/>
    <w:rsid w:val="00335388"/>
    <w:rsid w:val="00336637"/>
    <w:rsid w:val="00340E34"/>
    <w:rsid w:val="00340E6F"/>
    <w:rsid w:val="003418BA"/>
    <w:rsid w:val="00341C46"/>
    <w:rsid w:val="00342E0E"/>
    <w:rsid w:val="0034455E"/>
    <w:rsid w:val="003447FD"/>
    <w:rsid w:val="003462FD"/>
    <w:rsid w:val="003476A6"/>
    <w:rsid w:val="003476CA"/>
    <w:rsid w:val="00347AE0"/>
    <w:rsid w:val="0035318F"/>
    <w:rsid w:val="00354F15"/>
    <w:rsid w:val="003612D2"/>
    <w:rsid w:val="00362C04"/>
    <w:rsid w:val="00363D0B"/>
    <w:rsid w:val="00364A6A"/>
    <w:rsid w:val="00365DF8"/>
    <w:rsid w:val="00367918"/>
    <w:rsid w:val="0037057E"/>
    <w:rsid w:val="00371F69"/>
    <w:rsid w:val="003744A3"/>
    <w:rsid w:val="00374E9C"/>
    <w:rsid w:val="0037563B"/>
    <w:rsid w:val="0037605F"/>
    <w:rsid w:val="00376772"/>
    <w:rsid w:val="0038118B"/>
    <w:rsid w:val="0038380D"/>
    <w:rsid w:val="00391062"/>
    <w:rsid w:val="003921AF"/>
    <w:rsid w:val="003927FF"/>
    <w:rsid w:val="00393519"/>
    <w:rsid w:val="003978AE"/>
    <w:rsid w:val="003A04A4"/>
    <w:rsid w:val="003A08FE"/>
    <w:rsid w:val="003A0E68"/>
    <w:rsid w:val="003A23DA"/>
    <w:rsid w:val="003A2452"/>
    <w:rsid w:val="003A4102"/>
    <w:rsid w:val="003A44BD"/>
    <w:rsid w:val="003A521F"/>
    <w:rsid w:val="003A6E84"/>
    <w:rsid w:val="003A72D7"/>
    <w:rsid w:val="003B0F7C"/>
    <w:rsid w:val="003B1A0A"/>
    <w:rsid w:val="003B335D"/>
    <w:rsid w:val="003B3E96"/>
    <w:rsid w:val="003B43FF"/>
    <w:rsid w:val="003B4F9C"/>
    <w:rsid w:val="003B51BA"/>
    <w:rsid w:val="003B5B2B"/>
    <w:rsid w:val="003B72A0"/>
    <w:rsid w:val="003C0B6C"/>
    <w:rsid w:val="003C411F"/>
    <w:rsid w:val="003D1B57"/>
    <w:rsid w:val="003D2A1A"/>
    <w:rsid w:val="003D3093"/>
    <w:rsid w:val="003D4315"/>
    <w:rsid w:val="003D57DC"/>
    <w:rsid w:val="003D63F0"/>
    <w:rsid w:val="003D6CC9"/>
    <w:rsid w:val="003E3C84"/>
    <w:rsid w:val="003E4003"/>
    <w:rsid w:val="003F06DA"/>
    <w:rsid w:val="003F1AF5"/>
    <w:rsid w:val="003F33E1"/>
    <w:rsid w:val="003F654D"/>
    <w:rsid w:val="003F6948"/>
    <w:rsid w:val="003F6C92"/>
    <w:rsid w:val="00400630"/>
    <w:rsid w:val="004019BF"/>
    <w:rsid w:val="00401DAE"/>
    <w:rsid w:val="00410092"/>
    <w:rsid w:val="00411D3E"/>
    <w:rsid w:val="00415164"/>
    <w:rsid w:val="00416423"/>
    <w:rsid w:val="00421959"/>
    <w:rsid w:val="00421F58"/>
    <w:rsid w:val="00423263"/>
    <w:rsid w:val="00424B17"/>
    <w:rsid w:val="004271F3"/>
    <w:rsid w:val="00430E34"/>
    <w:rsid w:val="0043123F"/>
    <w:rsid w:val="004338EB"/>
    <w:rsid w:val="0043427E"/>
    <w:rsid w:val="004370A6"/>
    <w:rsid w:val="0044024E"/>
    <w:rsid w:val="004406A5"/>
    <w:rsid w:val="004435DC"/>
    <w:rsid w:val="00443859"/>
    <w:rsid w:val="00444990"/>
    <w:rsid w:val="00445EFD"/>
    <w:rsid w:val="00446AF5"/>
    <w:rsid w:val="0044730A"/>
    <w:rsid w:val="00450287"/>
    <w:rsid w:val="00451C1E"/>
    <w:rsid w:val="0045229F"/>
    <w:rsid w:val="0045258C"/>
    <w:rsid w:val="004568E1"/>
    <w:rsid w:val="00461AF4"/>
    <w:rsid w:val="00463198"/>
    <w:rsid w:val="00464905"/>
    <w:rsid w:val="00465BD4"/>
    <w:rsid w:val="0046674A"/>
    <w:rsid w:val="0046758D"/>
    <w:rsid w:val="00467672"/>
    <w:rsid w:val="004717F5"/>
    <w:rsid w:val="00473926"/>
    <w:rsid w:val="00474D60"/>
    <w:rsid w:val="0047518E"/>
    <w:rsid w:val="004757DE"/>
    <w:rsid w:val="00476008"/>
    <w:rsid w:val="00476EFA"/>
    <w:rsid w:val="004773CD"/>
    <w:rsid w:val="0048180D"/>
    <w:rsid w:val="00484224"/>
    <w:rsid w:val="0048425D"/>
    <w:rsid w:val="00490191"/>
    <w:rsid w:val="00491458"/>
    <w:rsid w:val="004939F7"/>
    <w:rsid w:val="004940FD"/>
    <w:rsid w:val="004956AA"/>
    <w:rsid w:val="004A00A9"/>
    <w:rsid w:val="004A0749"/>
    <w:rsid w:val="004A1EA9"/>
    <w:rsid w:val="004A2554"/>
    <w:rsid w:val="004A3594"/>
    <w:rsid w:val="004A3AED"/>
    <w:rsid w:val="004A6A17"/>
    <w:rsid w:val="004A7486"/>
    <w:rsid w:val="004A799C"/>
    <w:rsid w:val="004A7BF6"/>
    <w:rsid w:val="004B3727"/>
    <w:rsid w:val="004B5373"/>
    <w:rsid w:val="004B72B9"/>
    <w:rsid w:val="004B7F42"/>
    <w:rsid w:val="004C0027"/>
    <w:rsid w:val="004C3C1C"/>
    <w:rsid w:val="004C3EDF"/>
    <w:rsid w:val="004C5B3B"/>
    <w:rsid w:val="004D0216"/>
    <w:rsid w:val="004D0489"/>
    <w:rsid w:val="004D0585"/>
    <w:rsid w:val="004D1D48"/>
    <w:rsid w:val="004D30F5"/>
    <w:rsid w:val="004D33C1"/>
    <w:rsid w:val="004D50ED"/>
    <w:rsid w:val="004D6AF5"/>
    <w:rsid w:val="004D7628"/>
    <w:rsid w:val="004E4929"/>
    <w:rsid w:val="004E4EA7"/>
    <w:rsid w:val="004E75F2"/>
    <w:rsid w:val="004F11E3"/>
    <w:rsid w:val="004F163E"/>
    <w:rsid w:val="004F4AD2"/>
    <w:rsid w:val="004F4F4E"/>
    <w:rsid w:val="004F5448"/>
    <w:rsid w:val="004F5DAA"/>
    <w:rsid w:val="004F6968"/>
    <w:rsid w:val="004F797E"/>
    <w:rsid w:val="00500B3E"/>
    <w:rsid w:val="005019F0"/>
    <w:rsid w:val="00505B06"/>
    <w:rsid w:val="00510BF6"/>
    <w:rsid w:val="00513993"/>
    <w:rsid w:val="00514262"/>
    <w:rsid w:val="00515641"/>
    <w:rsid w:val="00517EE8"/>
    <w:rsid w:val="00520266"/>
    <w:rsid w:val="0052048A"/>
    <w:rsid w:val="00520923"/>
    <w:rsid w:val="00522177"/>
    <w:rsid w:val="005234AB"/>
    <w:rsid w:val="00524239"/>
    <w:rsid w:val="00526D36"/>
    <w:rsid w:val="00527066"/>
    <w:rsid w:val="0052747E"/>
    <w:rsid w:val="00527A4C"/>
    <w:rsid w:val="00530D56"/>
    <w:rsid w:val="00530FDD"/>
    <w:rsid w:val="00531FD5"/>
    <w:rsid w:val="00532019"/>
    <w:rsid w:val="005331D4"/>
    <w:rsid w:val="005361AD"/>
    <w:rsid w:val="005375F3"/>
    <w:rsid w:val="00537C67"/>
    <w:rsid w:val="005407BD"/>
    <w:rsid w:val="00540B4F"/>
    <w:rsid w:val="005420B1"/>
    <w:rsid w:val="00542FC4"/>
    <w:rsid w:val="00544AC8"/>
    <w:rsid w:val="00545388"/>
    <w:rsid w:val="00545A36"/>
    <w:rsid w:val="00546C5E"/>
    <w:rsid w:val="005514D2"/>
    <w:rsid w:val="00551D42"/>
    <w:rsid w:val="0055282D"/>
    <w:rsid w:val="005530C4"/>
    <w:rsid w:val="00555BBA"/>
    <w:rsid w:val="00555D13"/>
    <w:rsid w:val="005560DD"/>
    <w:rsid w:val="00556C31"/>
    <w:rsid w:val="005574A4"/>
    <w:rsid w:val="0056005E"/>
    <w:rsid w:val="005606A7"/>
    <w:rsid w:val="005644B6"/>
    <w:rsid w:val="00570B71"/>
    <w:rsid w:val="005717E5"/>
    <w:rsid w:val="00572AA7"/>
    <w:rsid w:val="005742DF"/>
    <w:rsid w:val="00577DDD"/>
    <w:rsid w:val="00581291"/>
    <w:rsid w:val="00582D21"/>
    <w:rsid w:val="00582E42"/>
    <w:rsid w:val="00583AEB"/>
    <w:rsid w:val="00587D91"/>
    <w:rsid w:val="005902FB"/>
    <w:rsid w:val="0059056F"/>
    <w:rsid w:val="0059131D"/>
    <w:rsid w:val="005955FF"/>
    <w:rsid w:val="005959A7"/>
    <w:rsid w:val="00596AF5"/>
    <w:rsid w:val="00597951"/>
    <w:rsid w:val="00597BA4"/>
    <w:rsid w:val="005A0EAE"/>
    <w:rsid w:val="005A1322"/>
    <w:rsid w:val="005A397C"/>
    <w:rsid w:val="005A408A"/>
    <w:rsid w:val="005A51CF"/>
    <w:rsid w:val="005A5FA5"/>
    <w:rsid w:val="005B0F2B"/>
    <w:rsid w:val="005B1D28"/>
    <w:rsid w:val="005B231D"/>
    <w:rsid w:val="005B2F7C"/>
    <w:rsid w:val="005B4584"/>
    <w:rsid w:val="005B52C9"/>
    <w:rsid w:val="005B62EF"/>
    <w:rsid w:val="005B6AC5"/>
    <w:rsid w:val="005B6FD5"/>
    <w:rsid w:val="005B7644"/>
    <w:rsid w:val="005B7B62"/>
    <w:rsid w:val="005C0169"/>
    <w:rsid w:val="005C1282"/>
    <w:rsid w:val="005C1D9C"/>
    <w:rsid w:val="005C50C5"/>
    <w:rsid w:val="005C6F8A"/>
    <w:rsid w:val="005C70F3"/>
    <w:rsid w:val="005D09B7"/>
    <w:rsid w:val="005D0DB3"/>
    <w:rsid w:val="005D0FBB"/>
    <w:rsid w:val="005D12D9"/>
    <w:rsid w:val="005D148B"/>
    <w:rsid w:val="005D176F"/>
    <w:rsid w:val="005D17B3"/>
    <w:rsid w:val="005D2144"/>
    <w:rsid w:val="005D2411"/>
    <w:rsid w:val="005E0F5A"/>
    <w:rsid w:val="005E3768"/>
    <w:rsid w:val="005E37B5"/>
    <w:rsid w:val="005E72E5"/>
    <w:rsid w:val="005E78DB"/>
    <w:rsid w:val="005E7C67"/>
    <w:rsid w:val="005F05A8"/>
    <w:rsid w:val="005F239B"/>
    <w:rsid w:val="005F4CCB"/>
    <w:rsid w:val="006010F8"/>
    <w:rsid w:val="00603557"/>
    <w:rsid w:val="00605297"/>
    <w:rsid w:val="006069CE"/>
    <w:rsid w:val="00614229"/>
    <w:rsid w:val="00616239"/>
    <w:rsid w:val="00616E58"/>
    <w:rsid w:val="0062448A"/>
    <w:rsid w:val="00624871"/>
    <w:rsid w:val="006254AF"/>
    <w:rsid w:val="00627A89"/>
    <w:rsid w:val="00632514"/>
    <w:rsid w:val="00632DF8"/>
    <w:rsid w:val="00633E20"/>
    <w:rsid w:val="00634ED9"/>
    <w:rsid w:val="0063583E"/>
    <w:rsid w:val="00635FFE"/>
    <w:rsid w:val="00641368"/>
    <w:rsid w:val="00641920"/>
    <w:rsid w:val="00646146"/>
    <w:rsid w:val="006465EA"/>
    <w:rsid w:val="0064691E"/>
    <w:rsid w:val="006475D7"/>
    <w:rsid w:val="00651846"/>
    <w:rsid w:val="0065373E"/>
    <w:rsid w:val="00653CD3"/>
    <w:rsid w:val="0065436E"/>
    <w:rsid w:val="00655567"/>
    <w:rsid w:val="00660846"/>
    <w:rsid w:val="0066208C"/>
    <w:rsid w:val="0066310D"/>
    <w:rsid w:val="00664950"/>
    <w:rsid w:val="00666807"/>
    <w:rsid w:val="0066723B"/>
    <w:rsid w:val="006702DA"/>
    <w:rsid w:val="006704D8"/>
    <w:rsid w:val="00671A34"/>
    <w:rsid w:val="00677F0D"/>
    <w:rsid w:val="00681525"/>
    <w:rsid w:val="00682C48"/>
    <w:rsid w:val="00683125"/>
    <w:rsid w:val="00686C7B"/>
    <w:rsid w:val="00687697"/>
    <w:rsid w:val="00690101"/>
    <w:rsid w:val="00690304"/>
    <w:rsid w:val="006923A3"/>
    <w:rsid w:val="006923BB"/>
    <w:rsid w:val="00693560"/>
    <w:rsid w:val="00695E6D"/>
    <w:rsid w:val="00696148"/>
    <w:rsid w:val="00696768"/>
    <w:rsid w:val="006A1918"/>
    <w:rsid w:val="006A1F1E"/>
    <w:rsid w:val="006A2077"/>
    <w:rsid w:val="006A268F"/>
    <w:rsid w:val="006A296B"/>
    <w:rsid w:val="006A2DA8"/>
    <w:rsid w:val="006A326F"/>
    <w:rsid w:val="006A4893"/>
    <w:rsid w:val="006A63D6"/>
    <w:rsid w:val="006A6D58"/>
    <w:rsid w:val="006A6FAE"/>
    <w:rsid w:val="006A7455"/>
    <w:rsid w:val="006B0404"/>
    <w:rsid w:val="006B0E3A"/>
    <w:rsid w:val="006B1833"/>
    <w:rsid w:val="006B73D6"/>
    <w:rsid w:val="006C032D"/>
    <w:rsid w:val="006C07FB"/>
    <w:rsid w:val="006C1E74"/>
    <w:rsid w:val="006C3039"/>
    <w:rsid w:val="006C41C5"/>
    <w:rsid w:val="006C66B5"/>
    <w:rsid w:val="006D02B7"/>
    <w:rsid w:val="006D063F"/>
    <w:rsid w:val="006D3FDA"/>
    <w:rsid w:val="006D4AFE"/>
    <w:rsid w:val="006D58FC"/>
    <w:rsid w:val="006D6B9B"/>
    <w:rsid w:val="006D7858"/>
    <w:rsid w:val="006E0DDD"/>
    <w:rsid w:val="006E2EF8"/>
    <w:rsid w:val="006E3FAD"/>
    <w:rsid w:val="006E5327"/>
    <w:rsid w:val="006E6384"/>
    <w:rsid w:val="006F16DE"/>
    <w:rsid w:val="006F19F4"/>
    <w:rsid w:val="006F1F0E"/>
    <w:rsid w:val="006F22C3"/>
    <w:rsid w:val="006F3701"/>
    <w:rsid w:val="006F419E"/>
    <w:rsid w:val="006F4579"/>
    <w:rsid w:val="006F4946"/>
    <w:rsid w:val="00700FC1"/>
    <w:rsid w:val="00703A99"/>
    <w:rsid w:val="00705BC9"/>
    <w:rsid w:val="00706011"/>
    <w:rsid w:val="00711A94"/>
    <w:rsid w:val="0071425E"/>
    <w:rsid w:val="00717BA1"/>
    <w:rsid w:val="00717E7E"/>
    <w:rsid w:val="00720C6A"/>
    <w:rsid w:val="007211D4"/>
    <w:rsid w:val="0072240E"/>
    <w:rsid w:val="00724433"/>
    <w:rsid w:val="0072467A"/>
    <w:rsid w:val="00725EA8"/>
    <w:rsid w:val="00731CC5"/>
    <w:rsid w:val="007339DD"/>
    <w:rsid w:val="00733B8F"/>
    <w:rsid w:val="00733B9A"/>
    <w:rsid w:val="0073628F"/>
    <w:rsid w:val="00741656"/>
    <w:rsid w:val="00744F69"/>
    <w:rsid w:val="00746EFC"/>
    <w:rsid w:val="00747891"/>
    <w:rsid w:val="0075034E"/>
    <w:rsid w:val="00750367"/>
    <w:rsid w:val="007545A0"/>
    <w:rsid w:val="007565C5"/>
    <w:rsid w:val="00760566"/>
    <w:rsid w:val="00760C18"/>
    <w:rsid w:val="00760C1F"/>
    <w:rsid w:val="00760C66"/>
    <w:rsid w:val="007639B5"/>
    <w:rsid w:val="007655BB"/>
    <w:rsid w:val="007706B5"/>
    <w:rsid w:val="007720AC"/>
    <w:rsid w:val="007729F0"/>
    <w:rsid w:val="00772BAC"/>
    <w:rsid w:val="007732A5"/>
    <w:rsid w:val="00773E43"/>
    <w:rsid w:val="007752CB"/>
    <w:rsid w:val="0077611F"/>
    <w:rsid w:val="007767D8"/>
    <w:rsid w:val="00777D58"/>
    <w:rsid w:val="007808DA"/>
    <w:rsid w:val="00780C60"/>
    <w:rsid w:val="007828DD"/>
    <w:rsid w:val="00782CE6"/>
    <w:rsid w:val="00786F8D"/>
    <w:rsid w:val="00791673"/>
    <w:rsid w:val="007916BB"/>
    <w:rsid w:val="007924CC"/>
    <w:rsid w:val="00794553"/>
    <w:rsid w:val="00795606"/>
    <w:rsid w:val="007A33E7"/>
    <w:rsid w:val="007A34F6"/>
    <w:rsid w:val="007A5DEC"/>
    <w:rsid w:val="007A77EF"/>
    <w:rsid w:val="007A7FFD"/>
    <w:rsid w:val="007B1AE9"/>
    <w:rsid w:val="007B38FC"/>
    <w:rsid w:val="007B6386"/>
    <w:rsid w:val="007C04A5"/>
    <w:rsid w:val="007C3AB1"/>
    <w:rsid w:val="007C4625"/>
    <w:rsid w:val="007D19C4"/>
    <w:rsid w:val="007D2150"/>
    <w:rsid w:val="007D2630"/>
    <w:rsid w:val="007D30FC"/>
    <w:rsid w:val="007D4627"/>
    <w:rsid w:val="007D6CDE"/>
    <w:rsid w:val="007D7F1C"/>
    <w:rsid w:val="007E2349"/>
    <w:rsid w:val="007E2A6D"/>
    <w:rsid w:val="007E30D7"/>
    <w:rsid w:val="007E54E1"/>
    <w:rsid w:val="007E7331"/>
    <w:rsid w:val="007F1363"/>
    <w:rsid w:val="007F4044"/>
    <w:rsid w:val="007F4068"/>
    <w:rsid w:val="007F70AF"/>
    <w:rsid w:val="0080148F"/>
    <w:rsid w:val="0080365A"/>
    <w:rsid w:val="00803FAD"/>
    <w:rsid w:val="008062D3"/>
    <w:rsid w:val="00806EEF"/>
    <w:rsid w:val="00807B70"/>
    <w:rsid w:val="00811253"/>
    <w:rsid w:val="008115C5"/>
    <w:rsid w:val="00811F40"/>
    <w:rsid w:val="00812A9A"/>
    <w:rsid w:val="00814342"/>
    <w:rsid w:val="008143E6"/>
    <w:rsid w:val="008160E6"/>
    <w:rsid w:val="008171D6"/>
    <w:rsid w:val="00821622"/>
    <w:rsid w:val="00824698"/>
    <w:rsid w:val="00824F01"/>
    <w:rsid w:val="00831B04"/>
    <w:rsid w:val="008342A4"/>
    <w:rsid w:val="00841FB3"/>
    <w:rsid w:val="0084232E"/>
    <w:rsid w:val="00842AC2"/>
    <w:rsid w:val="0084592F"/>
    <w:rsid w:val="00847778"/>
    <w:rsid w:val="008523F4"/>
    <w:rsid w:val="00853A29"/>
    <w:rsid w:val="00853E94"/>
    <w:rsid w:val="00854283"/>
    <w:rsid w:val="0085609C"/>
    <w:rsid w:val="00856F03"/>
    <w:rsid w:val="008573A1"/>
    <w:rsid w:val="00857529"/>
    <w:rsid w:val="00860E39"/>
    <w:rsid w:val="00861044"/>
    <w:rsid w:val="00862A30"/>
    <w:rsid w:val="00865C21"/>
    <w:rsid w:val="008713A6"/>
    <w:rsid w:val="0087267A"/>
    <w:rsid w:val="008733D4"/>
    <w:rsid w:val="00874219"/>
    <w:rsid w:val="00875691"/>
    <w:rsid w:val="0087589F"/>
    <w:rsid w:val="008776A6"/>
    <w:rsid w:val="00877E21"/>
    <w:rsid w:val="008816BB"/>
    <w:rsid w:val="00882C7C"/>
    <w:rsid w:val="00883738"/>
    <w:rsid w:val="00883890"/>
    <w:rsid w:val="008853B1"/>
    <w:rsid w:val="00891087"/>
    <w:rsid w:val="00891794"/>
    <w:rsid w:val="00895541"/>
    <w:rsid w:val="00897A35"/>
    <w:rsid w:val="008A29BA"/>
    <w:rsid w:val="008A5023"/>
    <w:rsid w:val="008A5631"/>
    <w:rsid w:val="008A7411"/>
    <w:rsid w:val="008B07DB"/>
    <w:rsid w:val="008B2810"/>
    <w:rsid w:val="008B2C71"/>
    <w:rsid w:val="008B3C19"/>
    <w:rsid w:val="008B52BB"/>
    <w:rsid w:val="008B5B8E"/>
    <w:rsid w:val="008B61E6"/>
    <w:rsid w:val="008B6D17"/>
    <w:rsid w:val="008B787E"/>
    <w:rsid w:val="008C008A"/>
    <w:rsid w:val="008C2F1C"/>
    <w:rsid w:val="008C3848"/>
    <w:rsid w:val="008C4B69"/>
    <w:rsid w:val="008C544D"/>
    <w:rsid w:val="008C5D9C"/>
    <w:rsid w:val="008C6B02"/>
    <w:rsid w:val="008C796C"/>
    <w:rsid w:val="008D4ECF"/>
    <w:rsid w:val="008D67C2"/>
    <w:rsid w:val="008D6CF9"/>
    <w:rsid w:val="008E0D27"/>
    <w:rsid w:val="008E1369"/>
    <w:rsid w:val="008E2C88"/>
    <w:rsid w:val="008E3528"/>
    <w:rsid w:val="008E37E5"/>
    <w:rsid w:val="008E4F94"/>
    <w:rsid w:val="008E502E"/>
    <w:rsid w:val="008E50B1"/>
    <w:rsid w:val="008E50B3"/>
    <w:rsid w:val="008E6B93"/>
    <w:rsid w:val="008E7045"/>
    <w:rsid w:val="008E74A6"/>
    <w:rsid w:val="008F21B5"/>
    <w:rsid w:val="008F21BB"/>
    <w:rsid w:val="008F2F0E"/>
    <w:rsid w:val="008F2F43"/>
    <w:rsid w:val="008F325C"/>
    <w:rsid w:val="008F41F3"/>
    <w:rsid w:val="008F574B"/>
    <w:rsid w:val="008F7843"/>
    <w:rsid w:val="00902599"/>
    <w:rsid w:val="009034C7"/>
    <w:rsid w:val="009059ED"/>
    <w:rsid w:val="00906B19"/>
    <w:rsid w:val="00907939"/>
    <w:rsid w:val="0091120F"/>
    <w:rsid w:val="00912C6C"/>
    <w:rsid w:val="00912FF2"/>
    <w:rsid w:val="0091435A"/>
    <w:rsid w:val="00914EE8"/>
    <w:rsid w:val="009155D2"/>
    <w:rsid w:val="00915898"/>
    <w:rsid w:val="00916649"/>
    <w:rsid w:val="0091777D"/>
    <w:rsid w:val="00917856"/>
    <w:rsid w:val="0092049E"/>
    <w:rsid w:val="009212BF"/>
    <w:rsid w:val="00921317"/>
    <w:rsid w:val="00921B15"/>
    <w:rsid w:val="009225A4"/>
    <w:rsid w:val="00922916"/>
    <w:rsid w:val="00923090"/>
    <w:rsid w:val="00923969"/>
    <w:rsid w:val="00923E17"/>
    <w:rsid w:val="00924297"/>
    <w:rsid w:val="00924A73"/>
    <w:rsid w:val="00924DEB"/>
    <w:rsid w:val="0092505B"/>
    <w:rsid w:val="0092544D"/>
    <w:rsid w:val="00927A07"/>
    <w:rsid w:val="00930097"/>
    <w:rsid w:val="00931725"/>
    <w:rsid w:val="00931F7C"/>
    <w:rsid w:val="00931FA1"/>
    <w:rsid w:val="00933791"/>
    <w:rsid w:val="00934676"/>
    <w:rsid w:val="00934F87"/>
    <w:rsid w:val="00937BDB"/>
    <w:rsid w:val="0094088F"/>
    <w:rsid w:val="00942B57"/>
    <w:rsid w:val="009464DB"/>
    <w:rsid w:val="00947721"/>
    <w:rsid w:val="00950699"/>
    <w:rsid w:val="00950BCD"/>
    <w:rsid w:val="009512CB"/>
    <w:rsid w:val="00951A2C"/>
    <w:rsid w:val="00952454"/>
    <w:rsid w:val="00953B21"/>
    <w:rsid w:val="00954876"/>
    <w:rsid w:val="00954938"/>
    <w:rsid w:val="00954A0C"/>
    <w:rsid w:val="00954DA6"/>
    <w:rsid w:val="00955E86"/>
    <w:rsid w:val="00956EF0"/>
    <w:rsid w:val="00957489"/>
    <w:rsid w:val="009602C3"/>
    <w:rsid w:val="009606AB"/>
    <w:rsid w:val="0096243B"/>
    <w:rsid w:val="00962B3D"/>
    <w:rsid w:val="00964055"/>
    <w:rsid w:val="00964635"/>
    <w:rsid w:val="00964EF6"/>
    <w:rsid w:val="00967BB6"/>
    <w:rsid w:val="00967F5E"/>
    <w:rsid w:val="009708F4"/>
    <w:rsid w:val="009713E8"/>
    <w:rsid w:val="00973049"/>
    <w:rsid w:val="0097423F"/>
    <w:rsid w:val="00974583"/>
    <w:rsid w:val="00976B50"/>
    <w:rsid w:val="009775A0"/>
    <w:rsid w:val="00977F90"/>
    <w:rsid w:val="00981830"/>
    <w:rsid w:val="00981D5F"/>
    <w:rsid w:val="00982204"/>
    <w:rsid w:val="009834BB"/>
    <w:rsid w:val="00983895"/>
    <w:rsid w:val="00986361"/>
    <w:rsid w:val="00986AB7"/>
    <w:rsid w:val="00987C0E"/>
    <w:rsid w:val="00987E0A"/>
    <w:rsid w:val="00991AB6"/>
    <w:rsid w:val="0099289D"/>
    <w:rsid w:val="00992E5E"/>
    <w:rsid w:val="00993210"/>
    <w:rsid w:val="009943A4"/>
    <w:rsid w:val="009945AB"/>
    <w:rsid w:val="00994908"/>
    <w:rsid w:val="00997BFE"/>
    <w:rsid w:val="00997EA8"/>
    <w:rsid w:val="009A0AF4"/>
    <w:rsid w:val="009A25E7"/>
    <w:rsid w:val="009A4329"/>
    <w:rsid w:val="009A4BA7"/>
    <w:rsid w:val="009A503D"/>
    <w:rsid w:val="009A6FF5"/>
    <w:rsid w:val="009B055B"/>
    <w:rsid w:val="009B0F1B"/>
    <w:rsid w:val="009B1317"/>
    <w:rsid w:val="009B134A"/>
    <w:rsid w:val="009B2C74"/>
    <w:rsid w:val="009B2F07"/>
    <w:rsid w:val="009B34A3"/>
    <w:rsid w:val="009B4F3C"/>
    <w:rsid w:val="009B54A0"/>
    <w:rsid w:val="009B708F"/>
    <w:rsid w:val="009B7D0D"/>
    <w:rsid w:val="009C1BE1"/>
    <w:rsid w:val="009C25F5"/>
    <w:rsid w:val="009C2E2F"/>
    <w:rsid w:val="009C33CE"/>
    <w:rsid w:val="009C37A7"/>
    <w:rsid w:val="009C393F"/>
    <w:rsid w:val="009C5ACB"/>
    <w:rsid w:val="009C5E6A"/>
    <w:rsid w:val="009C708E"/>
    <w:rsid w:val="009C7787"/>
    <w:rsid w:val="009C7CD3"/>
    <w:rsid w:val="009D3BF0"/>
    <w:rsid w:val="009E1186"/>
    <w:rsid w:val="009E133E"/>
    <w:rsid w:val="009E385F"/>
    <w:rsid w:val="009E3996"/>
    <w:rsid w:val="009E3B2E"/>
    <w:rsid w:val="009E49E5"/>
    <w:rsid w:val="009E60F7"/>
    <w:rsid w:val="009F0502"/>
    <w:rsid w:val="009F373F"/>
    <w:rsid w:val="009F49AD"/>
    <w:rsid w:val="00A01627"/>
    <w:rsid w:val="00A02B07"/>
    <w:rsid w:val="00A03AB2"/>
    <w:rsid w:val="00A05167"/>
    <w:rsid w:val="00A064BA"/>
    <w:rsid w:val="00A07E02"/>
    <w:rsid w:val="00A12208"/>
    <w:rsid w:val="00A127EF"/>
    <w:rsid w:val="00A133A7"/>
    <w:rsid w:val="00A158BC"/>
    <w:rsid w:val="00A16F67"/>
    <w:rsid w:val="00A20C01"/>
    <w:rsid w:val="00A22B42"/>
    <w:rsid w:val="00A256D2"/>
    <w:rsid w:val="00A26C12"/>
    <w:rsid w:val="00A26DDB"/>
    <w:rsid w:val="00A31904"/>
    <w:rsid w:val="00A319D0"/>
    <w:rsid w:val="00A332EF"/>
    <w:rsid w:val="00A408A1"/>
    <w:rsid w:val="00A41D63"/>
    <w:rsid w:val="00A41D86"/>
    <w:rsid w:val="00A42248"/>
    <w:rsid w:val="00A45E34"/>
    <w:rsid w:val="00A4684D"/>
    <w:rsid w:val="00A46884"/>
    <w:rsid w:val="00A47C45"/>
    <w:rsid w:val="00A50073"/>
    <w:rsid w:val="00A51D45"/>
    <w:rsid w:val="00A520BE"/>
    <w:rsid w:val="00A5485F"/>
    <w:rsid w:val="00A548EA"/>
    <w:rsid w:val="00A55443"/>
    <w:rsid w:val="00A55A5C"/>
    <w:rsid w:val="00A56ECA"/>
    <w:rsid w:val="00A57E5C"/>
    <w:rsid w:val="00A57FDC"/>
    <w:rsid w:val="00A6065C"/>
    <w:rsid w:val="00A62E85"/>
    <w:rsid w:val="00A64735"/>
    <w:rsid w:val="00A73CA5"/>
    <w:rsid w:val="00A74581"/>
    <w:rsid w:val="00A8241A"/>
    <w:rsid w:val="00A824D4"/>
    <w:rsid w:val="00A82B63"/>
    <w:rsid w:val="00A84D02"/>
    <w:rsid w:val="00A87A36"/>
    <w:rsid w:val="00A90CE0"/>
    <w:rsid w:val="00A90D32"/>
    <w:rsid w:val="00A912FB"/>
    <w:rsid w:val="00A96567"/>
    <w:rsid w:val="00A966EB"/>
    <w:rsid w:val="00AA07D0"/>
    <w:rsid w:val="00AA1EB3"/>
    <w:rsid w:val="00AA22F3"/>
    <w:rsid w:val="00AA3200"/>
    <w:rsid w:val="00AA54A2"/>
    <w:rsid w:val="00AA552E"/>
    <w:rsid w:val="00AA733A"/>
    <w:rsid w:val="00AB068E"/>
    <w:rsid w:val="00AB31A1"/>
    <w:rsid w:val="00AB3FA4"/>
    <w:rsid w:val="00AB41AA"/>
    <w:rsid w:val="00AB56C7"/>
    <w:rsid w:val="00AC2FF2"/>
    <w:rsid w:val="00AC382D"/>
    <w:rsid w:val="00AD1B2A"/>
    <w:rsid w:val="00AD222E"/>
    <w:rsid w:val="00AD2288"/>
    <w:rsid w:val="00AD325B"/>
    <w:rsid w:val="00AD33A3"/>
    <w:rsid w:val="00AD4055"/>
    <w:rsid w:val="00AD4CA6"/>
    <w:rsid w:val="00AD567D"/>
    <w:rsid w:val="00AD6ABD"/>
    <w:rsid w:val="00AE008F"/>
    <w:rsid w:val="00AE03EA"/>
    <w:rsid w:val="00AE1289"/>
    <w:rsid w:val="00AE147B"/>
    <w:rsid w:val="00AE355B"/>
    <w:rsid w:val="00AE3830"/>
    <w:rsid w:val="00AE65D4"/>
    <w:rsid w:val="00AE673D"/>
    <w:rsid w:val="00AF0238"/>
    <w:rsid w:val="00AF04B0"/>
    <w:rsid w:val="00AF0C9F"/>
    <w:rsid w:val="00AF27F4"/>
    <w:rsid w:val="00AF3544"/>
    <w:rsid w:val="00AF364F"/>
    <w:rsid w:val="00AF4328"/>
    <w:rsid w:val="00AF4702"/>
    <w:rsid w:val="00AF5935"/>
    <w:rsid w:val="00AF5965"/>
    <w:rsid w:val="00AF62BD"/>
    <w:rsid w:val="00AF6370"/>
    <w:rsid w:val="00B023BA"/>
    <w:rsid w:val="00B02D9E"/>
    <w:rsid w:val="00B03366"/>
    <w:rsid w:val="00B05DB5"/>
    <w:rsid w:val="00B07807"/>
    <w:rsid w:val="00B1134A"/>
    <w:rsid w:val="00B116C6"/>
    <w:rsid w:val="00B138F5"/>
    <w:rsid w:val="00B14B3F"/>
    <w:rsid w:val="00B17877"/>
    <w:rsid w:val="00B27871"/>
    <w:rsid w:val="00B27F59"/>
    <w:rsid w:val="00B3106F"/>
    <w:rsid w:val="00B32588"/>
    <w:rsid w:val="00B335F3"/>
    <w:rsid w:val="00B33A94"/>
    <w:rsid w:val="00B352DA"/>
    <w:rsid w:val="00B361D9"/>
    <w:rsid w:val="00B36E6E"/>
    <w:rsid w:val="00B37487"/>
    <w:rsid w:val="00B37DDA"/>
    <w:rsid w:val="00B4287B"/>
    <w:rsid w:val="00B439B2"/>
    <w:rsid w:val="00B43CBB"/>
    <w:rsid w:val="00B44896"/>
    <w:rsid w:val="00B47F37"/>
    <w:rsid w:val="00B533F3"/>
    <w:rsid w:val="00B54AE0"/>
    <w:rsid w:val="00B54BDF"/>
    <w:rsid w:val="00B57E75"/>
    <w:rsid w:val="00B6128C"/>
    <w:rsid w:val="00B63680"/>
    <w:rsid w:val="00B66379"/>
    <w:rsid w:val="00B66878"/>
    <w:rsid w:val="00B72E05"/>
    <w:rsid w:val="00B73379"/>
    <w:rsid w:val="00B74BF3"/>
    <w:rsid w:val="00B76AC9"/>
    <w:rsid w:val="00B77F97"/>
    <w:rsid w:val="00B80880"/>
    <w:rsid w:val="00B81299"/>
    <w:rsid w:val="00B84783"/>
    <w:rsid w:val="00B84E87"/>
    <w:rsid w:val="00B87F4D"/>
    <w:rsid w:val="00B9034C"/>
    <w:rsid w:val="00B911FC"/>
    <w:rsid w:val="00B93666"/>
    <w:rsid w:val="00B94954"/>
    <w:rsid w:val="00B952FE"/>
    <w:rsid w:val="00B960AD"/>
    <w:rsid w:val="00B96F3B"/>
    <w:rsid w:val="00BA0A46"/>
    <w:rsid w:val="00BA143E"/>
    <w:rsid w:val="00BA2452"/>
    <w:rsid w:val="00BA2B2C"/>
    <w:rsid w:val="00BA4D0B"/>
    <w:rsid w:val="00BA5204"/>
    <w:rsid w:val="00BA56A0"/>
    <w:rsid w:val="00BB01BA"/>
    <w:rsid w:val="00BB25A7"/>
    <w:rsid w:val="00BB498B"/>
    <w:rsid w:val="00BB7FB5"/>
    <w:rsid w:val="00BC00AE"/>
    <w:rsid w:val="00BC1548"/>
    <w:rsid w:val="00BC2D56"/>
    <w:rsid w:val="00BC2D8E"/>
    <w:rsid w:val="00BC50B2"/>
    <w:rsid w:val="00BC53A3"/>
    <w:rsid w:val="00BC61BF"/>
    <w:rsid w:val="00BC6BD8"/>
    <w:rsid w:val="00BD0DE2"/>
    <w:rsid w:val="00BD1975"/>
    <w:rsid w:val="00BD30B3"/>
    <w:rsid w:val="00BD30E3"/>
    <w:rsid w:val="00BD370F"/>
    <w:rsid w:val="00BD3EE2"/>
    <w:rsid w:val="00BD5754"/>
    <w:rsid w:val="00BD678A"/>
    <w:rsid w:val="00BD733B"/>
    <w:rsid w:val="00BE0843"/>
    <w:rsid w:val="00BE2F84"/>
    <w:rsid w:val="00BE3A4D"/>
    <w:rsid w:val="00BE426A"/>
    <w:rsid w:val="00BE4451"/>
    <w:rsid w:val="00BE5609"/>
    <w:rsid w:val="00BE5C90"/>
    <w:rsid w:val="00BF21B6"/>
    <w:rsid w:val="00BF2EA4"/>
    <w:rsid w:val="00BF2FE4"/>
    <w:rsid w:val="00BF356C"/>
    <w:rsid w:val="00BF689D"/>
    <w:rsid w:val="00BF6DA1"/>
    <w:rsid w:val="00BF79B6"/>
    <w:rsid w:val="00C000B8"/>
    <w:rsid w:val="00C03212"/>
    <w:rsid w:val="00C11481"/>
    <w:rsid w:val="00C12037"/>
    <w:rsid w:val="00C126A1"/>
    <w:rsid w:val="00C13070"/>
    <w:rsid w:val="00C1382A"/>
    <w:rsid w:val="00C21A19"/>
    <w:rsid w:val="00C22AEF"/>
    <w:rsid w:val="00C23D84"/>
    <w:rsid w:val="00C2515A"/>
    <w:rsid w:val="00C27157"/>
    <w:rsid w:val="00C31119"/>
    <w:rsid w:val="00C33EA1"/>
    <w:rsid w:val="00C36F22"/>
    <w:rsid w:val="00C40132"/>
    <w:rsid w:val="00C40DBE"/>
    <w:rsid w:val="00C43852"/>
    <w:rsid w:val="00C43D6C"/>
    <w:rsid w:val="00C44F59"/>
    <w:rsid w:val="00C452F6"/>
    <w:rsid w:val="00C45E62"/>
    <w:rsid w:val="00C47066"/>
    <w:rsid w:val="00C47CCB"/>
    <w:rsid w:val="00C47D62"/>
    <w:rsid w:val="00C47DFD"/>
    <w:rsid w:val="00C5054F"/>
    <w:rsid w:val="00C50BE0"/>
    <w:rsid w:val="00C522F7"/>
    <w:rsid w:val="00C54B7B"/>
    <w:rsid w:val="00C56440"/>
    <w:rsid w:val="00C60F52"/>
    <w:rsid w:val="00C61426"/>
    <w:rsid w:val="00C61AB2"/>
    <w:rsid w:val="00C633FB"/>
    <w:rsid w:val="00C646BE"/>
    <w:rsid w:val="00C64DF6"/>
    <w:rsid w:val="00C65DD2"/>
    <w:rsid w:val="00C67FF4"/>
    <w:rsid w:val="00C74F9A"/>
    <w:rsid w:val="00C74FED"/>
    <w:rsid w:val="00C770AA"/>
    <w:rsid w:val="00C77C8C"/>
    <w:rsid w:val="00C81F18"/>
    <w:rsid w:val="00C83633"/>
    <w:rsid w:val="00C838B8"/>
    <w:rsid w:val="00C83B2F"/>
    <w:rsid w:val="00C850F7"/>
    <w:rsid w:val="00C85C40"/>
    <w:rsid w:val="00C8604B"/>
    <w:rsid w:val="00C869BF"/>
    <w:rsid w:val="00C9145E"/>
    <w:rsid w:val="00C91886"/>
    <w:rsid w:val="00C91890"/>
    <w:rsid w:val="00C934A8"/>
    <w:rsid w:val="00C94C0D"/>
    <w:rsid w:val="00C9571E"/>
    <w:rsid w:val="00C96221"/>
    <w:rsid w:val="00C9700A"/>
    <w:rsid w:val="00C97ED6"/>
    <w:rsid w:val="00CA03CA"/>
    <w:rsid w:val="00CA19EC"/>
    <w:rsid w:val="00CA2383"/>
    <w:rsid w:val="00CA5C48"/>
    <w:rsid w:val="00CA6D34"/>
    <w:rsid w:val="00CA7481"/>
    <w:rsid w:val="00CB0B36"/>
    <w:rsid w:val="00CB126E"/>
    <w:rsid w:val="00CB18A9"/>
    <w:rsid w:val="00CB1C92"/>
    <w:rsid w:val="00CB1FAD"/>
    <w:rsid w:val="00CB3AFA"/>
    <w:rsid w:val="00CB42AF"/>
    <w:rsid w:val="00CB6C95"/>
    <w:rsid w:val="00CC0A32"/>
    <w:rsid w:val="00CC0B00"/>
    <w:rsid w:val="00CC210D"/>
    <w:rsid w:val="00CC509F"/>
    <w:rsid w:val="00CC59FC"/>
    <w:rsid w:val="00CD17A1"/>
    <w:rsid w:val="00CD2452"/>
    <w:rsid w:val="00CD2E64"/>
    <w:rsid w:val="00CD67D4"/>
    <w:rsid w:val="00CE109B"/>
    <w:rsid w:val="00CE1E77"/>
    <w:rsid w:val="00CE285B"/>
    <w:rsid w:val="00CE397F"/>
    <w:rsid w:val="00CE4D4E"/>
    <w:rsid w:val="00CE5427"/>
    <w:rsid w:val="00CF17F7"/>
    <w:rsid w:val="00CF1CD1"/>
    <w:rsid w:val="00CF36A7"/>
    <w:rsid w:val="00CF3F0F"/>
    <w:rsid w:val="00CF48DB"/>
    <w:rsid w:val="00CF52F7"/>
    <w:rsid w:val="00CF63C2"/>
    <w:rsid w:val="00D00304"/>
    <w:rsid w:val="00D004A6"/>
    <w:rsid w:val="00D00CFB"/>
    <w:rsid w:val="00D01EB8"/>
    <w:rsid w:val="00D04614"/>
    <w:rsid w:val="00D05557"/>
    <w:rsid w:val="00D0690E"/>
    <w:rsid w:val="00D0716E"/>
    <w:rsid w:val="00D07301"/>
    <w:rsid w:val="00D10D0E"/>
    <w:rsid w:val="00D16D8C"/>
    <w:rsid w:val="00D1768A"/>
    <w:rsid w:val="00D20465"/>
    <w:rsid w:val="00D20A10"/>
    <w:rsid w:val="00D20A67"/>
    <w:rsid w:val="00D2163C"/>
    <w:rsid w:val="00D23ADF"/>
    <w:rsid w:val="00D257F6"/>
    <w:rsid w:val="00D32706"/>
    <w:rsid w:val="00D328A5"/>
    <w:rsid w:val="00D335FA"/>
    <w:rsid w:val="00D3388E"/>
    <w:rsid w:val="00D33F3B"/>
    <w:rsid w:val="00D34B48"/>
    <w:rsid w:val="00D352F8"/>
    <w:rsid w:val="00D374FE"/>
    <w:rsid w:val="00D37B21"/>
    <w:rsid w:val="00D4259F"/>
    <w:rsid w:val="00D428A2"/>
    <w:rsid w:val="00D45E4D"/>
    <w:rsid w:val="00D47CB1"/>
    <w:rsid w:val="00D56815"/>
    <w:rsid w:val="00D60027"/>
    <w:rsid w:val="00D60712"/>
    <w:rsid w:val="00D62F20"/>
    <w:rsid w:val="00D6563B"/>
    <w:rsid w:val="00D657C0"/>
    <w:rsid w:val="00D660CB"/>
    <w:rsid w:val="00D669D1"/>
    <w:rsid w:val="00D66C2D"/>
    <w:rsid w:val="00D70A10"/>
    <w:rsid w:val="00D71343"/>
    <w:rsid w:val="00D71AF7"/>
    <w:rsid w:val="00D74F58"/>
    <w:rsid w:val="00D801E0"/>
    <w:rsid w:val="00D82497"/>
    <w:rsid w:val="00D839E9"/>
    <w:rsid w:val="00D83F21"/>
    <w:rsid w:val="00D85A2A"/>
    <w:rsid w:val="00D85CE2"/>
    <w:rsid w:val="00D86AB6"/>
    <w:rsid w:val="00D87F63"/>
    <w:rsid w:val="00D9010E"/>
    <w:rsid w:val="00D91508"/>
    <w:rsid w:val="00D9164D"/>
    <w:rsid w:val="00D93B15"/>
    <w:rsid w:val="00D94D58"/>
    <w:rsid w:val="00D9508C"/>
    <w:rsid w:val="00D95C47"/>
    <w:rsid w:val="00D964AA"/>
    <w:rsid w:val="00D97F5D"/>
    <w:rsid w:val="00DA3517"/>
    <w:rsid w:val="00DA3741"/>
    <w:rsid w:val="00DA514D"/>
    <w:rsid w:val="00DA6545"/>
    <w:rsid w:val="00DB0B54"/>
    <w:rsid w:val="00DB0F86"/>
    <w:rsid w:val="00DB72E3"/>
    <w:rsid w:val="00DC1D21"/>
    <w:rsid w:val="00DC2890"/>
    <w:rsid w:val="00DC3322"/>
    <w:rsid w:val="00DC6CE1"/>
    <w:rsid w:val="00DC72A2"/>
    <w:rsid w:val="00DC7A9B"/>
    <w:rsid w:val="00DD3730"/>
    <w:rsid w:val="00DD72CC"/>
    <w:rsid w:val="00DE0A4F"/>
    <w:rsid w:val="00DE104D"/>
    <w:rsid w:val="00DE2861"/>
    <w:rsid w:val="00DE292A"/>
    <w:rsid w:val="00DE2E18"/>
    <w:rsid w:val="00DE4FDB"/>
    <w:rsid w:val="00DE7937"/>
    <w:rsid w:val="00DF10BB"/>
    <w:rsid w:val="00DF2869"/>
    <w:rsid w:val="00DF2B3A"/>
    <w:rsid w:val="00DF7BCA"/>
    <w:rsid w:val="00DF7F54"/>
    <w:rsid w:val="00E000E9"/>
    <w:rsid w:val="00E02545"/>
    <w:rsid w:val="00E0292B"/>
    <w:rsid w:val="00E02A08"/>
    <w:rsid w:val="00E04EB9"/>
    <w:rsid w:val="00E05BFC"/>
    <w:rsid w:val="00E116D8"/>
    <w:rsid w:val="00E1249B"/>
    <w:rsid w:val="00E154A3"/>
    <w:rsid w:val="00E207DA"/>
    <w:rsid w:val="00E207EC"/>
    <w:rsid w:val="00E20B87"/>
    <w:rsid w:val="00E239B1"/>
    <w:rsid w:val="00E2791A"/>
    <w:rsid w:val="00E30A30"/>
    <w:rsid w:val="00E33F09"/>
    <w:rsid w:val="00E34FD6"/>
    <w:rsid w:val="00E35FB0"/>
    <w:rsid w:val="00E36F64"/>
    <w:rsid w:val="00E4054E"/>
    <w:rsid w:val="00E41652"/>
    <w:rsid w:val="00E42126"/>
    <w:rsid w:val="00E44D07"/>
    <w:rsid w:val="00E45EA0"/>
    <w:rsid w:val="00E52AC1"/>
    <w:rsid w:val="00E52C78"/>
    <w:rsid w:val="00E5313C"/>
    <w:rsid w:val="00E5324C"/>
    <w:rsid w:val="00E53A53"/>
    <w:rsid w:val="00E55DF0"/>
    <w:rsid w:val="00E5683E"/>
    <w:rsid w:val="00E56E22"/>
    <w:rsid w:val="00E57951"/>
    <w:rsid w:val="00E60BC3"/>
    <w:rsid w:val="00E625EB"/>
    <w:rsid w:val="00E632F5"/>
    <w:rsid w:val="00E63EFE"/>
    <w:rsid w:val="00E65596"/>
    <w:rsid w:val="00E660A0"/>
    <w:rsid w:val="00E709A1"/>
    <w:rsid w:val="00E70BE4"/>
    <w:rsid w:val="00E732FB"/>
    <w:rsid w:val="00E743B2"/>
    <w:rsid w:val="00E7517D"/>
    <w:rsid w:val="00E755FC"/>
    <w:rsid w:val="00E76997"/>
    <w:rsid w:val="00E84213"/>
    <w:rsid w:val="00E8639A"/>
    <w:rsid w:val="00E90501"/>
    <w:rsid w:val="00E90864"/>
    <w:rsid w:val="00E92F00"/>
    <w:rsid w:val="00E95381"/>
    <w:rsid w:val="00EA07CB"/>
    <w:rsid w:val="00EA243F"/>
    <w:rsid w:val="00EA3525"/>
    <w:rsid w:val="00EA39D1"/>
    <w:rsid w:val="00EA454A"/>
    <w:rsid w:val="00EA7F84"/>
    <w:rsid w:val="00EB0463"/>
    <w:rsid w:val="00EB0F8C"/>
    <w:rsid w:val="00EB2FEE"/>
    <w:rsid w:val="00EB31E4"/>
    <w:rsid w:val="00EB4FC4"/>
    <w:rsid w:val="00EB504D"/>
    <w:rsid w:val="00EB68DF"/>
    <w:rsid w:val="00EB744D"/>
    <w:rsid w:val="00EC20BE"/>
    <w:rsid w:val="00EC3A93"/>
    <w:rsid w:val="00EC433F"/>
    <w:rsid w:val="00EC6FF7"/>
    <w:rsid w:val="00EC7F6C"/>
    <w:rsid w:val="00ED17E1"/>
    <w:rsid w:val="00ED56F7"/>
    <w:rsid w:val="00ED7B6D"/>
    <w:rsid w:val="00EE1970"/>
    <w:rsid w:val="00EE40BF"/>
    <w:rsid w:val="00EE5AA0"/>
    <w:rsid w:val="00EF4D92"/>
    <w:rsid w:val="00EF716B"/>
    <w:rsid w:val="00EF7219"/>
    <w:rsid w:val="00EF753F"/>
    <w:rsid w:val="00F02CB3"/>
    <w:rsid w:val="00F039F1"/>
    <w:rsid w:val="00F0696E"/>
    <w:rsid w:val="00F07562"/>
    <w:rsid w:val="00F100EC"/>
    <w:rsid w:val="00F10A1B"/>
    <w:rsid w:val="00F1106C"/>
    <w:rsid w:val="00F158FF"/>
    <w:rsid w:val="00F166A5"/>
    <w:rsid w:val="00F167CB"/>
    <w:rsid w:val="00F17919"/>
    <w:rsid w:val="00F2181F"/>
    <w:rsid w:val="00F22740"/>
    <w:rsid w:val="00F229D3"/>
    <w:rsid w:val="00F22A91"/>
    <w:rsid w:val="00F23A0D"/>
    <w:rsid w:val="00F23B54"/>
    <w:rsid w:val="00F26D2A"/>
    <w:rsid w:val="00F27A92"/>
    <w:rsid w:val="00F27E8D"/>
    <w:rsid w:val="00F3027B"/>
    <w:rsid w:val="00F30373"/>
    <w:rsid w:val="00F31EC2"/>
    <w:rsid w:val="00F35244"/>
    <w:rsid w:val="00F35728"/>
    <w:rsid w:val="00F43620"/>
    <w:rsid w:val="00F44459"/>
    <w:rsid w:val="00F44D73"/>
    <w:rsid w:val="00F517B3"/>
    <w:rsid w:val="00F52489"/>
    <w:rsid w:val="00F53FA1"/>
    <w:rsid w:val="00F54D0B"/>
    <w:rsid w:val="00F55438"/>
    <w:rsid w:val="00F55845"/>
    <w:rsid w:val="00F60169"/>
    <w:rsid w:val="00F61E32"/>
    <w:rsid w:val="00F63078"/>
    <w:rsid w:val="00F73C87"/>
    <w:rsid w:val="00F778B9"/>
    <w:rsid w:val="00F80EE6"/>
    <w:rsid w:val="00F81CA5"/>
    <w:rsid w:val="00F8278D"/>
    <w:rsid w:val="00F84291"/>
    <w:rsid w:val="00F87386"/>
    <w:rsid w:val="00F91BAF"/>
    <w:rsid w:val="00F91C3D"/>
    <w:rsid w:val="00F92A86"/>
    <w:rsid w:val="00F93C32"/>
    <w:rsid w:val="00F954F8"/>
    <w:rsid w:val="00F95F7D"/>
    <w:rsid w:val="00F97C1E"/>
    <w:rsid w:val="00FA1087"/>
    <w:rsid w:val="00FA1C0C"/>
    <w:rsid w:val="00FA41BC"/>
    <w:rsid w:val="00FA4E2E"/>
    <w:rsid w:val="00FA54D1"/>
    <w:rsid w:val="00FB227B"/>
    <w:rsid w:val="00FB33C5"/>
    <w:rsid w:val="00FB611A"/>
    <w:rsid w:val="00FB6E94"/>
    <w:rsid w:val="00FC44FC"/>
    <w:rsid w:val="00FC48D9"/>
    <w:rsid w:val="00FC692A"/>
    <w:rsid w:val="00FD01D4"/>
    <w:rsid w:val="00FD09A7"/>
    <w:rsid w:val="00FD17EF"/>
    <w:rsid w:val="00FD1A5A"/>
    <w:rsid w:val="00FD320C"/>
    <w:rsid w:val="00FD543E"/>
    <w:rsid w:val="00FD70EB"/>
    <w:rsid w:val="00FD7113"/>
    <w:rsid w:val="00FE09A8"/>
    <w:rsid w:val="00FE1213"/>
    <w:rsid w:val="00FE1F24"/>
    <w:rsid w:val="00FE42A0"/>
    <w:rsid w:val="00FE5EC1"/>
    <w:rsid w:val="00FE767D"/>
    <w:rsid w:val="00FF0113"/>
    <w:rsid w:val="00FF0BD3"/>
    <w:rsid w:val="00FF0DCD"/>
    <w:rsid w:val="00FF2A4F"/>
    <w:rsid w:val="00FF5873"/>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43ECD"/>
  <w15:docId w15:val="{68F33466-AC79-4204-A95E-7AB0BD6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A5"/>
    <w:rPr>
      <w:sz w:val="24"/>
      <w:szCs w:val="24"/>
    </w:rPr>
  </w:style>
  <w:style w:type="paragraph" w:styleId="Heading1">
    <w:name w:val="heading 1"/>
    <w:basedOn w:val="Normal"/>
    <w:next w:val="Normal"/>
    <w:link w:val="Heading1Char"/>
    <w:uiPriority w:val="99"/>
    <w:qFormat/>
    <w:rsid w:val="007C04A5"/>
    <w:pPr>
      <w:keepNext/>
      <w:autoSpaceDE w:val="0"/>
      <w:autoSpaceDN w:val="0"/>
      <w:adjustRightInd w:val="0"/>
      <w:spacing w:line="240" w:lineRule="atLeast"/>
      <w:jc w:val="center"/>
      <w:outlineLvl w:val="0"/>
    </w:pPr>
    <w:rPr>
      <w:b/>
      <w:bCs/>
      <w:i/>
      <w:iCs/>
      <w:sz w:val="36"/>
      <w:szCs w:val="36"/>
    </w:rPr>
  </w:style>
  <w:style w:type="paragraph" w:styleId="Heading2">
    <w:name w:val="heading 2"/>
    <w:basedOn w:val="Normal"/>
    <w:next w:val="Normal"/>
    <w:link w:val="Heading2Char"/>
    <w:uiPriority w:val="99"/>
    <w:qFormat/>
    <w:rsid w:val="007C04A5"/>
    <w:pPr>
      <w:keepNext/>
      <w:jc w:val="both"/>
      <w:outlineLvl w:val="1"/>
    </w:pPr>
    <w:rPr>
      <w:b/>
      <w:bCs/>
    </w:rPr>
  </w:style>
  <w:style w:type="paragraph" w:styleId="Heading3">
    <w:name w:val="heading 3"/>
    <w:basedOn w:val="Normal"/>
    <w:next w:val="Normal"/>
    <w:link w:val="Heading3Char"/>
    <w:uiPriority w:val="99"/>
    <w:qFormat/>
    <w:rsid w:val="007C04A5"/>
    <w:pPr>
      <w:keepNext/>
      <w:outlineLvl w:val="2"/>
    </w:pPr>
    <w:rPr>
      <w:b/>
      <w:bCs/>
    </w:rPr>
  </w:style>
  <w:style w:type="paragraph" w:styleId="Heading4">
    <w:name w:val="heading 4"/>
    <w:basedOn w:val="Normal"/>
    <w:next w:val="Normal"/>
    <w:link w:val="Heading4Char"/>
    <w:uiPriority w:val="99"/>
    <w:qFormat/>
    <w:rsid w:val="007C04A5"/>
    <w:pPr>
      <w:keepNext/>
      <w:autoSpaceDE w:val="0"/>
      <w:autoSpaceDN w:val="0"/>
      <w:adjustRightInd w:val="0"/>
      <w:outlineLvl w:val="3"/>
    </w:pPr>
    <w:rPr>
      <w:b/>
      <w:bCs/>
      <w:color w:val="231F20"/>
    </w:rPr>
  </w:style>
  <w:style w:type="paragraph" w:styleId="Heading5">
    <w:name w:val="heading 5"/>
    <w:basedOn w:val="Normal"/>
    <w:next w:val="Normal"/>
    <w:link w:val="Heading5Char"/>
    <w:uiPriority w:val="99"/>
    <w:qFormat/>
    <w:rsid w:val="007C04A5"/>
    <w:pPr>
      <w:keepNext/>
      <w:jc w:val="center"/>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1B04"/>
    <w:rPr>
      <w:rFonts w:ascii="Cambria" w:hAnsi="Cambria" w:cs="Cambria"/>
      <w:b/>
      <w:bCs/>
      <w:kern w:val="32"/>
      <w:sz w:val="32"/>
      <w:szCs w:val="32"/>
    </w:rPr>
  </w:style>
  <w:style w:type="character" w:customStyle="1" w:styleId="Heading2Char">
    <w:name w:val="Heading 2 Char"/>
    <w:link w:val="Heading2"/>
    <w:uiPriority w:val="99"/>
    <w:semiHidden/>
    <w:locked/>
    <w:rsid w:val="00831B04"/>
    <w:rPr>
      <w:rFonts w:ascii="Cambria" w:hAnsi="Cambria" w:cs="Cambria"/>
      <w:b/>
      <w:bCs/>
      <w:i/>
      <w:iCs/>
      <w:sz w:val="28"/>
      <w:szCs w:val="28"/>
    </w:rPr>
  </w:style>
  <w:style w:type="character" w:customStyle="1" w:styleId="Heading3Char">
    <w:name w:val="Heading 3 Char"/>
    <w:link w:val="Heading3"/>
    <w:uiPriority w:val="99"/>
    <w:semiHidden/>
    <w:locked/>
    <w:rsid w:val="00831B04"/>
    <w:rPr>
      <w:rFonts w:ascii="Cambria" w:hAnsi="Cambria" w:cs="Cambria"/>
      <w:b/>
      <w:bCs/>
      <w:sz w:val="26"/>
      <w:szCs w:val="26"/>
    </w:rPr>
  </w:style>
  <w:style w:type="character" w:customStyle="1" w:styleId="Heading4Char">
    <w:name w:val="Heading 4 Char"/>
    <w:link w:val="Heading4"/>
    <w:uiPriority w:val="99"/>
    <w:semiHidden/>
    <w:locked/>
    <w:rsid w:val="00831B04"/>
    <w:rPr>
      <w:rFonts w:ascii="Calibri" w:hAnsi="Calibri" w:cs="Calibri"/>
      <w:b/>
      <w:bCs/>
      <w:sz w:val="28"/>
      <w:szCs w:val="28"/>
    </w:rPr>
  </w:style>
  <w:style w:type="character" w:customStyle="1" w:styleId="Heading5Char">
    <w:name w:val="Heading 5 Char"/>
    <w:link w:val="Heading5"/>
    <w:uiPriority w:val="99"/>
    <w:semiHidden/>
    <w:locked/>
    <w:rsid w:val="00831B04"/>
    <w:rPr>
      <w:rFonts w:ascii="Calibri" w:hAnsi="Calibri" w:cs="Calibri"/>
      <w:b/>
      <w:bCs/>
      <w:i/>
      <w:iCs/>
      <w:sz w:val="26"/>
      <w:szCs w:val="26"/>
    </w:rPr>
  </w:style>
  <w:style w:type="paragraph" w:customStyle="1" w:styleId="Style1">
    <w:name w:val="Style1"/>
    <w:basedOn w:val="Normal"/>
    <w:uiPriority w:val="99"/>
    <w:rsid w:val="007C04A5"/>
    <w:pPr>
      <w:jc w:val="center"/>
    </w:pPr>
  </w:style>
  <w:style w:type="paragraph" w:customStyle="1" w:styleId="Style35001908">
    <w:name w:val="Style35001908"/>
    <w:basedOn w:val="Normal"/>
    <w:uiPriority w:val="99"/>
    <w:rsid w:val="007C04A5"/>
    <w:pPr>
      <w:autoSpaceDE w:val="0"/>
      <w:autoSpaceDN w:val="0"/>
      <w:adjustRightInd w:val="0"/>
    </w:pPr>
    <w:rPr>
      <w:rFonts w:ascii="Arial" w:hAnsi="Arial" w:cs="Arial"/>
    </w:rPr>
  </w:style>
  <w:style w:type="paragraph" w:customStyle="1" w:styleId="DefaultText">
    <w:name w:val="Default Text"/>
    <w:basedOn w:val="Normal"/>
    <w:link w:val="DefaultTextChar"/>
    <w:rsid w:val="007C04A5"/>
    <w:pPr>
      <w:autoSpaceDE w:val="0"/>
      <w:autoSpaceDN w:val="0"/>
      <w:adjustRightInd w:val="0"/>
    </w:pPr>
    <w:rPr>
      <w:szCs w:val="20"/>
    </w:rPr>
  </w:style>
  <w:style w:type="paragraph" w:styleId="BodyText">
    <w:name w:val="Body Text"/>
    <w:basedOn w:val="Normal"/>
    <w:link w:val="BodyTextChar"/>
    <w:uiPriority w:val="99"/>
    <w:rsid w:val="007C04A5"/>
    <w:pPr>
      <w:jc w:val="both"/>
    </w:pPr>
    <w:rPr>
      <w:rFonts w:ascii="Arial" w:hAnsi="Arial" w:cs="Arial"/>
      <w:sz w:val="20"/>
      <w:szCs w:val="20"/>
    </w:rPr>
  </w:style>
  <w:style w:type="character" w:customStyle="1" w:styleId="BodyTextChar">
    <w:name w:val="Body Text Char"/>
    <w:link w:val="BodyText"/>
    <w:uiPriority w:val="99"/>
    <w:semiHidden/>
    <w:locked/>
    <w:rsid w:val="00831B04"/>
    <w:rPr>
      <w:rFonts w:cs="Times New Roman"/>
      <w:sz w:val="24"/>
      <w:szCs w:val="24"/>
    </w:rPr>
  </w:style>
  <w:style w:type="character" w:customStyle="1" w:styleId="InitialStyle">
    <w:name w:val="InitialStyle"/>
    <w:uiPriority w:val="99"/>
    <w:rsid w:val="007C04A5"/>
    <w:rPr>
      <w:rFonts w:ascii="Courier New" w:hAnsi="Courier New"/>
      <w:color w:val="000000"/>
      <w:spacing w:val="0"/>
      <w:sz w:val="24"/>
    </w:rPr>
  </w:style>
  <w:style w:type="paragraph" w:styleId="NormalWeb">
    <w:name w:val="Normal (Web)"/>
    <w:basedOn w:val="Normal"/>
    <w:uiPriority w:val="99"/>
    <w:rsid w:val="007C04A5"/>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rsid w:val="007C04A5"/>
    <w:rPr>
      <w:rFonts w:ascii="Tahoma" w:hAnsi="Tahoma" w:cs="Tahoma"/>
      <w:sz w:val="16"/>
      <w:szCs w:val="16"/>
    </w:rPr>
  </w:style>
  <w:style w:type="character" w:customStyle="1" w:styleId="BalloonTextChar">
    <w:name w:val="Balloon Text Char"/>
    <w:link w:val="BalloonText"/>
    <w:uiPriority w:val="99"/>
    <w:semiHidden/>
    <w:locked/>
    <w:rsid w:val="00831B04"/>
    <w:rPr>
      <w:rFonts w:cs="Times New Roman"/>
      <w:sz w:val="2"/>
      <w:szCs w:val="2"/>
    </w:rPr>
  </w:style>
  <w:style w:type="paragraph" w:customStyle="1" w:styleId="DefaultText1">
    <w:name w:val="Default Text:1"/>
    <w:basedOn w:val="Normal"/>
    <w:uiPriority w:val="99"/>
    <w:rsid w:val="007C04A5"/>
    <w:pPr>
      <w:overflowPunct w:val="0"/>
      <w:autoSpaceDE w:val="0"/>
      <w:autoSpaceDN w:val="0"/>
      <w:adjustRightInd w:val="0"/>
      <w:textAlignment w:val="baseline"/>
    </w:pPr>
    <w:rPr>
      <w:rFonts w:ascii="Arial" w:hAnsi="Arial" w:cs="Arial"/>
      <w:noProof/>
    </w:rPr>
  </w:style>
  <w:style w:type="paragraph" w:styleId="Title">
    <w:name w:val="Title"/>
    <w:basedOn w:val="Normal"/>
    <w:link w:val="TitleChar"/>
    <w:uiPriority w:val="99"/>
    <w:qFormat/>
    <w:rsid w:val="007C04A5"/>
    <w:pPr>
      <w:tabs>
        <w:tab w:val="left" w:pos="0"/>
      </w:tabs>
      <w:jc w:val="center"/>
    </w:pPr>
    <w:rPr>
      <w:b/>
      <w:bCs/>
    </w:rPr>
  </w:style>
  <w:style w:type="character" w:customStyle="1" w:styleId="TitleChar">
    <w:name w:val="Title Char"/>
    <w:link w:val="Title"/>
    <w:uiPriority w:val="99"/>
    <w:locked/>
    <w:rsid w:val="00831B04"/>
    <w:rPr>
      <w:rFonts w:ascii="Cambria" w:hAnsi="Cambria" w:cs="Cambria"/>
      <w:b/>
      <w:bCs/>
      <w:kern w:val="28"/>
      <w:sz w:val="32"/>
      <w:szCs w:val="32"/>
    </w:rPr>
  </w:style>
  <w:style w:type="paragraph" w:styleId="Subtitle">
    <w:name w:val="Subtitle"/>
    <w:basedOn w:val="Normal"/>
    <w:link w:val="SubtitleChar"/>
    <w:uiPriority w:val="99"/>
    <w:qFormat/>
    <w:rsid w:val="007C04A5"/>
    <w:pPr>
      <w:tabs>
        <w:tab w:val="left" w:pos="0"/>
      </w:tabs>
      <w:jc w:val="center"/>
    </w:pPr>
    <w:rPr>
      <w:b/>
      <w:bCs/>
      <w:sz w:val="28"/>
      <w:szCs w:val="28"/>
    </w:rPr>
  </w:style>
  <w:style w:type="character" w:customStyle="1" w:styleId="SubtitleChar">
    <w:name w:val="Subtitle Char"/>
    <w:link w:val="Subtitle"/>
    <w:uiPriority w:val="99"/>
    <w:locked/>
    <w:rsid w:val="00831B04"/>
    <w:rPr>
      <w:rFonts w:ascii="Cambria" w:hAnsi="Cambria" w:cs="Cambria"/>
      <w:sz w:val="24"/>
      <w:szCs w:val="24"/>
    </w:rPr>
  </w:style>
  <w:style w:type="paragraph" w:customStyle="1" w:styleId="296">
    <w:name w:val="296"/>
    <w:basedOn w:val="Normal"/>
    <w:rsid w:val="007C04A5"/>
    <w:pPr>
      <w:overflowPunct w:val="0"/>
      <w:autoSpaceDE w:val="0"/>
      <w:autoSpaceDN w:val="0"/>
      <w:adjustRightInd w:val="0"/>
      <w:textAlignment w:val="baseline"/>
    </w:pPr>
    <w:rPr>
      <w:color w:val="000000"/>
      <w:sz w:val="20"/>
      <w:szCs w:val="20"/>
    </w:rPr>
  </w:style>
  <w:style w:type="character" w:styleId="Hyperlink">
    <w:name w:val="Hyperlink"/>
    <w:uiPriority w:val="99"/>
    <w:rsid w:val="007C04A5"/>
    <w:rPr>
      <w:rFonts w:cs="Times New Roman"/>
      <w:color w:val="auto"/>
      <w:u w:val="none"/>
      <w:effect w:val="none"/>
    </w:rPr>
  </w:style>
  <w:style w:type="paragraph" w:styleId="BodyText2">
    <w:name w:val="Body Text 2"/>
    <w:basedOn w:val="Normal"/>
    <w:link w:val="BodyText2Char"/>
    <w:uiPriority w:val="99"/>
    <w:rsid w:val="007C04A5"/>
    <w:pPr>
      <w:autoSpaceDE w:val="0"/>
      <w:autoSpaceDN w:val="0"/>
      <w:adjustRightInd w:val="0"/>
      <w:spacing w:line="240" w:lineRule="atLeast"/>
      <w:jc w:val="both"/>
    </w:pPr>
  </w:style>
  <w:style w:type="character" w:customStyle="1" w:styleId="BodyText2Char">
    <w:name w:val="Body Text 2 Char"/>
    <w:link w:val="BodyText2"/>
    <w:uiPriority w:val="99"/>
    <w:semiHidden/>
    <w:locked/>
    <w:rsid w:val="00831B04"/>
    <w:rPr>
      <w:rFonts w:cs="Times New Roman"/>
      <w:sz w:val="24"/>
      <w:szCs w:val="24"/>
    </w:rPr>
  </w:style>
  <w:style w:type="character" w:styleId="Strong">
    <w:name w:val="Strong"/>
    <w:uiPriority w:val="22"/>
    <w:qFormat/>
    <w:rsid w:val="007C04A5"/>
    <w:rPr>
      <w:rFonts w:cs="Times New Roman"/>
      <w:b/>
      <w:bCs/>
    </w:rPr>
  </w:style>
  <w:style w:type="paragraph" w:customStyle="1" w:styleId="defaulttext0">
    <w:name w:val="defaulttext"/>
    <w:basedOn w:val="Normal"/>
    <w:uiPriority w:val="99"/>
    <w:rsid w:val="007C04A5"/>
    <w:pPr>
      <w:spacing w:before="100" w:beforeAutospacing="1" w:after="100" w:afterAutospacing="1"/>
    </w:pPr>
  </w:style>
  <w:style w:type="paragraph" w:styleId="BodyTextIndent">
    <w:name w:val="Body Text Indent"/>
    <w:basedOn w:val="Normal"/>
    <w:link w:val="BodyTextIndentChar"/>
    <w:uiPriority w:val="99"/>
    <w:rsid w:val="007C04A5"/>
    <w:pPr>
      <w:spacing w:before="100" w:beforeAutospacing="1" w:after="100" w:afterAutospacing="1"/>
    </w:pPr>
  </w:style>
  <w:style w:type="character" w:customStyle="1" w:styleId="BodyTextIndentChar">
    <w:name w:val="Body Text Indent Char"/>
    <w:link w:val="BodyTextIndent"/>
    <w:uiPriority w:val="99"/>
    <w:semiHidden/>
    <w:locked/>
    <w:rsid w:val="00831B04"/>
    <w:rPr>
      <w:rFonts w:cs="Times New Roman"/>
      <w:sz w:val="24"/>
      <w:szCs w:val="24"/>
    </w:rPr>
  </w:style>
  <w:style w:type="character" w:customStyle="1" w:styleId="big1">
    <w:name w:val="big1"/>
    <w:uiPriority w:val="99"/>
    <w:rsid w:val="007C04A5"/>
    <w:rPr>
      <w:rFonts w:ascii="Arial" w:hAnsi="Arial"/>
      <w:sz w:val="30"/>
    </w:rPr>
  </w:style>
  <w:style w:type="character" w:styleId="FollowedHyperlink">
    <w:name w:val="FollowedHyperlink"/>
    <w:uiPriority w:val="99"/>
    <w:rsid w:val="007C04A5"/>
    <w:rPr>
      <w:rFonts w:cs="Times New Roman"/>
      <w:color w:val="800080"/>
      <w:u w:val="single"/>
    </w:rPr>
  </w:style>
  <w:style w:type="paragraph" w:styleId="BodyText3">
    <w:name w:val="Body Text 3"/>
    <w:basedOn w:val="Normal"/>
    <w:link w:val="BodyText3Char"/>
    <w:uiPriority w:val="99"/>
    <w:rsid w:val="007C04A5"/>
    <w:pPr>
      <w:jc w:val="both"/>
    </w:pPr>
    <w:rPr>
      <w:rFonts w:ascii="Bembo" w:hAnsi="Bembo" w:cs="Bembo"/>
      <w:b/>
      <w:bCs/>
    </w:rPr>
  </w:style>
  <w:style w:type="character" w:customStyle="1" w:styleId="BodyText3Char">
    <w:name w:val="Body Text 3 Char"/>
    <w:link w:val="BodyText3"/>
    <w:uiPriority w:val="99"/>
    <w:semiHidden/>
    <w:locked/>
    <w:rsid w:val="00831B04"/>
    <w:rPr>
      <w:rFonts w:cs="Times New Roman"/>
      <w:sz w:val="16"/>
      <w:szCs w:val="16"/>
    </w:rPr>
  </w:style>
  <w:style w:type="paragraph" w:styleId="List">
    <w:name w:val="List"/>
    <w:basedOn w:val="Normal"/>
    <w:uiPriority w:val="99"/>
    <w:rsid w:val="003476CA"/>
    <w:pPr>
      <w:ind w:left="360" w:hanging="360"/>
    </w:pPr>
  </w:style>
  <w:style w:type="character" w:customStyle="1" w:styleId="DefaultTextChar">
    <w:name w:val="Default Text Char"/>
    <w:link w:val="DefaultText"/>
    <w:locked/>
    <w:rsid w:val="00D0690E"/>
    <w:rPr>
      <w:sz w:val="24"/>
      <w:lang w:val="en-US" w:eastAsia="en-US"/>
    </w:rPr>
  </w:style>
  <w:style w:type="paragraph" w:styleId="PlainText">
    <w:name w:val="Plain Text"/>
    <w:basedOn w:val="Normal"/>
    <w:link w:val="PlainTextChar"/>
    <w:uiPriority w:val="99"/>
    <w:rsid w:val="00206CA0"/>
    <w:rPr>
      <w:rFonts w:ascii="Consolas" w:hAnsi="Consolas" w:cs="Consolas"/>
      <w:sz w:val="21"/>
      <w:szCs w:val="21"/>
    </w:rPr>
  </w:style>
  <w:style w:type="character" w:customStyle="1" w:styleId="PlainTextChar">
    <w:name w:val="Plain Text Char"/>
    <w:link w:val="PlainText"/>
    <w:uiPriority w:val="99"/>
    <w:locked/>
    <w:rsid w:val="00206CA0"/>
    <w:rPr>
      <w:rFonts w:ascii="Consolas" w:hAnsi="Consolas" w:cs="Consolas"/>
      <w:sz w:val="21"/>
      <w:szCs w:val="21"/>
      <w:lang w:val="en-US" w:eastAsia="en-US"/>
    </w:rPr>
  </w:style>
  <w:style w:type="character" w:customStyle="1" w:styleId="CharChar1">
    <w:name w:val="Char Char1"/>
    <w:uiPriority w:val="99"/>
    <w:locked/>
    <w:rsid w:val="00930097"/>
    <w:rPr>
      <w:rFonts w:ascii="Consolas" w:hAnsi="Consolas"/>
      <w:sz w:val="21"/>
      <w:lang w:val="en-US" w:eastAsia="en-US"/>
    </w:rPr>
  </w:style>
  <w:style w:type="character" w:customStyle="1" w:styleId="tourplayermovementspan">
    <w:name w:val="tourplayermovementspan"/>
    <w:uiPriority w:val="99"/>
    <w:rsid w:val="00583AEB"/>
    <w:rPr>
      <w:rFonts w:cs="Times New Roman"/>
    </w:rPr>
  </w:style>
  <w:style w:type="table" w:styleId="TableGrid">
    <w:name w:val="Table Grid"/>
    <w:basedOn w:val="TableNormal"/>
    <w:uiPriority w:val="59"/>
    <w:rsid w:val="00EA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B611A"/>
  </w:style>
  <w:style w:type="paragraph" w:styleId="ListParagraph">
    <w:name w:val="List Paragraph"/>
    <w:basedOn w:val="Normal"/>
    <w:link w:val="ListParagraphChar"/>
    <w:uiPriority w:val="34"/>
    <w:qFormat/>
    <w:rsid w:val="0023707E"/>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locked/>
    <w:rsid w:val="00DC6CE1"/>
    <w:rPr>
      <w:i/>
      <w:iCs/>
    </w:rPr>
  </w:style>
  <w:style w:type="paragraph" w:styleId="NoSpacing">
    <w:name w:val="No Spacing"/>
    <w:uiPriority w:val="1"/>
    <w:qFormat/>
    <w:rsid w:val="0069356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D3EE2"/>
    <w:rPr>
      <w:color w:val="808080"/>
      <w:shd w:val="clear" w:color="auto" w:fill="E6E6E6"/>
    </w:rPr>
  </w:style>
  <w:style w:type="paragraph" w:customStyle="1" w:styleId="paragraph">
    <w:name w:val="paragraph"/>
    <w:basedOn w:val="Normal"/>
    <w:rsid w:val="00520266"/>
    <w:pPr>
      <w:spacing w:before="100" w:beforeAutospacing="1" w:after="100" w:afterAutospacing="1"/>
    </w:pPr>
  </w:style>
  <w:style w:type="character" w:customStyle="1" w:styleId="eop">
    <w:name w:val="eop"/>
    <w:basedOn w:val="DefaultParagraphFont"/>
    <w:rsid w:val="00520266"/>
  </w:style>
  <w:style w:type="character" w:customStyle="1" w:styleId="normaltextrun">
    <w:name w:val="normaltextrun"/>
    <w:basedOn w:val="DefaultParagraphFont"/>
    <w:rsid w:val="00520266"/>
  </w:style>
  <w:style w:type="character" w:customStyle="1" w:styleId="ListParagraphChar">
    <w:name w:val="List Paragraph Char"/>
    <w:basedOn w:val="DefaultParagraphFont"/>
    <w:link w:val="ListParagraph"/>
    <w:uiPriority w:val="34"/>
    <w:locked/>
    <w:rsid w:val="00954876"/>
    <w:rPr>
      <w:rFonts w:ascii="Calibri" w:eastAsia="Calibri" w:hAnsi="Calibri"/>
      <w:sz w:val="22"/>
      <w:szCs w:val="22"/>
    </w:rPr>
  </w:style>
  <w:style w:type="table" w:customStyle="1" w:styleId="TableGrid1">
    <w:name w:val="Table Grid1"/>
    <w:basedOn w:val="TableNormal"/>
    <w:next w:val="TableGrid"/>
    <w:uiPriority w:val="59"/>
    <w:rsid w:val="00B078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2361">
      <w:bodyDiv w:val="1"/>
      <w:marLeft w:val="0"/>
      <w:marRight w:val="0"/>
      <w:marTop w:val="0"/>
      <w:marBottom w:val="0"/>
      <w:divBdr>
        <w:top w:val="none" w:sz="0" w:space="0" w:color="auto"/>
        <w:left w:val="none" w:sz="0" w:space="0" w:color="auto"/>
        <w:bottom w:val="none" w:sz="0" w:space="0" w:color="auto"/>
        <w:right w:val="none" w:sz="0" w:space="0" w:color="auto"/>
      </w:divBdr>
    </w:div>
    <w:div w:id="720207179">
      <w:bodyDiv w:val="1"/>
      <w:marLeft w:val="0"/>
      <w:marRight w:val="0"/>
      <w:marTop w:val="0"/>
      <w:marBottom w:val="0"/>
      <w:divBdr>
        <w:top w:val="none" w:sz="0" w:space="0" w:color="auto"/>
        <w:left w:val="none" w:sz="0" w:space="0" w:color="auto"/>
        <w:bottom w:val="none" w:sz="0" w:space="0" w:color="auto"/>
        <w:right w:val="none" w:sz="0" w:space="0" w:color="auto"/>
      </w:divBdr>
    </w:div>
    <w:div w:id="936717970">
      <w:bodyDiv w:val="1"/>
      <w:marLeft w:val="0"/>
      <w:marRight w:val="0"/>
      <w:marTop w:val="0"/>
      <w:marBottom w:val="0"/>
      <w:divBdr>
        <w:top w:val="none" w:sz="0" w:space="0" w:color="auto"/>
        <w:left w:val="none" w:sz="0" w:space="0" w:color="auto"/>
        <w:bottom w:val="none" w:sz="0" w:space="0" w:color="auto"/>
        <w:right w:val="none" w:sz="0" w:space="0" w:color="auto"/>
      </w:divBdr>
    </w:div>
    <w:div w:id="1122070463">
      <w:bodyDiv w:val="1"/>
      <w:marLeft w:val="0"/>
      <w:marRight w:val="0"/>
      <w:marTop w:val="0"/>
      <w:marBottom w:val="0"/>
      <w:divBdr>
        <w:top w:val="none" w:sz="0" w:space="0" w:color="auto"/>
        <w:left w:val="none" w:sz="0" w:space="0" w:color="auto"/>
        <w:bottom w:val="none" w:sz="0" w:space="0" w:color="auto"/>
        <w:right w:val="none" w:sz="0" w:space="0" w:color="auto"/>
      </w:divBdr>
    </w:div>
    <w:div w:id="1132015799">
      <w:bodyDiv w:val="1"/>
      <w:marLeft w:val="0"/>
      <w:marRight w:val="0"/>
      <w:marTop w:val="0"/>
      <w:marBottom w:val="0"/>
      <w:divBdr>
        <w:top w:val="none" w:sz="0" w:space="0" w:color="auto"/>
        <w:left w:val="none" w:sz="0" w:space="0" w:color="auto"/>
        <w:bottom w:val="none" w:sz="0" w:space="0" w:color="auto"/>
        <w:right w:val="none" w:sz="0" w:space="0" w:color="auto"/>
      </w:divBdr>
      <w:divsChild>
        <w:div w:id="1079181914">
          <w:marLeft w:val="0"/>
          <w:marRight w:val="0"/>
          <w:marTop w:val="0"/>
          <w:marBottom w:val="0"/>
          <w:divBdr>
            <w:top w:val="none" w:sz="0" w:space="0" w:color="auto"/>
            <w:left w:val="none" w:sz="0" w:space="0" w:color="auto"/>
            <w:bottom w:val="none" w:sz="0" w:space="0" w:color="auto"/>
            <w:right w:val="none" w:sz="0" w:space="0" w:color="auto"/>
          </w:divBdr>
        </w:div>
        <w:div w:id="1032532543">
          <w:marLeft w:val="0"/>
          <w:marRight w:val="0"/>
          <w:marTop w:val="0"/>
          <w:marBottom w:val="0"/>
          <w:divBdr>
            <w:top w:val="none" w:sz="0" w:space="0" w:color="auto"/>
            <w:left w:val="none" w:sz="0" w:space="0" w:color="auto"/>
            <w:bottom w:val="none" w:sz="0" w:space="0" w:color="auto"/>
            <w:right w:val="none" w:sz="0" w:space="0" w:color="auto"/>
          </w:divBdr>
        </w:div>
        <w:div w:id="698623035">
          <w:marLeft w:val="0"/>
          <w:marRight w:val="0"/>
          <w:marTop w:val="0"/>
          <w:marBottom w:val="0"/>
          <w:divBdr>
            <w:top w:val="none" w:sz="0" w:space="0" w:color="auto"/>
            <w:left w:val="none" w:sz="0" w:space="0" w:color="auto"/>
            <w:bottom w:val="none" w:sz="0" w:space="0" w:color="auto"/>
            <w:right w:val="none" w:sz="0" w:space="0" w:color="auto"/>
          </w:divBdr>
        </w:div>
        <w:div w:id="140464073">
          <w:marLeft w:val="0"/>
          <w:marRight w:val="0"/>
          <w:marTop w:val="0"/>
          <w:marBottom w:val="0"/>
          <w:divBdr>
            <w:top w:val="none" w:sz="0" w:space="0" w:color="auto"/>
            <w:left w:val="none" w:sz="0" w:space="0" w:color="auto"/>
            <w:bottom w:val="none" w:sz="0" w:space="0" w:color="auto"/>
            <w:right w:val="none" w:sz="0" w:space="0" w:color="auto"/>
          </w:divBdr>
        </w:div>
        <w:div w:id="1654332282">
          <w:marLeft w:val="0"/>
          <w:marRight w:val="0"/>
          <w:marTop w:val="0"/>
          <w:marBottom w:val="0"/>
          <w:divBdr>
            <w:top w:val="none" w:sz="0" w:space="0" w:color="auto"/>
            <w:left w:val="none" w:sz="0" w:space="0" w:color="auto"/>
            <w:bottom w:val="none" w:sz="0" w:space="0" w:color="auto"/>
            <w:right w:val="none" w:sz="0" w:space="0" w:color="auto"/>
          </w:divBdr>
        </w:div>
        <w:div w:id="523323155">
          <w:marLeft w:val="0"/>
          <w:marRight w:val="0"/>
          <w:marTop w:val="0"/>
          <w:marBottom w:val="0"/>
          <w:divBdr>
            <w:top w:val="none" w:sz="0" w:space="0" w:color="auto"/>
            <w:left w:val="none" w:sz="0" w:space="0" w:color="auto"/>
            <w:bottom w:val="none" w:sz="0" w:space="0" w:color="auto"/>
            <w:right w:val="none" w:sz="0" w:space="0" w:color="auto"/>
          </w:divBdr>
          <w:divsChild>
            <w:div w:id="728915745">
              <w:marLeft w:val="0"/>
              <w:marRight w:val="0"/>
              <w:marTop w:val="0"/>
              <w:marBottom w:val="0"/>
              <w:divBdr>
                <w:top w:val="none" w:sz="0" w:space="0" w:color="auto"/>
                <w:left w:val="none" w:sz="0" w:space="0" w:color="auto"/>
                <w:bottom w:val="none" w:sz="0" w:space="0" w:color="auto"/>
                <w:right w:val="none" w:sz="0" w:space="0" w:color="auto"/>
              </w:divBdr>
            </w:div>
            <w:div w:id="332031793">
              <w:marLeft w:val="0"/>
              <w:marRight w:val="0"/>
              <w:marTop w:val="0"/>
              <w:marBottom w:val="0"/>
              <w:divBdr>
                <w:top w:val="none" w:sz="0" w:space="0" w:color="auto"/>
                <w:left w:val="none" w:sz="0" w:space="0" w:color="auto"/>
                <w:bottom w:val="none" w:sz="0" w:space="0" w:color="auto"/>
                <w:right w:val="none" w:sz="0" w:space="0" w:color="auto"/>
              </w:divBdr>
            </w:div>
            <w:div w:id="1560677068">
              <w:marLeft w:val="0"/>
              <w:marRight w:val="0"/>
              <w:marTop w:val="0"/>
              <w:marBottom w:val="0"/>
              <w:divBdr>
                <w:top w:val="none" w:sz="0" w:space="0" w:color="auto"/>
                <w:left w:val="none" w:sz="0" w:space="0" w:color="auto"/>
                <w:bottom w:val="none" w:sz="0" w:space="0" w:color="auto"/>
                <w:right w:val="none" w:sz="0" w:space="0" w:color="auto"/>
              </w:divBdr>
            </w:div>
            <w:div w:id="402144521">
              <w:marLeft w:val="0"/>
              <w:marRight w:val="0"/>
              <w:marTop w:val="0"/>
              <w:marBottom w:val="0"/>
              <w:divBdr>
                <w:top w:val="none" w:sz="0" w:space="0" w:color="auto"/>
                <w:left w:val="none" w:sz="0" w:space="0" w:color="auto"/>
                <w:bottom w:val="none" w:sz="0" w:space="0" w:color="auto"/>
                <w:right w:val="none" w:sz="0" w:space="0" w:color="auto"/>
              </w:divBdr>
            </w:div>
            <w:div w:id="234122508">
              <w:marLeft w:val="0"/>
              <w:marRight w:val="0"/>
              <w:marTop w:val="0"/>
              <w:marBottom w:val="0"/>
              <w:divBdr>
                <w:top w:val="none" w:sz="0" w:space="0" w:color="auto"/>
                <w:left w:val="none" w:sz="0" w:space="0" w:color="auto"/>
                <w:bottom w:val="none" w:sz="0" w:space="0" w:color="auto"/>
                <w:right w:val="none" w:sz="0" w:space="0" w:color="auto"/>
              </w:divBdr>
            </w:div>
          </w:divsChild>
        </w:div>
        <w:div w:id="1273587768">
          <w:marLeft w:val="0"/>
          <w:marRight w:val="0"/>
          <w:marTop w:val="0"/>
          <w:marBottom w:val="0"/>
          <w:divBdr>
            <w:top w:val="none" w:sz="0" w:space="0" w:color="auto"/>
            <w:left w:val="none" w:sz="0" w:space="0" w:color="auto"/>
            <w:bottom w:val="none" w:sz="0" w:space="0" w:color="auto"/>
            <w:right w:val="none" w:sz="0" w:space="0" w:color="auto"/>
          </w:divBdr>
          <w:divsChild>
            <w:div w:id="1396507994">
              <w:marLeft w:val="0"/>
              <w:marRight w:val="0"/>
              <w:marTop w:val="0"/>
              <w:marBottom w:val="0"/>
              <w:divBdr>
                <w:top w:val="none" w:sz="0" w:space="0" w:color="auto"/>
                <w:left w:val="none" w:sz="0" w:space="0" w:color="auto"/>
                <w:bottom w:val="none" w:sz="0" w:space="0" w:color="auto"/>
                <w:right w:val="none" w:sz="0" w:space="0" w:color="auto"/>
              </w:divBdr>
            </w:div>
            <w:div w:id="1766488964">
              <w:marLeft w:val="0"/>
              <w:marRight w:val="0"/>
              <w:marTop w:val="0"/>
              <w:marBottom w:val="0"/>
              <w:divBdr>
                <w:top w:val="none" w:sz="0" w:space="0" w:color="auto"/>
                <w:left w:val="none" w:sz="0" w:space="0" w:color="auto"/>
                <w:bottom w:val="none" w:sz="0" w:space="0" w:color="auto"/>
                <w:right w:val="none" w:sz="0" w:space="0" w:color="auto"/>
              </w:divBdr>
            </w:div>
            <w:div w:id="1764187462">
              <w:marLeft w:val="0"/>
              <w:marRight w:val="0"/>
              <w:marTop w:val="0"/>
              <w:marBottom w:val="0"/>
              <w:divBdr>
                <w:top w:val="none" w:sz="0" w:space="0" w:color="auto"/>
                <w:left w:val="none" w:sz="0" w:space="0" w:color="auto"/>
                <w:bottom w:val="none" w:sz="0" w:space="0" w:color="auto"/>
                <w:right w:val="none" w:sz="0" w:space="0" w:color="auto"/>
              </w:divBdr>
            </w:div>
            <w:div w:id="1573000112">
              <w:marLeft w:val="0"/>
              <w:marRight w:val="0"/>
              <w:marTop w:val="0"/>
              <w:marBottom w:val="0"/>
              <w:divBdr>
                <w:top w:val="none" w:sz="0" w:space="0" w:color="auto"/>
                <w:left w:val="none" w:sz="0" w:space="0" w:color="auto"/>
                <w:bottom w:val="none" w:sz="0" w:space="0" w:color="auto"/>
                <w:right w:val="none" w:sz="0" w:space="0" w:color="auto"/>
              </w:divBdr>
            </w:div>
          </w:divsChild>
        </w:div>
        <w:div w:id="408579111">
          <w:marLeft w:val="0"/>
          <w:marRight w:val="0"/>
          <w:marTop w:val="0"/>
          <w:marBottom w:val="0"/>
          <w:divBdr>
            <w:top w:val="none" w:sz="0" w:space="0" w:color="auto"/>
            <w:left w:val="none" w:sz="0" w:space="0" w:color="auto"/>
            <w:bottom w:val="none" w:sz="0" w:space="0" w:color="auto"/>
            <w:right w:val="none" w:sz="0" w:space="0" w:color="auto"/>
          </w:divBdr>
          <w:divsChild>
            <w:div w:id="1925065579">
              <w:marLeft w:val="0"/>
              <w:marRight w:val="0"/>
              <w:marTop w:val="0"/>
              <w:marBottom w:val="0"/>
              <w:divBdr>
                <w:top w:val="none" w:sz="0" w:space="0" w:color="auto"/>
                <w:left w:val="none" w:sz="0" w:space="0" w:color="auto"/>
                <w:bottom w:val="none" w:sz="0" w:space="0" w:color="auto"/>
                <w:right w:val="none" w:sz="0" w:space="0" w:color="auto"/>
              </w:divBdr>
            </w:div>
            <w:div w:id="874581944">
              <w:marLeft w:val="0"/>
              <w:marRight w:val="0"/>
              <w:marTop w:val="0"/>
              <w:marBottom w:val="0"/>
              <w:divBdr>
                <w:top w:val="none" w:sz="0" w:space="0" w:color="auto"/>
                <w:left w:val="none" w:sz="0" w:space="0" w:color="auto"/>
                <w:bottom w:val="none" w:sz="0" w:space="0" w:color="auto"/>
                <w:right w:val="none" w:sz="0" w:space="0" w:color="auto"/>
              </w:divBdr>
            </w:div>
            <w:div w:id="458258338">
              <w:marLeft w:val="0"/>
              <w:marRight w:val="0"/>
              <w:marTop w:val="0"/>
              <w:marBottom w:val="0"/>
              <w:divBdr>
                <w:top w:val="none" w:sz="0" w:space="0" w:color="auto"/>
                <w:left w:val="none" w:sz="0" w:space="0" w:color="auto"/>
                <w:bottom w:val="none" w:sz="0" w:space="0" w:color="auto"/>
                <w:right w:val="none" w:sz="0" w:space="0" w:color="auto"/>
              </w:divBdr>
            </w:div>
            <w:div w:id="1068453185">
              <w:marLeft w:val="0"/>
              <w:marRight w:val="0"/>
              <w:marTop w:val="0"/>
              <w:marBottom w:val="0"/>
              <w:divBdr>
                <w:top w:val="none" w:sz="0" w:space="0" w:color="auto"/>
                <w:left w:val="none" w:sz="0" w:space="0" w:color="auto"/>
                <w:bottom w:val="none" w:sz="0" w:space="0" w:color="auto"/>
                <w:right w:val="none" w:sz="0" w:space="0" w:color="auto"/>
              </w:divBdr>
            </w:div>
            <w:div w:id="1778594570">
              <w:marLeft w:val="0"/>
              <w:marRight w:val="0"/>
              <w:marTop w:val="0"/>
              <w:marBottom w:val="0"/>
              <w:divBdr>
                <w:top w:val="none" w:sz="0" w:space="0" w:color="auto"/>
                <w:left w:val="none" w:sz="0" w:space="0" w:color="auto"/>
                <w:bottom w:val="none" w:sz="0" w:space="0" w:color="auto"/>
                <w:right w:val="none" w:sz="0" w:space="0" w:color="auto"/>
              </w:divBdr>
            </w:div>
          </w:divsChild>
        </w:div>
        <w:div w:id="482889326">
          <w:marLeft w:val="0"/>
          <w:marRight w:val="0"/>
          <w:marTop w:val="0"/>
          <w:marBottom w:val="0"/>
          <w:divBdr>
            <w:top w:val="none" w:sz="0" w:space="0" w:color="auto"/>
            <w:left w:val="none" w:sz="0" w:space="0" w:color="auto"/>
            <w:bottom w:val="none" w:sz="0" w:space="0" w:color="auto"/>
            <w:right w:val="none" w:sz="0" w:space="0" w:color="auto"/>
          </w:divBdr>
          <w:divsChild>
            <w:div w:id="864707230">
              <w:marLeft w:val="0"/>
              <w:marRight w:val="0"/>
              <w:marTop w:val="0"/>
              <w:marBottom w:val="0"/>
              <w:divBdr>
                <w:top w:val="none" w:sz="0" w:space="0" w:color="auto"/>
                <w:left w:val="none" w:sz="0" w:space="0" w:color="auto"/>
                <w:bottom w:val="none" w:sz="0" w:space="0" w:color="auto"/>
                <w:right w:val="none" w:sz="0" w:space="0" w:color="auto"/>
              </w:divBdr>
            </w:div>
            <w:div w:id="1624775484">
              <w:marLeft w:val="0"/>
              <w:marRight w:val="0"/>
              <w:marTop w:val="0"/>
              <w:marBottom w:val="0"/>
              <w:divBdr>
                <w:top w:val="none" w:sz="0" w:space="0" w:color="auto"/>
                <w:left w:val="none" w:sz="0" w:space="0" w:color="auto"/>
                <w:bottom w:val="none" w:sz="0" w:space="0" w:color="auto"/>
                <w:right w:val="none" w:sz="0" w:space="0" w:color="auto"/>
              </w:divBdr>
            </w:div>
            <w:div w:id="1526870306">
              <w:marLeft w:val="0"/>
              <w:marRight w:val="0"/>
              <w:marTop w:val="0"/>
              <w:marBottom w:val="0"/>
              <w:divBdr>
                <w:top w:val="none" w:sz="0" w:space="0" w:color="auto"/>
                <w:left w:val="none" w:sz="0" w:space="0" w:color="auto"/>
                <w:bottom w:val="none" w:sz="0" w:space="0" w:color="auto"/>
                <w:right w:val="none" w:sz="0" w:space="0" w:color="auto"/>
              </w:divBdr>
            </w:div>
            <w:div w:id="21563017">
              <w:marLeft w:val="0"/>
              <w:marRight w:val="0"/>
              <w:marTop w:val="0"/>
              <w:marBottom w:val="0"/>
              <w:divBdr>
                <w:top w:val="none" w:sz="0" w:space="0" w:color="auto"/>
                <w:left w:val="none" w:sz="0" w:space="0" w:color="auto"/>
                <w:bottom w:val="none" w:sz="0" w:space="0" w:color="auto"/>
                <w:right w:val="none" w:sz="0" w:space="0" w:color="auto"/>
              </w:divBdr>
            </w:div>
            <w:div w:id="875968964">
              <w:marLeft w:val="0"/>
              <w:marRight w:val="0"/>
              <w:marTop w:val="0"/>
              <w:marBottom w:val="0"/>
              <w:divBdr>
                <w:top w:val="none" w:sz="0" w:space="0" w:color="auto"/>
                <w:left w:val="none" w:sz="0" w:space="0" w:color="auto"/>
                <w:bottom w:val="none" w:sz="0" w:space="0" w:color="auto"/>
                <w:right w:val="none" w:sz="0" w:space="0" w:color="auto"/>
              </w:divBdr>
            </w:div>
          </w:divsChild>
        </w:div>
        <w:div w:id="95256260">
          <w:marLeft w:val="0"/>
          <w:marRight w:val="0"/>
          <w:marTop w:val="0"/>
          <w:marBottom w:val="0"/>
          <w:divBdr>
            <w:top w:val="none" w:sz="0" w:space="0" w:color="auto"/>
            <w:left w:val="none" w:sz="0" w:space="0" w:color="auto"/>
            <w:bottom w:val="none" w:sz="0" w:space="0" w:color="auto"/>
            <w:right w:val="none" w:sz="0" w:space="0" w:color="auto"/>
          </w:divBdr>
          <w:divsChild>
            <w:div w:id="1638446">
              <w:marLeft w:val="0"/>
              <w:marRight w:val="0"/>
              <w:marTop w:val="0"/>
              <w:marBottom w:val="0"/>
              <w:divBdr>
                <w:top w:val="none" w:sz="0" w:space="0" w:color="auto"/>
                <w:left w:val="none" w:sz="0" w:space="0" w:color="auto"/>
                <w:bottom w:val="none" w:sz="0" w:space="0" w:color="auto"/>
                <w:right w:val="none" w:sz="0" w:space="0" w:color="auto"/>
              </w:divBdr>
            </w:div>
            <w:div w:id="1951666515">
              <w:marLeft w:val="0"/>
              <w:marRight w:val="0"/>
              <w:marTop w:val="0"/>
              <w:marBottom w:val="0"/>
              <w:divBdr>
                <w:top w:val="none" w:sz="0" w:space="0" w:color="auto"/>
                <w:left w:val="none" w:sz="0" w:space="0" w:color="auto"/>
                <w:bottom w:val="none" w:sz="0" w:space="0" w:color="auto"/>
                <w:right w:val="none" w:sz="0" w:space="0" w:color="auto"/>
              </w:divBdr>
            </w:div>
            <w:div w:id="962689820">
              <w:marLeft w:val="0"/>
              <w:marRight w:val="0"/>
              <w:marTop w:val="0"/>
              <w:marBottom w:val="0"/>
              <w:divBdr>
                <w:top w:val="none" w:sz="0" w:space="0" w:color="auto"/>
                <w:left w:val="none" w:sz="0" w:space="0" w:color="auto"/>
                <w:bottom w:val="none" w:sz="0" w:space="0" w:color="auto"/>
                <w:right w:val="none" w:sz="0" w:space="0" w:color="auto"/>
              </w:divBdr>
            </w:div>
            <w:div w:id="186531911">
              <w:marLeft w:val="0"/>
              <w:marRight w:val="0"/>
              <w:marTop w:val="0"/>
              <w:marBottom w:val="0"/>
              <w:divBdr>
                <w:top w:val="none" w:sz="0" w:space="0" w:color="auto"/>
                <w:left w:val="none" w:sz="0" w:space="0" w:color="auto"/>
                <w:bottom w:val="none" w:sz="0" w:space="0" w:color="auto"/>
                <w:right w:val="none" w:sz="0" w:space="0" w:color="auto"/>
              </w:divBdr>
            </w:div>
            <w:div w:id="1810978946">
              <w:marLeft w:val="0"/>
              <w:marRight w:val="0"/>
              <w:marTop w:val="0"/>
              <w:marBottom w:val="0"/>
              <w:divBdr>
                <w:top w:val="none" w:sz="0" w:space="0" w:color="auto"/>
                <w:left w:val="none" w:sz="0" w:space="0" w:color="auto"/>
                <w:bottom w:val="none" w:sz="0" w:space="0" w:color="auto"/>
                <w:right w:val="none" w:sz="0" w:space="0" w:color="auto"/>
              </w:divBdr>
            </w:div>
          </w:divsChild>
        </w:div>
        <w:div w:id="1498032451">
          <w:marLeft w:val="0"/>
          <w:marRight w:val="0"/>
          <w:marTop w:val="0"/>
          <w:marBottom w:val="0"/>
          <w:divBdr>
            <w:top w:val="none" w:sz="0" w:space="0" w:color="auto"/>
            <w:left w:val="none" w:sz="0" w:space="0" w:color="auto"/>
            <w:bottom w:val="none" w:sz="0" w:space="0" w:color="auto"/>
            <w:right w:val="none" w:sz="0" w:space="0" w:color="auto"/>
          </w:divBdr>
          <w:divsChild>
            <w:div w:id="1432436326">
              <w:marLeft w:val="0"/>
              <w:marRight w:val="0"/>
              <w:marTop w:val="0"/>
              <w:marBottom w:val="0"/>
              <w:divBdr>
                <w:top w:val="none" w:sz="0" w:space="0" w:color="auto"/>
                <w:left w:val="none" w:sz="0" w:space="0" w:color="auto"/>
                <w:bottom w:val="none" w:sz="0" w:space="0" w:color="auto"/>
                <w:right w:val="none" w:sz="0" w:space="0" w:color="auto"/>
              </w:divBdr>
            </w:div>
            <w:div w:id="1489245637">
              <w:marLeft w:val="0"/>
              <w:marRight w:val="0"/>
              <w:marTop w:val="0"/>
              <w:marBottom w:val="0"/>
              <w:divBdr>
                <w:top w:val="none" w:sz="0" w:space="0" w:color="auto"/>
                <w:left w:val="none" w:sz="0" w:space="0" w:color="auto"/>
                <w:bottom w:val="none" w:sz="0" w:space="0" w:color="auto"/>
                <w:right w:val="none" w:sz="0" w:space="0" w:color="auto"/>
              </w:divBdr>
            </w:div>
            <w:div w:id="685519380">
              <w:marLeft w:val="0"/>
              <w:marRight w:val="0"/>
              <w:marTop w:val="0"/>
              <w:marBottom w:val="0"/>
              <w:divBdr>
                <w:top w:val="none" w:sz="0" w:space="0" w:color="auto"/>
                <w:left w:val="none" w:sz="0" w:space="0" w:color="auto"/>
                <w:bottom w:val="none" w:sz="0" w:space="0" w:color="auto"/>
                <w:right w:val="none" w:sz="0" w:space="0" w:color="auto"/>
              </w:divBdr>
            </w:div>
            <w:div w:id="941230441">
              <w:marLeft w:val="0"/>
              <w:marRight w:val="0"/>
              <w:marTop w:val="0"/>
              <w:marBottom w:val="0"/>
              <w:divBdr>
                <w:top w:val="none" w:sz="0" w:space="0" w:color="auto"/>
                <w:left w:val="none" w:sz="0" w:space="0" w:color="auto"/>
                <w:bottom w:val="none" w:sz="0" w:space="0" w:color="auto"/>
                <w:right w:val="none" w:sz="0" w:space="0" w:color="auto"/>
              </w:divBdr>
            </w:div>
            <w:div w:id="2041007001">
              <w:marLeft w:val="0"/>
              <w:marRight w:val="0"/>
              <w:marTop w:val="0"/>
              <w:marBottom w:val="0"/>
              <w:divBdr>
                <w:top w:val="none" w:sz="0" w:space="0" w:color="auto"/>
                <w:left w:val="none" w:sz="0" w:space="0" w:color="auto"/>
                <w:bottom w:val="none" w:sz="0" w:space="0" w:color="auto"/>
                <w:right w:val="none" w:sz="0" w:space="0" w:color="auto"/>
              </w:divBdr>
            </w:div>
          </w:divsChild>
        </w:div>
        <w:div w:id="2044750748">
          <w:marLeft w:val="0"/>
          <w:marRight w:val="0"/>
          <w:marTop w:val="0"/>
          <w:marBottom w:val="0"/>
          <w:divBdr>
            <w:top w:val="none" w:sz="0" w:space="0" w:color="auto"/>
            <w:left w:val="none" w:sz="0" w:space="0" w:color="auto"/>
            <w:bottom w:val="none" w:sz="0" w:space="0" w:color="auto"/>
            <w:right w:val="none" w:sz="0" w:space="0" w:color="auto"/>
          </w:divBdr>
        </w:div>
        <w:div w:id="1865290651">
          <w:marLeft w:val="0"/>
          <w:marRight w:val="0"/>
          <w:marTop w:val="0"/>
          <w:marBottom w:val="0"/>
          <w:divBdr>
            <w:top w:val="none" w:sz="0" w:space="0" w:color="auto"/>
            <w:left w:val="none" w:sz="0" w:space="0" w:color="auto"/>
            <w:bottom w:val="none" w:sz="0" w:space="0" w:color="auto"/>
            <w:right w:val="none" w:sz="0" w:space="0" w:color="auto"/>
          </w:divBdr>
        </w:div>
        <w:div w:id="471020749">
          <w:marLeft w:val="0"/>
          <w:marRight w:val="0"/>
          <w:marTop w:val="0"/>
          <w:marBottom w:val="0"/>
          <w:divBdr>
            <w:top w:val="none" w:sz="0" w:space="0" w:color="auto"/>
            <w:left w:val="none" w:sz="0" w:space="0" w:color="auto"/>
            <w:bottom w:val="none" w:sz="0" w:space="0" w:color="auto"/>
            <w:right w:val="none" w:sz="0" w:space="0" w:color="auto"/>
          </w:divBdr>
        </w:div>
        <w:div w:id="626591135">
          <w:marLeft w:val="0"/>
          <w:marRight w:val="0"/>
          <w:marTop w:val="0"/>
          <w:marBottom w:val="0"/>
          <w:divBdr>
            <w:top w:val="none" w:sz="0" w:space="0" w:color="auto"/>
            <w:left w:val="none" w:sz="0" w:space="0" w:color="auto"/>
            <w:bottom w:val="none" w:sz="0" w:space="0" w:color="auto"/>
            <w:right w:val="none" w:sz="0" w:space="0" w:color="auto"/>
          </w:divBdr>
        </w:div>
        <w:div w:id="641808208">
          <w:marLeft w:val="0"/>
          <w:marRight w:val="0"/>
          <w:marTop w:val="0"/>
          <w:marBottom w:val="0"/>
          <w:divBdr>
            <w:top w:val="none" w:sz="0" w:space="0" w:color="auto"/>
            <w:left w:val="none" w:sz="0" w:space="0" w:color="auto"/>
            <w:bottom w:val="none" w:sz="0" w:space="0" w:color="auto"/>
            <w:right w:val="none" w:sz="0" w:space="0" w:color="auto"/>
          </w:divBdr>
        </w:div>
        <w:div w:id="353581487">
          <w:marLeft w:val="0"/>
          <w:marRight w:val="0"/>
          <w:marTop w:val="0"/>
          <w:marBottom w:val="0"/>
          <w:divBdr>
            <w:top w:val="none" w:sz="0" w:space="0" w:color="auto"/>
            <w:left w:val="none" w:sz="0" w:space="0" w:color="auto"/>
            <w:bottom w:val="none" w:sz="0" w:space="0" w:color="auto"/>
            <w:right w:val="none" w:sz="0" w:space="0" w:color="auto"/>
          </w:divBdr>
        </w:div>
        <w:div w:id="329219156">
          <w:marLeft w:val="0"/>
          <w:marRight w:val="0"/>
          <w:marTop w:val="0"/>
          <w:marBottom w:val="0"/>
          <w:divBdr>
            <w:top w:val="none" w:sz="0" w:space="0" w:color="auto"/>
            <w:left w:val="none" w:sz="0" w:space="0" w:color="auto"/>
            <w:bottom w:val="none" w:sz="0" w:space="0" w:color="auto"/>
            <w:right w:val="none" w:sz="0" w:space="0" w:color="auto"/>
          </w:divBdr>
        </w:div>
        <w:div w:id="1391927510">
          <w:marLeft w:val="0"/>
          <w:marRight w:val="0"/>
          <w:marTop w:val="0"/>
          <w:marBottom w:val="0"/>
          <w:divBdr>
            <w:top w:val="none" w:sz="0" w:space="0" w:color="auto"/>
            <w:left w:val="none" w:sz="0" w:space="0" w:color="auto"/>
            <w:bottom w:val="none" w:sz="0" w:space="0" w:color="auto"/>
            <w:right w:val="none" w:sz="0" w:space="0" w:color="auto"/>
          </w:divBdr>
        </w:div>
        <w:div w:id="862934641">
          <w:marLeft w:val="0"/>
          <w:marRight w:val="0"/>
          <w:marTop w:val="0"/>
          <w:marBottom w:val="0"/>
          <w:divBdr>
            <w:top w:val="none" w:sz="0" w:space="0" w:color="auto"/>
            <w:left w:val="none" w:sz="0" w:space="0" w:color="auto"/>
            <w:bottom w:val="none" w:sz="0" w:space="0" w:color="auto"/>
            <w:right w:val="none" w:sz="0" w:space="0" w:color="auto"/>
          </w:divBdr>
        </w:div>
        <w:div w:id="1426263544">
          <w:marLeft w:val="0"/>
          <w:marRight w:val="0"/>
          <w:marTop w:val="0"/>
          <w:marBottom w:val="0"/>
          <w:divBdr>
            <w:top w:val="none" w:sz="0" w:space="0" w:color="auto"/>
            <w:left w:val="none" w:sz="0" w:space="0" w:color="auto"/>
            <w:bottom w:val="none" w:sz="0" w:space="0" w:color="auto"/>
            <w:right w:val="none" w:sz="0" w:space="0" w:color="auto"/>
          </w:divBdr>
        </w:div>
        <w:div w:id="2075349878">
          <w:marLeft w:val="0"/>
          <w:marRight w:val="0"/>
          <w:marTop w:val="0"/>
          <w:marBottom w:val="0"/>
          <w:divBdr>
            <w:top w:val="none" w:sz="0" w:space="0" w:color="auto"/>
            <w:left w:val="none" w:sz="0" w:space="0" w:color="auto"/>
            <w:bottom w:val="none" w:sz="0" w:space="0" w:color="auto"/>
            <w:right w:val="none" w:sz="0" w:space="0" w:color="auto"/>
          </w:divBdr>
        </w:div>
        <w:div w:id="77869748">
          <w:marLeft w:val="0"/>
          <w:marRight w:val="0"/>
          <w:marTop w:val="0"/>
          <w:marBottom w:val="0"/>
          <w:divBdr>
            <w:top w:val="none" w:sz="0" w:space="0" w:color="auto"/>
            <w:left w:val="none" w:sz="0" w:space="0" w:color="auto"/>
            <w:bottom w:val="none" w:sz="0" w:space="0" w:color="auto"/>
            <w:right w:val="none" w:sz="0" w:space="0" w:color="auto"/>
          </w:divBdr>
        </w:div>
        <w:div w:id="944188347">
          <w:marLeft w:val="0"/>
          <w:marRight w:val="0"/>
          <w:marTop w:val="0"/>
          <w:marBottom w:val="0"/>
          <w:divBdr>
            <w:top w:val="none" w:sz="0" w:space="0" w:color="auto"/>
            <w:left w:val="none" w:sz="0" w:space="0" w:color="auto"/>
            <w:bottom w:val="none" w:sz="0" w:space="0" w:color="auto"/>
            <w:right w:val="none" w:sz="0" w:space="0" w:color="auto"/>
          </w:divBdr>
        </w:div>
        <w:div w:id="779908251">
          <w:marLeft w:val="0"/>
          <w:marRight w:val="0"/>
          <w:marTop w:val="0"/>
          <w:marBottom w:val="0"/>
          <w:divBdr>
            <w:top w:val="none" w:sz="0" w:space="0" w:color="auto"/>
            <w:left w:val="none" w:sz="0" w:space="0" w:color="auto"/>
            <w:bottom w:val="none" w:sz="0" w:space="0" w:color="auto"/>
            <w:right w:val="none" w:sz="0" w:space="0" w:color="auto"/>
          </w:divBdr>
        </w:div>
        <w:div w:id="158347054">
          <w:marLeft w:val="0"/>
          <w:marRight w:val="0"/>
          <w:marTop w:val="0"/>
          <w:marBottom w:val="0"/>
          <w:divBdr>
            <w:top w:val="none" w:sz="0" w:space="0" w:color="auto"/>
            <w:left w:val="none" w:sz="0" w:space="0" w:color="auto"/>
            <w:bottom w:val="none" w:sz="0" w:space="0" w:color="auto"/>
            <w:right w:val="none" w:sz="0" w:space="0" w:color="auto"/>
          </w:divBdr>
        </w:div>
        <w:div w:id="235364476">
          <w:marLeft w:val="0"/>
          <w:marRight w:val="0"/>
          <w:marTop w:val="0"/>
          <w:marBottom w:val="0"/>
          <w:divBdr>
            <w:top w:val="none" w:sz="0" w:space="0" w:color="auto"/>
            <w:left w:val="none" w:sz="0" w:space="0" w:color="auto"/>
            <w:bottom w:val="none" w:sz="0" w:space="0" w:color="auto"/>
            <w:right w:val="none" w:sz="0" w:space="0" w:color="auto"/>
          </w:divBdr>
        </w:div>
        <w:div w:id="157113428">
          <w:marLeft w:val="0"/>
          <w:marRight w:val="0"/>
          <w:marTop w:val="0"/>
          <w:marBottom w:val="0"/>
          <w:divBdr>
            <w:top w:val="none" w:sz="0" w:space="0" w:color="auto"/>
            <w:left w:val="none" w:sz="0" w:space="0" w:color="auto"/>
            <w:bottom w:val="none" w:sz="0" w:space="0" w:color="auto"/>
            <w:right w:val="none" w:sz="0" w:space="0" w:color="auto"/>
          </w:divBdr>
        </w:div>
        <w:div w:id="683752032">
          <w:marLeft w:val="0"/>
          <w:marRight w:val="0"/>
          <w:marTop w:val="0"/>
          <w:marBottom w:val="0"/>
          <w:divBdr>
            <w:top w:val="none" w:sz="0" w:space="0" w:color="auto"/>
            <w:left w:val="none" w:sz="0" w:space="0" w:color="auto"/>
            <w:bottom w:val="none" w:sz="0" w:space="0" w:color="auto"/>
            <w:right w:val="none" w:sz="0" w:space="0" w:color="auto"/>
          </w:divBdr>
        </w:div>
        <w:div w:id="134105567">
          <w:marLeft w:val="0"/>
          <w:marRight w:val="0"/>
          <w:marTop w:val="0"/>
          <w:marBottom w:val="0"/>
          <w:divBdr>
            <w:top w:val="none" w:sz="0" w:space="0" w:color="auto"/>
            <w:left w:val="none" w:sz="0" w:space="0" w:color="auto"/>
            <w:bottom w:val="none" w:sz="0" w:space="0" w:color="auto"/>
            <w:right w:val="none" w:sz="0" w:space="0" w:color="auto"/>
          </w:divBdr>
        </w:div>
        <w:div w:id="414010902">
          <w:marLeft w:val="0"/>
          <w:marRight w:val="0"/>
          <w:marTop w:val="0"/>
          <w:marBottom w:val="0"/>
          <w:divBdr>
            <w:top w:val="none" w:sz="0" w:space="0" w:color="auto"/>
            <w:left w:val="none" w:sz="0" w:space="0" w:color="auto"/>
            <w:bottom w:val="none" w:sz="0" w:space="0" w:color="auto"/>
            <w:right w:val="none" w:sz="0" w:space="0" w:color="auto"/>
          </w:divBdr>
        </w:div>
        <w:div w:id="866991531">
          <w:marLeft w:val="0"/>
          <w:marRight w:val="0"/>
          <w:marTop w:val="0"/>
          <w:marBottom w:val="0"/>
          <w:divBdr>
            <w:top w:val="none" w:sz="0" w:space="0" w:color="auto"/>
            <w:left w:val="none" w:sz="0" w:space="0" w:color="auto"/>
            <w:bottom w:val="none" w:sz="0" w:space="0" w:color="auto"/>
            <w:right w:val="none" w:sz="0" w:space="0" w:color="auto"/>
          </w:divBdr>
        </w:div>
        <w:div w:id="1725904529">
          <w:marLeft w:val="0"/>
          <w:marRight w:val="0"/>
          <w:marTop w:val="0"/>
          <w:marBottom w:val="0"/>
          <w:divBdr>
            <w:top w:val="none" w:sz="0" w:space="0" w:color="auto"/>
            <w:left w:val="none" w:sz="0" w:space="0" w:color="auto"/>
            <w:bottom w:val="none" w:sz="0" w:space="0" w:color="auto"/>
            <w:right w:val="none" w:sz="0" w:space="0" w:color="auto"/>
          </w:divBdr>
        </w:div>
        <w:div w:id="1795253510">
          <w:marLeft w:val="0"/>
          <w:marRight w:val="0"/>
          <w:marTop w:val="0"/>
          <w:marBottom w:val="0"/>
          <w:divBdr>
            <w:top w:val="none" w:sz="0" w:space="0" w:color="auto"/>
            <w:left w:val="none" w:sz="0" w:space="0" w:color="auto"/>
            <w:bottom w:val="none" w:sz="0" w:space="0" w:color="auto"/>
            <w:right w:val="none" w:sz="0" w:space="0" w:color="auto"/>
          </w:divBdr>
        </w:div>
        <w:div w:id="713118135">
          <w:marLeft w:val="0"/>
          <w:marRight w:val="0"/>
          <w:marTop w:val="0"/>
          <w:marBottom w:val="0"/>
          <w:divBdr>
            <w:top w:val="none" w:sz="0" w:space="0" w:color="auto"/>
            <w:left w:val="none" w:sz="0" w:space="0" w:color="auto"/>
            <w:bottom w:val="none" w:sz="0" w:space="0" w:color="auto"/>
            <w:right w:val="none" w:sz="0" w:space="0" w:color="auto"/>
          </w:divBdr>
        </w:div>
        <w:div w:id="1923373968">
          <w:marLeft w:val="0"/>
          <w:marRight w:val="0"/>
          <w:marTop w:val="0"/>
          <w:marBottom w:val="0"/>
          <w:divBdr>
            <w:top w:val="none" w:sz="0" w:space="0" w:color="auto"/>
            <w:left w:val="none" w:sz="0" w:space="0" w:color="auto"/>
            <w:bottom w:val="none" w:sz="0" w:space="0" w:color="auto"/>
            <w:right w:val="none" w:sz="0" w:space="0" w:color="auto"/>
          </w:divBdr>
        </w:div>
        <w:div w:id="1357193636">
          <w:marLeft w:val="0"/>
          <w:marRight w:val="0"/>
          <w:marTop w:val="0"/>
          <w:marBottom w:val="0"/>
          <w:divBdr>
            <w:top w:val="none" w:sz="0" w:space="0" w:color="auto"/>
            <w:left w:val="none" w:sz="0" w:space="0" w:color="auto"/>
            <w:bottom w:val="none" w:sz="0" w:space="0" w:color="auto"/>
            <w:right w:val="none" w:sz="0" w:space="0" w:color="auto"/>
          </w:divBdr>
        </w:div>
        <w:div w:id="608705362">
          <w:marLeft w:val="0"/>
          <w:marRight w:val="0"/>
          <w:marTop w:val="0"/>
          <w:marBottom w:val="0"/>
          <w:divBdr>
            <w:top w:val="none" w:sz="0" w:space="0" w:color="auto"/>
            <w:left w:val="none" w:sz="0" w:space="0" w:color="auto"/>
            <w:bottom w:val="none" w:sz="0" w:space="0" w:color="auto"/>
            <w:right w:val="none" w:sz="0" w:space="0" w:color="auto"/>
          </w:divBdr>
        </w:div>
        <w:div w:id="499855587">
          <w:marLeft w:val="0"/>
          <w:marRight w:val="0"/>
          <w:marTop w:val="0"/>
          <w:marBottom w:val="0"/>
          <w:divBdr>
            <w:top w:val="none" w:sz="0" w:space="0" w:color="auto"/>
            <w:left w:val="none" w:sz="0" w:space="0" w:color="auto"/>
            <w:bottom w:val="none" w:sz="0" w:space="0" w:color="auto"/>
            <w:right w:val="none" w:sz="0" w:space="0" w:color="auto"/>
          </w:divBdr>
        </w:div>
        <w:div w:id="351494105">
          <w:marLeft w:val="0"/>
          <w:marRight w:val="0"/>
          <w:marTop w:val="0"/>
          <w:marBottom w:val="0"/>
          <w:divBdr>
            <w:top w:val="none" w:sz="0" w:space="0" w:color="auto"/>
            <w:left w:val="none" w:sz="0" w:space="0" w:color="auto"/>
            <w:bottom w:val="none" w:sz="0" w:space="0" w:color="auto"/>
            <w:right w:val="none" w:sz="0" w:space="0" w:color="auto"/>
          </w:divBdr>
        </w:div>
        <w:div w:id="578909623">
          <w:marLeft w:val="0"/>
          <w:marRight w:val="0"/>
          <w:marTop w:val="0"/>
          <w:marBottom w:val="0"/>
          <w:divBdr>
            <w:top w:val="none" w:sz="0" w:space="0" w:color="auto"/>
            <w:left w:val="none" w:sz="0" w:space="0" w:color="auto"/>
            <w:bottom w:val="none" w:sz="0" w:space="0" w:color="auto"/>
            <w:right w:val="none" w:sz="0" w:space="0" w:color="auto"/>
          </w:divBdr>
        </w:div>
        <w:div w:id="184174765">
          <w:marLeft w:val="0"/>
          <w:marRight w:val="0"/>
          <w:marTop w:val="0"/>
          <w:marBottom w:val="0"/>
          <w:divBdr>
            <w:top w:val="none" w:sz="0" w:space="0" w:color="auto"/>
            <w:left w:val="none" w:sz="0" w:space="0" w:color="auto"/>
            <w:bottom w:val="none" w:sz="0" w:space="0" w:color="auto"/>
            <w:right w:val="none" w:sz="0" w:space="0" w:color="auto"/>
          </w:divBdr>
        </w:div>
        <w:div w:id="773987055">
          <w:marLeft w:val="0"/>
          <w:marRight w:val="0"/>
          <w:marTop w:val="0"/>
          <w:marBottom w:val="0"/>
          <w:divBdr>
            <w:top w:val="none" w:sz="0" w:space="0" w:color="auto"/>
            <w:left w:val="none" w:sz="0" w:space="0" w:color="auto"/>
            <w:bottom w:val="none" w:sz="0" w:space="0" w:color="auto"/>
            <w:right w:val="none" w:sz="0" w:space="0" w:color="auto"/>
          </w:divBdr>
        </w:div>
        <w:div w:id="1194805975">
          <w:marLeft w:val="0"/>
          <w:marRight w:val="0"/>
          <w:marTop w:val="0"/>
          <w:marBottom w:val="0"/>
          <w:divBdr>
            <w:top w:val="none" w:sz="0" w:space="0" w:color="auto"/>
            <w:left w:val="none" w:sz="0" w:space="0" w:color="auto"/>
            <w:bottom w:val="none" w:sz="0" w:space="0" w:color="auto"/>
            <w:right w:val="none" w:sz="0" w:space="0" w:color="auto"/>
          </w:divBdr>
        </w:div>
        <w:div w:id="885795014">
          <w:marLeft w:val="0"/>
          <w:marRight w:val="0"/>
          <w:marTop w:val="0"/>
          <w:marBottom w:val="0"/>
          <w:divBdr>
            <w:top w:val="none" w:sz="0" w:space="0" w:color="auto"/>
            <w:left w:val="none" w:sz="0" w:space="0" w:color="auto"/>
            <w:bottom w:val="none" w:sz="0" w:space="0" w:color="auto"/>
            <w:right w:val="none" w:sz="0" w:space="0" w:color="auto"/>
          </w:divBdr>
        </w:div>
        <w:div w:id="1142964092">
          <w:marLeft w:val="0"/>
          <w:marRight w:val="0"/>
          <w:marTop w:val="0"/>
          <w:marBottom w:val="0"/>
          <w:divBdr>
            <w:top w:val="none" w:sz="0" w:space="0" w:color="auto"/>
            <w:left w:val="none" w:sz="0" w:space="0" w:color="auto"/>
            <w:bottom w:val="none" w:sz="0" w:space="0" w:color="auto"/>
            <w:right w:val="none" w:sz="0" w:space="0" w:color="auto"/>
          </w:divBdr>
        </w:div>
        <w:div w:id="77676847">
          <w:marLeft w:val="0"/>
          <w:marRight w:val="0"/>
          <w:marTop w:val="0"/>
          <w:marBottom w:val="0"/>
          <w:divBdr>
            <w:top w:val="none" w:sz="0" w:space="0" w:color="auto"/>
            <w:left w:val="none" w:sz="0" w:space="0" w:color="auto"/>
            <w:bottom w:val="none" w:sz="0" w:space="0" w:color="auto"/>
            <w:right w:val="none" w:sz="0" w:space="0" w:color="auto"/>
          </w:divBdr>
        </w:div>
        <w:div w:id="985009380">
          <w:marLeft w:val="0"/>
          <w:marRight w:val="0"/>
          <w:marTop w:val="0"/>
          <w:marBottom w:val="0"/>
          <w:divBdr>
            <w:top w:val="none" w:sz="0" w:space="0" w:color="auto"/>
            <w:left w:val="none" w:sz="0" w:space="0" w:color="auto"/>
            <w:bottom w:val="none" w:sz="0" w:space="0" w:color="auto"/>
            <w:right w:val="none" w:sz="0" w:space="0" w:color="auto"/>
          </w:divBdr>
        </w:div>
        <w:div w:id="487599207">
          <w:marLeft w:val="0"/>
          <w:marRight w:val="0"/>
          <w:marTop w:val="0"/>
          <w:marBottom w:val="0"/>
          <w:divBdr>
            <w:top w:val="none" w:sz="0" w:space="0" w:color="auto"/>
            <w:left w:val="none" w:sz="0" w:space="0" w:color="auto"/>
            <w:bottom w:val="none" w:sz="0" w:space="0" w:color="auto"/>
            <w:right w:val="none" w:sz="0" w:space="0" w:color="auto"/>
          </w:divBdr>
        </w:div>
        <w:div w:id="1989629538">
          <w:marLeft w:val="0"/>
          <w:marRight w:val="0"/>
          <w:marTop w:val="0"/>
          <w:marBottom w:val="0"/>
          <w:divBdr>
            <w:top w:val="none" w:sz="0" w:space="0" w:color="auto"/>
            <w:left w:val="none" w:sz="0" w:space="0" w:color="auto"/>
            <w:bottom w:val="none" w:sz="0" w:space="0" w:color="auto"/>
            <w:right w:val="none" w:sz="0" w:space="0" w:color="auto"/>
          </w:divBdr>
        </w:div>
        <w:div w:id="266084361">
          <w:marLeft w:val="0"/>
          <w:marRight w:val="0"/>
          <w:marTop w:val="0"/>
          <w:marBottom w:val="0"/>
          <w:divBdr>
            <w:top w:val="none" w:sz="0" w:space="0" w:color="auto"/>
            <w:left w:val="none" w:sz="0" w:space="0" w:color="auto"/>
            <w:bottom w:val="none" w:sz="0" w:space="0" w:color="auto"/>
            <w:right w:val="none" w:sz="0" w:space="0" w:color="auto"/>
          </w:divBdr>
        </w:div>
        <w:div w:id="166483295">
          <w:marLeft w:val="0"/>
          <w:marRight w:val="0"/>
          <w:marTop w:val="0"/>
          <w:marBottom w:val="0"/>
          <w:divBdr>
            <w:top w:val="none" w:sz="0" w:space="0" w:color="auto"/>
            <w:left w:val="none" w:sz="0" w:space="0" w:color="auto"/>
            <w:bottom w:val="none" w:sz="0" w:space="0" w:color="auto"/>
            <w:right w:val="none" w:sz="0" w:space="0" w:color="auto"/>
          </w:divBdr>
        </w:div>
        <w:div w:id="1368022689">
          <w:marLeft w:val="0"/>
          <w:marRight w:val="0"/>
          <w:marTop w:val="0"/>
          <w:marBottom w:val="0"/>
          <w:divBdr>
            <w:top w:val="none" w:sz="0" w:space="0" w:color="auto"/>
            <w:left w:val="none" w:sz="0" w:space="0" w:color="auto"/>
            <w:bottom w:val="none" w:sz="0" w:space="0" w:color="auto"/>
            <w:right w:val="none" w:sz="0" w:space="0" w:color="auto"/>
          </w:divBdr>
        </w:div>
        <w:div w:id="1655141523">
          <w:marLeft w:val="0"/>
          <w:marRight w:val="0"/>
          <w:marTop w:val="0"/>
          <w:marBottom w:val="0"/>
          <w:divBdr>
            <w:top w:val="none" w:sz="0" w:space="0" w:color="auto"/>
            <w:left w:val="none" w:sz="0" w:space="0" w:color="auto"/>
            <w:bottom w:val="none" w:sz="0" w:space="0" w:color="auto"/>
            <w:right w:val="none" w:sz="0" w:space="0" w:color="auto"/>
          </w:divBdr>
        </w:div>
        <w:div w:id="1276060060">
          <w:marLeft w:val="0"/>
          <w:marRight w:val="0"/>
          <w:marTop w:val="0"/>
          <w:marBottom w:val="0"/>
          <w:divBdr>
            <w:top w:val="none" w:sz="0" w:space="0" w:color="auto"/>
            <w:left w:val="none" w:sz="0" w:space="0" w:color="auto"/>
            <w:bottom w:val="none" w:sz="0" w:space="0" w:color="auto"/>
            <w:right w:val="none" w:sz="0" w:space="0" w:color="auto"/>
          </w:divBdr>
        </w:div>
        <w:div w:id="1781027477">
          <w:marLeft w:val="0"/>
          <w:marRight w:val="0"/>
          <w:marTop w:val="0"/>
          <w:marBottom w:val="0"/>
          <w:divBdr>
            <w:top w:val="none" w:sz="0" w:space="0" w:color="auto"/>
            <w:left w:val="none" w:sz="0" w:space="0" w:color="auto"/>
            <w:bottom w:val="none" w:sz="0" w:space="0" w:color="auto"/>
            <w:right w:val="none" w:sz="0" w:space="0" w:color="auto"/>
          </w:divBdr>
        </w:div>
        <w:div w:id="1770078136">
          <w:marLeft w:val="0"/>
          <w:marRight w:val="0"/>
          <w:marTop w:val="0"/>
          <w:marBottom w:val="0"/>
          <w:divBdr>
            <w:top w:val="none" w:sz="0" w:space="0" w:color="auto"/>
            <w:left w:val="none" w:sz="0" w:space="0" w:color="auto"/>
            <w:bottom w:val="none" w:sz="0" w:space="0" w:color="auto"/>
            <w:right w:val="none" w:sz="0" w:space="0" w:color="auto"/>
          </w:divBdr>
          <w:divsChild>
            <w:div w:id="1120107182">
              <w:marLeft w:val="0"/>
              <w:marRight w:val="0"/>
              <w:marTop w:val="0"/>
              <w:marBottom w:val="0"/>
              <w:divBdr>
                <w:top w:val="none" w:sz="0" w:space="0" w:color="auto"/>
                <w:left w:val="none" w:sz="0" w:space="0" w:color="auto"/>
                <w:bottom w:val="none" w:sz="0" w:space="0" w:color="auto"/>
                <w:right w:val="none" w:sz="0" w:space="0" w:color="auto"/>
              </w:divBdr>
            </w:div>
            <w:div w:id="233663176">
              <w:marLeft w:val="0"/>
              <w:marRight w:val="0"/>
              <w:marTop w:val="0"/>
              <w:marBottom w:val="0"/>
              <w:divBdr>
                <w:top w:val="none" w:sz="0" w:space="0" w:color="auto"/>
                <w:left w:val="none" w:sz="0" w:space="0" w:color="auto"/>
                <w:bottom w:val="none" w:sz="0" w:space="0" w:color="auto"/>
                <w:right w:val="none" w:sz="0" w:space="0" w:color="auto"/>
              </w:divBdr>
            </w:div>
            <w:div w:id="1206454377">
              <w:marLeft w:val="0"/>
              <w:marRight w:val="0"/>
              <w:marTop w:val="0"/>
              <w:marBottom w:val="0"/>
              <w:divBdr>
                <w:top w:val="none" w:sz="0" w:space="0" w:color="auto"/>
                <w:left w:val="none" w:sz="0" w:space="0" w:color="auto"/>
                <w:bottom w:val="none" w:sz="0" w:space="0" w:color="auto"/>
                <w:right w:val="none" w:sz="0" w:space="0" w:color="auto"/>
              </w:divBdr>
            </w:div>
            <w:div w:id="500316377">
              <w:marLeft w:val="0"/>
              <w:marRight w:val="0"/>
              <w:marTop w:val="0"/>
              <w:marBottom w:val="0"/>
              <w:divBdr>
                <w:top w:val="none" w:sz="0" w:space="0" w:color="auto"/>
                <w:left w:val="none" w:sz="0" w:space="0" w:color="auto"/>
                <w:bottom w:val="none" w:sz="0" w:space="0" w:color="auto"/>
                <w:right w:val="none" w:sz="0" w:space="0" w:color="auto"/>
              </w:divBdr>
            </w:div>
            <w:div w:id="94987030">
              <w:marLeft w:val="0"/>
              <w:marRight w:val="0"/>
              <w:marTop w:val="0"/>
              <w:marBottom w:val="0"/>
              <w:divBdr>
                <w:top w:val="none" w:sz="0" w:space="0" w:color="auto"/>
                <w:left w:val="none" w:sz="0" w:space="0" w:color="auto"/>
                <w:bottom w:val="none" w:sz="0" w:space="0" w:color="auto"/>
                <w:right w:val="none" w:sz="0" w:space="0" w:color="auto"/>
              </w:divBdr>
            </w:div>
          </w:divsChild>
        </w:div>
        <w:div w:id="222494728">
          <w:marLeft w:val="0"/>
          <w:marRight w:val="0"/>
          <w:marTop w:val="0"/>
          <w:marBottom w:val="0"/>
          <w:divBdr>
            <w:top w:val="none" w:sz="0" w:space="0" w:color="auto"/>
            <w:left w:val="none" w:sz="0" w:space="0" w:color="auto"/>
            <w:bottom w:val="none" w:sz="0" w:space="0" w:color="auto"/>
            <w:right w:val="none" w:sz="0" w:space="0" w:color="auto"/>
          </w:divBdr>
          <w:divsChild>
            <w:div w:id="439030126">
              <w:marLeft w:val="0"/>
              <w:marRight w:val="0"/>
              <w:marTop w:val="0"/>
              <w:marBottom w:val="0"/>
              <w:divBdr>
                <w:top w:val="none" w:sz="0" w:space="0" w:color="auto"/>
                <w:left w:val="none" w:sz="0" w:space="0" w:color="auto"/>
                <w:bottom w:val="none" w:sz="0" w:space="0" w:color="auto"/>
                <w:right w:val="none" w:sz="0" w:space="0" w:color="auto"/>
              </w:divBdr>
            </w:div>
            <w:div w:id="1778066187">
              <w:marLeft w:val="0"/>
              <w:marRight w:val="0"/>
              <w:marTop w:val="0"/>
              <w:marBottom w:val="0"/>
              <w:divBdr>
                <w:top w:val="none" w:sz="0" w:space="0" w:color="auto"/>
                <w:left w:val="none" w:sz="0" w:space="0" w:color="auto"/>
                <w:bottom w:val="none" w:sz="0" w:space="0" w:color="auto"/>
                <w:right w:val="none" w:sz="0" w:space="0" w:color="auto"/>
              </w:divBdr>
            </w:div>
            <w:div w:id="1613856736">
              <w:marLeft w:val="0"/>
              <w:marRight w:val="0"/>
              <w:marTop w:val="0"/>
              <w:marBottom w:val="0"/>
              <w:divBdr>
                <w:top w:val="none" w:sz="0" w:space="0" w:color="auto"/>
                <w:left w:val="none" w:sz="0" w:space="0" w:color="auto"/>
                <w:bottom w:val="none" w:sz="0" w:space="0" w:color="auto"/>
                <w:right w:val="none" w:sz="0" w:space="0" w:color="auto"/>
              </w:divBdr>
            </w:div>
            <w:div w:id="887647943">
              <w:marLeft w:val="0"/>
              <w:marRight w:val="0"/>
              <w:marTop w:val="0"/>
              <w:marBottom w:val="0"/>
              <w:divBdr>
                <w:top w:val="none" w:sz="0" w:space="0" w:color="auto"/>
                <w:left w:val="none" w:sz="0" w:space="0" w:color="auto"/>
                <w:bottom w:val="none" w:sz="0" w:space="0" w:color="auto"/>
                <w:right w:val="none" w:sz="0" w:space="0" w:color="auto"/>
              </w:divBdr>
            </w:div>
            <w:div w:id="1626236615">
              <w:marLeft w:val="0"/>
              <w:marRight w:val="0"/>
              <w:marTop w:val="0"/>
              <w:marBottom w:val="0"/>
              <w:divBdr>
                <w:top w:val="none" w:sz="0" w:space="0" w:color="auto"/>
                <w:left w:val="none" w:sz="0" w:space="0" w:color="auto"/>
                <w:bottom w:val="none" w:sz="0" w:space="0" w:color="auto"/>
                <w:right w:val="none" w:sz="0" w:space="0" w:color="auto"/>
              </w:divBdr>
            </w:div>
          </w:divsChild>
        </w:div>
        <w:div w:id="1040085855">
          <w:marLeft w:val="0"/>
          <w:marRight w:val="0"/>
          <w:marTop w:val="0"/>
          <w:marBottom w:val="0"/>
          <w:divBdr>
            <w:top w:val="none" w:sz="0" w:space="0" w:color="auto"/>
            <w:left w:val="none" w:sz="0" w:space="0" w:color="auto"/>
            <w:bottom w:val="none" w:sz="0" w:space="0" w:color="auto"/>
            <w:right w:val="none" w:sz="0" w:space="0" w:color="auto"/>
          </w:divBdr>
        </w:div>
        <w:div w:id="985009561">
          <w:marLeft w:val="0"/>
          <w:marRight w:val="0"/>
          <w:marTop w:val="0"/>
          <w:marBottom w:val="0"/>
          <w:divBdr>
            <w:top w:val="none" w:sz="0" w:space="0" w:color="auto"/>
            <w:left w:val="none" w:sz="0" w:space="0" w:color="auto"/>
            <w:bottom w:val="none" w:sz="0" w:space="0" w:color="auto"/>
            <w:right w:val="none" w:sz="0" w:space="0" w:color="auto"/>
          </w:divBdr>
        </w:div>
        <w:div w:id="635532487">
          <w:marLeft w:val="0"/>
          <w:marRight w:val="0"/>
          <w:marTop w:val="0"/>
          <w:marBottom w:val="0"/>
          <w:divBdr>
            <w:top w:val="none" w:sz="0" w:space="0" w:color="auto"/>
            <w:left w:val="none" w:sz="0" w:space="0" w:color="auto"/>
            <w:bottom w:val="none" w:sz="0" w:space="0" w:color="auto"/>
            <w:right w:val="none" w:sz="0" w:space="0" w:color="auto"/>
          </w:divBdr>
        </w:div>
        <w:div w:id="761071147">
          <w:marLeft w:val="0"/>
          <w:marRight w:val="0"/>
          <w:marTop w:val="0"/>
          <w:marBottom w:val="0"/>
          <w:divBdr>
            <w:top w:val="none" w:sz="0" w:space="0" w:color="auto"/>
            <w:left w:val="none" w:sz="0" w:space="0" w:color="auto"/>
            <w:bottom w:val="none" w:sz="0" w:space="0" w:color="auto"/>
            <w:right w:val="none" w:sz="0" w:space="0" w:color="auto"/>
          </w:divBdr>
        </w:div>
        <w:div w:id="584611457">
          <w:marLeft w:val="0"/>
          <w:marRight w:val="0"/>
          <w:marTop w:val="0"/>
          <w:marBottom w:val="0"/>
          <w:divBdr>
            <w:top w:val="none" w:sz="0" w:space="0" w:color="auto"/>
            <w:left w:val="none" w:sz="0" w:space="0" w:color="auto"/>
            <w:bottom w:val="none" w:sz="0" w:space="0" w:color="auto"/>
            <w:right w:val="none" w:sz="0" w:space="0" w:color="auto"/>
          </w:divBdr>
        </w:div>
        <w:div w:id="1458599015">
          <w:marLeft w:val="0"/>
          <w:marRight w:val="0"/>
          <w:marTop w:val="0"/>
          <w:marBottom w:val="0"/>
          <w:divBdr>
            <w:top w:val="none" w:sz="0" w:space="0" w:color="auto"/>
            <w:left w:val="none" w:sz="0" w:space="0" w:color="auto"/>
            <w:bottom w:val="none" w:sz="0" w:space="0" w:color="auto"/>
            <w:right w:val="none" w:sz="0" w:space="0" w:color="auto"/>
          </w:divBdr>
        </w:div>
        <w:div w:id="980117553">
          <w:marLeft w:val="0"/>
          <w:marRight w:val="0"/>
          <w:marTop w:val="0"/>
          <w:marBottom w:val="0"/>
          <w:divBdr>
            <w:top w:val="none" w:sz="0" w:space="0" w:color="auto"/>
            <w:left w:val="none" w:sz="0" w:space="0" w:color="auto"/>
            <w:bottom w:val="none" w:sz="0" w:space="0" w:color="auto"/>
            <w:right w:val="none" w:sz="0" w:space="0" w:color="auto"/>
          </w:divBdr>
        </w:div>
        <w:div w:id="1410158819">
          <w:marLeft w:val="0"/>
          <w:marRight w:val="0"/>
          <w:marTop w:val="0"/>
          <w:marBottom w:val="0"/>
          <w:divBdr>
            <w:top w:val="none" w:sz="0" w:space="0" w:color="auto"/>
            <w:left w:val="none" w:sz="0" w:space="0" w:color="auto"/>
            <w:bottom w:val="none" w:sz="0" w:space="0" w:color="auto"/>
            <w:right w:val="none" w:sz="0" w:space="0" w:color="auto"/>
          </w:divBdr>
        </w:div>
        <w:div w:id="798836334">
          <w:marLeft w:val="0"/>
          <w:marRight w:val="0"/>
          <w:marTop w:val="0"/>
          <w:marBottom w:val="0"/>
          <w:divBdr>
            <w:top w:val="none" w:sz="0" w:space="0" w:color="auto"/>
            <w:left w:val="none" w:sz="0" w:space="0" w:color="auto"/>
            <w:bottom w:val="none" w:sz="0" w:space="0" w:color="auto"/>
            <w:right w:val="none" w:sz="0" w:space="0" w:color="auto"/>
          </w:divBdr>
        </w:div>
        <w:div w:id="121194381">
          <w:marLeft w:val="0"/>
          <w:marRight w:val="0"/>
          <w:marTop w:val="0"/>
          <w:marBottom w:val="0"/>
          <w:divBdr>
            <w:top w:val="none" w:sz="0" w:space="0" w:color="auto"/>
            <w:left w:val="none" w:sz="0" w:space="0" w:color="auto"/>
            <w:bottom w:val="none" w:sz="0" w:space="0" w:color="auto"/>
            <w:right w:val="none" w:sz="0" w:space="0" w:color="auto"/>
          </w:divBdr>
        </w:div>
        <w:div w:id="2140174786">
          <w:marLeft w:val="0"/>
          <w:marRight w:val="0"/>
          <w:marTop w:val="0"/>
          <w:marBottom w:val="0"/>
          <w:divBdr>
            <w:top w:val="none" w:sz="0" w:space="0" w:color="auto"/>
            <w:left w:val="none" w:sz="0" w:space="0" w:color="auto"/>
            <w:bottom w:val="none" w:sz="0" w:space="0" w:color="auto"/>
            <w:right w:val="none" w:sz="0" w:space="0" w:color="auto"/>
          </w:divBdr>
        </w:div>
        <w:div w:id="1113482604">
          <w:marLeft w:val="0"/>
          <w:marRight w:val="0"/>
          <w:marTop w:val="0"/>
          <w:marBottom w:val="0"/>
          <w:divBdr>
            <w:top w:val="none" w:sz="0" w:space="0" w:color="auto"/>
            <w:left w:val="none" w:sz="0" w:space="0" w:color="auto"/>
            <w:bottom w:val="none" w:sz="0" w:space="0" w:color="auto"/>
            <w:right w:val="none" w:sz="0" w:space="0" w:color="auto"/>
          </w:divBdr>
        </w:div>
        <w:div w:id="2007710670">
          <w:marLeft w:val="0"/>
          <w:marRight w:val="0"/>
          <w:marTop w:val="0"/>
          <w:marBottom w:val="0"/>
          <w:divBdr>
            <w:top w:val="none" w:sz="0" w:space="0" w:color="auto"/>
            <w:left w:val="none" w:sz="0" w:space="0" w:color="auto"/>
            <w:bottom w:val="none" w:sz="0" w:space="0" w:color="auto"/>
            <w:right w:val="none" w:sz="0" w:space="0" w:color="auto"/>
          </w:divBdr>
        </w:div>
        <w:div w:id="2002075115">
          <w:marLeft w:val="0"/>
          <w:marRight w:val="0"/>
          <w:marTop w:val="0"/>
          <w:marBottom w:val="0"/>
          <w:divBdr>
            <w:top w:val="none" w:sz="0" w:space="0" w:color="auto"/>
            <w:left w:val="none" w:sz="0" w:space="0" w:color="auto"/>
            <w:bottom w:val="none" w:sz="0" w:space="0" w:color="auto"/>
            <w:right w:val="none" w:sz="0" w:space="0" w:color="auto"/>
          </w:divBdr>
        </w:div>
        <w:div w:id="50661284">
          <w:marLeft w:val="0"/>
          <w:marRight w:val="0"/>
          <w:marTop w:val="0"/>
          <w:marBottom w:val="0"/>
          <w:divBdr>
            <w:top w:val="none" w:sz="0" w:space="0" w:color="auto"/>
            <w:left w:val="none" w:sz="0" w:space="0" w:color="auto"/>
            <w:bottom w:val="none" w:sz="0" w:space="0" w:color="auto"/>
            <w:right w:val="none" w:sz="0" w:space="0" w:color="auto"/>
          </w:divBdr>
        </w:div>
        <w:div w:id="1423381222">
          <w:marLeft w:val="0"/>
          <w:marRight w:val="0"/>
          <w:marTop w:val="0"/>
          <w:marBottom w:val="0"/>
          <w:divBdr>
            <w:top w:val="none" w:sz="0" w:space="0" w:color="auto"/>
            <w:left w:val="none" w:sz="0" w:space="0" w:color="auto"/>
            <w:bottom w:val="none" w:sz="0" w:space="0" w:color="auto"/>
            <w:right w:val="none" w:sz="0" w:space="0" w:color="auto"/>
          </w:divBdr>
          <w:divsChild>
            <w:div w:id="691616712">
              <w:marLeft w:val="0"/>
              <w:marRight w:val="0"/>
              <w:marTop w:val="0"/>
              <w:marBottom w:val="0"/>
              <w:divBdr>
                <w:top w:val="none" w:sz="0" w:space="0" w:color="auto"/>
                <w:left w:val="none" w:sz="0" w:space="0" w:color="auto"/>
                <w:bottom w:val="none" w:sz="0" w:space="0" w:color="auto"/>
                <w:right w:val="none" w:sz="0" w:space="0" w:color="auto"/>
              </w:divBdr>
            </w:div>
            <w:div w:id="293289064">
              <w:marLeft w:val="0"/>
              <w:marRight w:val="0"/>
              <w:marTop w:val="0"/>
              <w:marBottom w:val="0"/>
              <w:divBdr>
                <w:top w:val="none" w:sz="0" w:space="0" w:color="auto"/>
                <w:left w:val="none" w:sz="0" w:space="0" w:color="auto"/>
                <w:bottom w:val="none" w:sz="0" w:space="0" w:color="auto"/>
                <w:right w:val="none" w:sz="0" w:space="0" w:color="auto"/>
              </w:divBdr>
            </w:div>
            <w:div w:id="1941451604">
              <w:marLeft w:val="0"/>
              <w:marRight w:val="0"/>
              <w:marTop w:val="0"/>
              <w:marBottom w:val="0"/>
              <w:divBdr>
                <w:top w:val="none" w:sz="0" w:space="0" w:color="auto"/>
                <w:left w:val="none" w:sz="0" w:space="0" w:color="auto"/>
                <w:bottom w:val="none" w:sz="0" w:space="0" w:color="auto"/>
                <w:right w:val="none" w:sz="0" w:space="0" w:color="auto"/>
              </w:divBdr>
            </w:div>
            <w:div w:id="901403866">
              <w:marLeft w:val="0"/>
              <w:marRight w:val="0"/>
              <w:marTop w:val="0"/>
              <w:marBottom w:val="0"/>
              <w:divBdr>
                <w:top w:val="none" w:sz="0" w:space="0" w:color="auto"/>
                <w:left w:val="none" w:sz="0" w:space="0" w:color="auto"/>
                <w:bottom w:val="none" w:sz="0" w:space="0" w:color="auto"/>
                <w:right w:val="none" w:sz="0" w:space="0" w:color="auto"/>
              </w:divBdr>
            </w:div>
          </w:divsChild>
        </w:div>
        <w:div w:id="335545731">
          <w:marLeft w:val="0"/>
          <w:marRight w:val="0"/>
          <w:marTop w:val="0"/>
          <w:marBottom w:val="0"/>
          <w:divBdr>
            <w:top w:val="none" w:sz="0" w:space="0" w:color="auto"/>
            <w:left w:val="none" w:sz="0" w:space="0" w:color="auto"/>
            <w:bottom w:val="none" w:sz="0" w:space="0" w:color="auto"/>
            <w:right w:val="none" w:sz="0" w:space="0" w:color="auto"/>
          </w:divBdr>
        </w:div>
        <w:div w:id="68046652">
          <w:marLeft w:val="0"/>
          <w:marRight w:val="0"/>
          <w:marTop w:val="0"/>
          <w:marBottom w:val="0"/>
          <w:divBdr>
            <w:top w:val="none" w:sz="0" w:space="0" w:color="auto"/>
            <w:left w:val="none" w:sz="0" w:space="0" w:color="auto"/>
            <w:bottom w:val="none" w:sz="0" w:space="0" w:color="auto"/>
            <w:right w:val="none" w:sz="0" w:space="0" w:color="auto"/>
          </w:divBdr>
        </w:div>
        <w:div w:id="1077089206">
          <w:marLeft w:val="0"/>
          <w:marRight w:val="0"/>
          <w:marTop w:val="0"/>
          <w:marBottom w:val="0"/>
          <w:divBdr>
            <w:top w:val="none" w:sz="0" w:space="0" w:color="auto"/>
            <w:left w:val="none" w:sz="0" w:space="0" w:color="auto"/>
            <w:bottom w:val="none" w:sz="0" w:space="0" w:color="auto"/>
            <w:right w:val="none" w:sz="0" w:space="0" w:color="auto"/>
          </w:divBdr>
        </w:div>
        <w:div w:id="969480566">
          <w:marLeft w:val="0"/>
          <w:marRight w:val="0"/>
          <w:marTop w:val="0"/>
          <w:marBottom w:val="0"/>
          <w:divBdr>
            <w:top w:val="none" w:sz="0" w:space="0" w:color="auto"/>
            <w:left w:val="none" w:sz="0" w:space="0" w:color="auto"/>
            <w:bottom w:val="none" w:sz="0" w:space="0" w:color="auto"/>
            <w:right w:val="none" w:sz="0" w:space="0" w:color="auto"/>
          </w:divBdr>
        </w:div>
        <w:div w:id="1315989721">
          <w:marLeft w:val="0"/>
          <w:marRight w:val="0"/>
          <w:marTop w:val="0"/>
          <w:marBottom w:val="0"/>
          <w:divBdr>
            <w:top w:val="none" w:sz="0" w:space="0" w:color="auto"/>
            <w:left w:val="none" w:sz="0" w:space="0" w:color="auto"/>
            <w:bottom w:val="none" w:sz="0" w:space="0" w:color="auto"/>
            <w:right w:val="none" w:sz="0" w:space="0" w:color="auto"/>
          </w:divBdr>
        </w:div>
        <w:div w:id="1721976771">
          <w:marLeft w:val="0"/>
          <w:marRight w:val="0"/>
          <w:marTop w:val="0"/>
          <w:marBottom w:val="0"/>
          <w:divBdr>
            <w:top w:val="none" w:sz="0" w:space="0" w:color="auto"/>
            <w:left w:val="none" w:sz="0" w:space="0" w:color="auto"/>
            <w:bottom w:val="none" w:sz="0" w:space="0" w:color="auto"/>
            <w:right w:val="none" w:sz="0" w:space="0" w:color="auto"/>
          </w:divBdr>
        </w:div>
        <w:div w:id="665285464">
          <w:marLeft w:val="0"/>
          <w:marRight w:val="0"/>
          <w:marTop w:val="0"/>
          <w:marBottom w:val="0"/>
          <w:divBdr>
            <w:top w:val="none" w:sz="0" w:space="0" w:color="auto"/>
            <w:left w:val="none" w:sz="0" w:space="0" w:color="auto"/>
            <w:bottom w:val="none" w:sz="0" w:space="0" w:color="auto"/>
            <w:right w:val="none" w:sz="0" w:space="0" w:color="auto"/>
          </w:divBdr>
        </w:div>
        <w:div w:id="603193592">
          <w:marLeft w:val="0"/>
          <w:marRight w:val="0"/>
          <w:marTop w:val="0"/>
          <w:marBottom w:val="0"/>
          <w:divBdr>
            <w:top w:val="none" w:sz="0" w:space="0" w:color="auto"/>
            <w:left w:val="none" w:sz="0" w:space="0" w:color="auto"/>
            <w:bottom w:val="none" w:sz="0" w:space="0" w:color="auto"/>
            <w:right w:val="none" w:sz="0" w:space="0" w:color="auto"/>
          </w:divBdr>
        </w:div>
      </w:divsChild>
    </w:div>
    <w:div w:id="1495758125">
      <w:marLeft w:val="0"/>
      <w:marRight w:val="0"/>
      <w:marTop w:val="0"/>
      <w:marBottom w:val="0"/>
      <w:divBdr>
        <w:top w:val="none" w:sz="0" w:space="0" w:color="auto"/>
        <w:left w:val="none" w:sz="0" w:space="0" w:color="auto"/>
        <w:bottom w:val="none" w:sz="0" w:space="0" w:color="auto"/>
        <w:right w:val="none" w:sz="0" w:space="0" w:color="auto"/>
      </w:divBdr>
      <w:divsChild>
        <w:div w:id="1495758134">
          <w:marLeft w:val="0"/>
          <w:marRight w:val="0"/>
          <w:marTop w:val="0"/>
          <w:marBottom w:val="0"/>
          <w:divBdr>
            <w:top w:val="none" w:sz="0" w:space="0" w:color="auto"/>
            <w:left w:val="none" w:sz="0" w:space="0" w:color="auto"/>
            <w:bottom w:val="none" w:sz="0" w:space="0" w:color="auto"/>
            <w:right w:val="none" w:sz="0" w:space="0" w:color="auto"/>
          </w:divBdr>
        </w:div>
      </w:divsChild>
    </w:div>
    <w:div w:id="1495758130">
      <w:marLeft w:val="0"/>
      <w:marRight w:val="0"/>
      <w:marTop w:val="0"/>
      <w:marBottom w:val="0"/>
      <w:divBdr>
        <w:top w:val="none" w:sz="0" w:space="0" w:color="auto"/>
        <w:left w:val="none" w:sz="0" w:space="0" w:color="auto"/>
        <w:bottom w:val="none" w:sz="0" w:space="0" w:color="auto"/>
        <w:right w:val="none" w:sz="0" w:space="0" w:color="auto"/>
      </w:divBdr>
      <w:divsChild>
        <w:div w:id="1495758170">
          <w:marLeft w:val="120"/>
          <w:marRight w:val="0"/>
          <w:marTop w:val="120"/>
          <w:marBottom w:val="0"/>
          <w:divBdr>
            <w:top w:val="none" w:sz="0" w:space="0" w:color="auto"/>
            <w:left w:val="none" w:sz="0" w:space="0" w:color="auto"/>
            <w:bottom w:val="none" w:sz="0" w:space="0" w:color="auto"/>
            <w:right w:val="none" w:sz="0" w:space="0" w:color="auto"/>
          </w:divBdr>
          <w:divsChild>
            <w:div w:id="1495758189">
              <w:marLeft w:val="0"/>
              <w:marRight w:val="0"/>
              <w:marTop w:val="216"/>
              <w:marBottom w:val="0"/>
              <w:divBdr>
                <w:top w:val="none" w:sz="0" w:space="0" w:color="auto"/>
                <w:left w:val="none" w:sz="0" w:space="0" w:color="auto"/>
                <w:bottom w:val="none" w:sz="0" w:space="0" w:color="auto"/>
                <w:right w:val="none" w:sz="0" w:space="0" w:color="auto"/>
              </w:divBdr>
              <w:divsChild>
                <w:div w:id="1495758159">
                  <w:marLeft w:val="0"/>
                  <w:marRight w:val="0"/>
                  <w:marTop w:val="0"/>
                  <w:marBottom w:val="0"/>
                  <w:divBdr>
                    <w:top w:val="single" w:sz="4" w:space="0" w:color="003366"/>
                    <w:left w:val="single" w:sz="4" w:space="0" w:color="003366"/>
                    <w:bottom w:val="none" w:sz="0" w:space="0" w:color="auto"/>
                    <w:right w:val="single" w:sz="4" w:space="0" w:color="003366"/>
                  </w:divBdr>
                </w:div>
              </w:divsChild>
            </w:div>
          </w:divsChild>
        </w:div>
      </w:divsChild>
    </w:div>
    <w:div w:id="1495758133">
      <w:marLeft w:val="0"/>
      <w:marRight w:val="0"/>
      <w:marTop w:val="0"/>
      <w:marBottom w:val="0"/>
      <w:divBdr>
        <w:top w:val="none" w:sz="0" w:space="0" w:color="auto"/>
        <w:left w:val="none" w:sz="0" w:space="0" w:color="auto"/>
        <w:bottom w:val="none" w:sz="0" w:space="0" w:color="auto"/>
        <w:right w:val="none" w:sz="0" w:space="0" w:color="auto"/>
      </w:divBdr>
      <w:divsChild>
        <w:div w:id="1495758188">
          <w:marLeft w:val="0"/>
          <w:marRight w:val="0"/>
          <w:marTop w:val="0"/>
          <w:marBottom w:val="0"/>
          <w:divBdr>
            <w:top w:val="none" w:sz="0" w:space="0" w:color="auto"/>
            <w:left w:val="none" w:sz="0" w:space="0" w:color="auto"/>
            <w:bottom w:val="none" w:sz="0" w:space="0" w:color="auto"/>
            <w:right w:val="none" w:sz="0" w:space="0" w:color="auto"/>
          </w:divBdr>
        </w:div>
      </w:divsChild>
    </w:div>
    <w:div w:id="1495758140">
      <w:marLeft w:val="0"/>
      <w:marRight w:val="0"/>
      <w:marTop w:val="0"/>
      <w:marBottom w:val="0"/>
      <w:divBdr>
        <w:top w:val="none" w:sz="0" w:space="0" w:color="auto"/>
        <w:left w:val="none" w:sz="0" w:space="0" w:color="auto"/>
        <w:bottom w:val="none" w:sz="0" w:space="0" w:color="auto"/>
        <w:right w:val="none" w:sz="0" w:space="0" w:color="auto"/>
      </w:divBdr>
      <w:divsChild>
        <w:div w:id="1495758136">
          <w:marLeft w:val="0"/>
          <w:marRight w:val="0"/>
          <w:marTop w:val="0"/>
          <w:marBottom w:val="0"/>
          <w:divBdr>
            <w:top w:val="none" w:sz="0" w:space="0" w:color="auto"/>
            <w:left w:val="none" w:sz="0" w:space="0" w:color="auto"/>
            <w:bottom w:val="none" w:sz="0" w:space="0" w:color="auto"/>
            <w:right w:val="none" w:sz="0" w:space="0" w:color="auto"/>
          </w:divBdr>
        </w:div>
      </w:divsChild>
    </w:div>
    <w:div w:id="1495758141">
      <w:marLeft w:val="0"/>
      <w:marRight w:val="0"/>
      <w:marTop w:val="0"/>
      <w:marBottom w:val="0"/>
      <w:divBdr>
        <w:top w:val="none" w:sz="0" w:space="0" w:color="auto"/>
        <w:left w:val="none" w:sz="0" w:space="0" w:color="auto"/>
        <w:bottom w:val="none" w:sz="0" w:space="0" w:color="auto"/>
        <w:right w:val="none" w:sz="0" w:space="0" w:color="auto"/>
      </w:divBdr>
      <w:divsChild>
        <w:div w:id="1495758198">
          <w:marLeft w:val="0"/>
          <w:marRight w:val="0"/>
          <w:marTop w:val="0"/>
          <w:marBottom w:val="0"/>
          <w:divBdr>
            <w:top w:val="none" w:sz="0" w:space="0" w:color="auto"/>
            <w:left w:val="none" w:sz="0" w:space="0" w:color="auto"/>
            <w:bottom w:val="none" w:sz="0" w:space="0" w:color="auto"/>
            <w:right w:val="none" w:sz="0" w:space="0" w:color="auto"/>
          </w:divBdr>
        </w:div>
      </w:divsChild>
    </w:div>
    <w:div w:id="1495758145">
      <w:marLeft w:val="0"/>
      <w:marRight w:val="0"/>
      <w:marTop w:val="0"/>
      <w:marBottom w:val="0"/>
      <w:divBdr>
        <w:top w:val="none" w:sz="0" w:space="0" w:color="auto"/>
        <w:left w:val="none" w:sz="0" w:space="0" w:color="auto"/>
        <w:bottom w:val="none" w:sz="0" w:space="0" w:color="auto"/>
        <w:right w:val="none" w:sz="0" w:space="0" w:color="auto"/>
      </w:divBdr>
      <w:divsChild>
        <w:div w:id="1495758194">
          <w:marLeft w:val="0"/>
          <w:marRight w:val="0"/>
          <w:marTop w:val="0"/>
          <w:marBottom w:val="0"/>
          <w:divBdr>
            <w:top w:val="none" w:sz="0" w:space="0" w:color="auto"/>
            <w:left w:val="none" w:sz="0" w:space="0" w:color="auto"/>
            <w:bottom w:val="none" w:sz="0" w:space="0" w:color="auto"/>
            <w:right w:val="none" w:sz="0" w:space="0" w:color="auto"/>
          </w:divBdr>
        </w:div>
      </w:divsChild>
    </w:div>
    <w:div w:id="1495758151">
      <w:marLeft w:val="0"/>
      <w:marRight w:val="0"/>
      <w:marTop w:val="0"/>
      <w:marBottom w:val="0"/>
      <w:divBdr>
        <w:top w:val="none" w:sz="0" w:space="0" w:color="auto"/>
        <w:left w:val="none" w:sz="0" w:space="0" w:color="auto"/>
        <w:bottom w:val="none" w:sz="0" w:space="0" w:color="auto"/>
        <w:right w:val="none" w:sz="0" w:space="0" w:color="auto"/>
      </w:divBdr>
    </w:div>
    <w:div w:id="1495758153">
      <w:marLeft w:val="0"/>
      <w:marRight w:val="0"/>
      <w:marTop w:val="0"/>
      <w:marBottom w:val="0"/>
      <w:divBdr>
        <w:top w:val="none" w:sz="0" w:space="0" w:color="auto"/>
        <w:left w:val="none" w:sz="0" w:space="0" w:color="auto"/>
        <w:bottom w:val="none" w:sz="0" w:space="0" w:color="auto"/>
        <w:right w:val="none" w:sz="0" w:space="0" w:color="auto"/>
      </w:divBdr>
      <w:divsChild>
        <w:div w:id="1495758173">
          <w:marLeft w:val="120"/>
          <w:marRight w:val="0"/>
          <w:marTop w:val="120"/>
          <w:marBottom w:val="0"/>
          <w:divBdr>
            <w:top w:val="none" w:sz="0" w:space="0" w:color="auto"/>
            <w:left w:val="none" w:sz="0" w:space="0" w:color="auto"/>
            <w:bottom w:val="none" w:sz="0" w:space="0" w:color="auto"/>
            <w:right w:val="none" w:sz="0" w:space="0" w:color="auto"/>
          </w:divBdr>
          <w:divsChild>
            <w:div w:id="1495758186">
              <w:marLeft w:val="0"/>
              <w:marRight w:val="0"/>
              <w:marTop w:val="216"/>
              <w:marBottom w:val="0"/>
              <w:divBdr>
                <w:top w:val="none" w:sz="0" w:space="0" w:color="auto"/>
                <w:left w:val="none" w:sz="0" w:space="0" w:color="auto"/>
                <w:bottom w:val="none" w:sz="0" w:space="0" w:color="auto"/>
                <w:right w:val="none" w:sz="0" w:space="0" w:color="auto"/>
              </w:divBdr>
              <w:divsChild>
                <w:div w:id="1495758126">
                  <w:marLeft w:val="0"/>
                  <w:marRight w:val="0"/>
                  <w:marTop w:val="0"/>
                  <w:marBottom w:val="0"/>
                  <w:divBdr>
                    <w:top w:val="single" w:sz="4" w:space="0" w:color="003366"/>
                    <w:left w:val="single" w:sz="4" w:space="0" w:color="003366"/>
                    <w:bottom w:val="none" w:sz="0" w:space="0" w:color="auto"/>
                    <w:right w:val="single" w:sz="4" w:space="0" w:color="003366"/>
                  </w:divBdr>
                </w:div>
              </w:divsChild>
            </w:div>
          </w:divsChild>
        </w:div>
      </w:divsChild>
    </w:div>
    <w:div w:id="1495758157">
      <w:marLeft w:val="0"/>
      <w:marRight w:val="0"/>
      <w:marTop w:val="0"/>
      <w:marBottom w:val="0"/>
      <w:divBdr>
        <w:top w:val="none" w:sz="0" w:space="0" w:color="auto"/>
        <w:left w:val="none" w:sz="0" w:space="0" w:color="auto"/>
        <w:bottom w:val="none" w:sz="0" w:space="0" w:color="auto"/>
        <w:right w:val="none" w:sz="0" w:space="0" w:color="auto"/>
      </w:divBdr>
      <w:divsChild>
        <w:div w:id="1495758182">
          <w:marLeft w:val="0"/>
          <w:marRight w:val="0"/>
          <w:marTop w:val="0"/>
          <w:marBottom w:val="0"/>
          <w:divBdr>
            <w:top w:val="none" w:sz="0" w:space="0" w:color="auto"/>
            <w:left w:val="none" w:sz="0" w:space="0" w:color="auto"/>
            <w:bottom w:val="none" w:sz="0" w:space="0" w:color="auto"/>
            <w:right w:val="none" w:sz="0" w:space="0" w:color="auto"/>
          </w:divBdr>
        </w:div>
      </w:divsChild>
    </w:div>
    <w:div w:id="1495758162">
      <w:marLeft w:val="0"/>
      <w:marRight w:val="0"/>
      <w:marTop w:val="0"/>
      <w:marBottom w:val="0"/>
      <w:divBdr>
        <w:top w:val="none" w:sz="0" w:space="0" w:color="auto"/>
        <w:left w:val="none" w:sz="0" w:space="0" w:color="auto"/>
        <w:bottom w:val="none" w:sz="0" w:space="0" w:color="auto"/>
        <w:right w:val="none" w:sz="0" w:space="0" w:color="auto"/>
      </w:divBdr>
      <w:divsChild>
        <w:div w:id="1495758138">
          <w:marLeft w:val="99"/>
          <w:marRight w:val="0"/>
          <w:marTop w:val="99"/>
          <w:marBottom w:val="0"/>
          <w:divBdr>
            <w:top w:val="none" w:sz="0" w:space="0" w:color="auto"/>
            <w:left w:val="none" w:sz="0" w:space="0" w:color="auto"/>
            <w:bottom w:val="none" w:sz="0" w:space="0" w:color="auto"/>
            <w:right w:val="none" w:sz="0" w:space="0" w:color="auto"/>
          </w:divBdr>
          <w:divsChild>
            <w:div w:id="1495758127">
              <w:marLeft w:val="0"/>
              <w:marRight w:val="0"/>
              <w:marTop w:val="0"/>
              <w:marBottom w:val="0"/>
              <w:divBdr>
                <w:top w:val="none" w:sz="0" w:space="0" w:color="auto"/>
                <w:left w:val="none" w:sz="0" w:space="0" w:color="auto"/>
                <w:bottom w:val="none" w:sz="0" w:space="0" w:color="auto"/>
                <w:right w:val="none" w:sz="0" w:space="0" w:color="auto"/>
              </w:divBdr>
              <w:divsChild>
                <w:div w:id="1495758158">
                  <w:marLeft w:val="0"/>
                  <w:marRight w:val="0"/>
                  <w:marTop w:val="0"/>
                  <w:marBottom w:val="0"/>
                  <w:divBdr>
                    <w:top w:val="single" w:sz="4" w:space="0" w:color="003366"/>
                    <w:left w:val="single" w:sz="4" w:space="0" w:color="003366"/>
                    <w:bottom w:val="single" w:sz="4" w:space="0" w:color="003366"/>
                    <w:right w:val="single" w:sz="4" w:space="0" w:color="003366"/>
                  </w:divBdr>
                </w:div>
              </w:divsChild>
            </w:div>
          </w:divsChild>
        </w:div>
      </w:divsChild>
    </w:div>
    <w:div w:id="1495758163">
      <w:marLeft w:val="0"/>
      <w:marRight w:val="0"/>
      <w:marTop w:val="0"/>
      <w:marBottom w:val="0"/>
      <w:divBdr>
        <w:top w:val="none" w:sz="0" w:space="0" w:color="auto"/>
        <w:left w:val="none" w:sz="0" w:space="0" w:color="auto"/>
        <w:bottom w:val="none" w:sz="0" w:space="0" w:color="auto"/>
        <w:right w:val="none" w:sz="0" w:space="0" w:color="auto"/>
      </w:divBdr>
      <w:divsChild>
        <w:div w:id="1495758169">
          <w:marLeft w:val="0"/>
          <w:marRight w:val="0"/>
          <w:marTop w:val="0"/>
          <w:marBottom w:val="0"/>
          <w:divBdr>
            <w:top w:val="none" w:sz="0" w:space="0" w:color="auto"/>
            <w:left w:val="none" w:sz="0" w:space="0" w:color="auto"/>
            <w:bottom w:val="none" w:sz="0" w:space="0" w:color="auto"/>
            <w:right w:val="none" w:sz="0" w:space="0" w:color="auto"/>
          </w:divBdr>
        </w:div>
      </w:divsChild>
    </w:div>
    <w:div w:id="1495758164">
      <w:marLeft w:val="0"/>
      <w:marRight w:val="0"/>
      <w:marTop w:val="0"/>
      <w:marBottom w:val="0"/>
      <w:divBdr>
        <w:top w:val="none" w:sz="0" w:space="0" w:color="auto"/>
        <w:left w:val="none" w:sz="0" w:space="0" w:color="auto"/>
        <w:bottom w:val="none" w:sz="0" w:space="0" w:color="auto"/>
        <w:right w:val="none" w:sz="0" w:space="0" w:color="auto"/>
      </w:divBdr>
      <w:divsChild>
        <w:div w:id="1495758174">
          <w:marLeft w:val="0"/>
          <w:marRight w:val="0"/>
          <w:marTop w:val="0"/>
          <w:marBottom w:val="0"/>
          <w:divBdr>
            <w:top w:val="none" w:sz="0" w:space="0" w:color="auto"/>
            <w:left w:val="none" w:sz="0" w:space="0" w:color="auto"/>
            <w:bottom w:val="none" w:sz="0" w:space="0" w:color="auto"/>
            <w:right w:val="none" w:sz="0" w:space="0" w:color="auto"/>
          </w:divBdr>
        </w:div>
      </w:divsChild>
    </w:div>
    <w:div w:id="1495758172">
      <w:marLeft w:val="0"/>
      <w:marRight w:val="0"/>
      <w:marTop w:val="0"/>
      <w:marBottom w:val="0"/>
      <w:divBdr>
        <w:top w:val="none" w:sz="0" w:space="0" w:color="auto"/>
        <w:left w:val="none" w:sz="0" w:space="0" w:color="auto"/>
        <w:bottom w:val="none" w:sz="0" w:space="0" w:color="auto"/>
        <w:right w:val="none" w:sz="0" w:space="0" w:color="auto"/>
      </w:divBdr>
      <w:divsChild>
        <w:div w:id="1495758132">
          <w:marLeft w:val="0"/>
          <w:marRight w:val="0"/>
          <w:marTop w:val="0"/>
          <w:marBottom w:val="0"/>
          <w:divBdr>
            <w:top w:val="none" w:sz="0" w:space="0" w:color="auto"/>
            <w:left w:val="none" w:sz="0" w:space="0" w:color="auto"/>
            <w:bottom w:val="none" w:sz="0" w:space="0" w:color="auto"/>
            <w:right w:val="none" w:sz="0" w:space="0" w:color="auto"/>
          </w:divBdr>
        </w:div>
      </w:divsChild>
    </w:div>
    <w:div w:id="1495758176">
      <w:marLeft w:val="0"/>
      <w:marRight w:val="0"/>
      <w:marTop w:val="0"/>
      <w:marBottom w:val="0"/>
      <w:divBdr>
        <w:top w:val="none" w:sz="0" w:space="0" w:color="auto"/>
        <w:left w:val="none" w:sz="0" w:space="0" w:color="auto"/>
        <w:bottom w:val="none" w:sz="0" w:space="0" w:color="auto"/>
        <w:right w:val="none" w:sz="0" w:space="0" w:color="auto"/>
      </w:divBdr>
      <w:divsChild>
        <w:div w:id="1495758131">
          <w:marLeft w:val="0"/>
          <w:marRight w:val="0"/>
          <w:marTop w:val="0"/>
          <w:marBottom w:val="0"/>
          <w:divBdr>
            <w:top w:val="none" w:sz="0" w:space="0" w:color="auto"/>
            <w:left w:val="none" w:sz="0" w:space="0" w:color="auto"/>
            <w:bottom w:val="none" w:sz="0" w:space="0" w:color="auto"/>
            <w:right w:val="none" w:sz="0" w:space="0" w:color="auto"/>
          </w:divBdr>
        </w:div>
      </w:divsChild>
    </w:div>
    <w:div w:id="1495758178">
      <w:marLeft w:val="0"/>
      <w:marRight w:val="0"/>
      <w:marTop w:val="0"/>
      <w:marBottom w:val="0"/>
      <w:divBdr>
        <w:top w:val="none" w:sz="0" w:space="0" w:color="auto"/>
        <w:left w:val="none" w:sz="0" w:space="0" w:color="auto"/>
        <w:bottom w:val="none" w:sz="0" w:space="0" w:color="auto"/>
        <w:right w:val="none" w:sz="0" w:space="0" w:color="auto"/>
      </w:divBdr>
      <w:divsChild>
        <w:div w:id="1495758149">
          <w:marLeft w:val="0"/>
          <w:marRight w:val="0"/>
          <w:marTop w:val="0"/>
          <w:marBottom w:val="0"/>
          <w:divBdr>
            <w:top w:val="none" w:sz="0" w:space="0" w:color="auto"/>
            <w:left w:val="none" w:sz="0" w:space="0" w:color="auto"/>
            <w:bottom w:val="none" w:sz="0" w:space="0" w:color="auto"/>
            <w:right w:val="none" w:sz="0" w:space="0" w:color="auto"/>
          </w:divBdr>
        </w:div>
      </w:divsChild>
    </w:div>
    <w:div w:id="1495758180">
      <w:marLeft w:val="0"/>
      <w:marRight w:val="0"/>
      <w:marTop w:val="0"/>
      <w:marBottom w:val="0"/>
      <w:divBdr>
        <w:top w:val="none" w:sz="0" w:space="0" w:color="auto"/>
        <w:left w:val="none" w:sz="0" w:space="0" w:color="auto"/>
        <w:bottom w:val="none" w:sz="0" w:space="0" w:color="auto"/>
        <w:right w:val="none" w:sz="0" w:space="0" w:color="auto"/>
      </w:divBdr>
      <w:divsChild>
        <w:div w:id="1495758150">
          <w:marLeft w:val="0"/>
          <w:marRight w:val="0"/>
          <w:marTop w:val="0"/>
          <w:marBottom w:val="0"/>
          <w:divBdr>
            <w:top w:val="none" w:sz="0" w:space="0" w:color="auto"/>
            <w:left w:val="none" w:sz="0" w:space="0" w:color="auto"/>
            <w:bottom w:val="none" w:sz="0" w:space="0" w:color="auto"/>
            <w:right w:val="none" w:sz="0" w:space="0" w:color="auto"/>
          </w:divBdr>
        </w:div>
      </w:divsChild>
    </w:div>
    <w:div w:id="1495758181">
      <w:marLeft w:val="0"/>
      <w:marRight w:val="0"/>
      <w:marTop w:val="0"/>
      <w:marBottom w:val="0"/>
      <w:divBdr>
        <w:top w:val="none" w:sz="0" w:space="0" w:color="auto"/>
        <w:left w:val="none" w:sz="0" w:space="0" w:color="auto"/>
        <w:bottom w:val="none" w:sz="0" w:space="0" w:color="auto"/>
        <w:right w:val="none" w:sz="0" w:space="0" w:color="auto"/>
      </w:divBdr>
      <w:divsChild>
        <w:div w:id="1495758175">
          <w:marLeft w:val="0"/>
          <w:marRight w:val="0"/>
          <w:marTop w:val="0"/>
          <w:marBottom w:val="0"/>
          <w:divBdr>
            <w:top w:val="none" w:sz="0" w:space="0" w:color="auto"/>
            <w:left w:val="none" w:sz="0" w:space="0" w:color="auto"/>
            <w:bottom w:val="none" w:sz="0" w:space="0" w:color="auto"/>
            <w:right w:val="none" w:sz="0" w:space="0" w:color="auto"/>
          </w:divBdr>
        </w:div>
      </w:divsChild>
    </w:div>
    <w:div w:id="1495758183">
      <w:marLeft w:val="0"/>
      <w:marRight w:val="0"/>
      <w:marTop w:val="0"/>
      <w:marBottom w:val="0"/>
      <w:divBdr>
        <w:top w:val="none" w:sz="0" w:space="0" w:color="auto"/>
        <w:left w:val="none" w:sz="0" w:space="0" w:color="auto"/>
        <w:bottom w:val="none" w:sz="0" w:space="0" w:color="auto"/>
        <w:right w:val="none" w:sz="0" w:space="0" w:color="auto"/>
      </w:divBdr>
    </w:div>
    <w:div w:id="1495758187">
      <w:marLeft w:val="0"/>
      <w:marRight w:val="0"/>
      <w:marTop w:val="0"/>
      <w:marBottom w:val="0"/>
      <w:divBdr>
        <w:top w:val="none" w:sz="0" w:space="0" w:color="auto"/>
        <w:left w:val="none" w:sz="0" w:space="0" w:color="auto"/>
        <w:bottom w:val="none" w:sz="0" w:space="0" w:color="auto"/>
        <w:right w:val="none" w:sz="0" w:space="0" w:color="auto"/>
      </w:divBdr>
      <w:divsChild>
        <w:div w:id="1495758184">
          <w:marLeft w:val="0"/>
          <w:marRight w:val="0"/>
          <w:marTop w:val="0"/>
          <w:marBottom w:val="0"/>
          <w:divBdr>
            <w:top w:val="none" w:sz="0" w:space="0" w:color="auto"/>
            <w:left w:val="none" w:sz="0" w:space="0" w:color="auto"/>
            <w:bottom w:val="none" w:sz="0" w:space="0" w:color="auto"/>
            <w:right w:val="none" w:sz="0" w:space="0" w:color="auto"/>
          </w:divBdr>
        </w:div>
      </w:divsChild>
    </w:div>
    <w:div w:id="1495758190">
      <w:marLeft w:val="0"/>
      <w:marRight w:val="0"/>
      <w:marTop w:val="0"/>
      <w:marBottom w:val="0"/>
      <w:divBdr>
        <w:top w:val="none" w:sz="0" w:space="0" w:color="auto"/>
        <w:left w:val="none" w:sz="0" w:space="0" w:color="auto"/>
        <w:bottom w:val="none" w:sz="0" w:space="0" w:color="auto"/>
        <w:right w:val="none" w:sz="0" w:space="0" w:color="auto"/>
      </w:divBdr>
      <w:divsChild>
        <w:div w:id="1495758137">
          <w:marLeft w:val="0"/>
          <w:marRight w:val="0"/>
          <w:marTop w:val="0"/>
          <w:marBottom w:val="0"/>
          <w:divBdr>
            <w:top w:val="none" w:sz="0" w:space="0" w:color="auto"/>
            <w:left w:val="none" w:sz="0" w:space="0" w:color="auto"/>
            <w:bottom w:val="none" w:sz="0" w:space="0" w:color="auto"/>
            <w:right w:val="none" w:sz="0" w:space="0" w:color="auto"/>
          </w:divBdr>
        </w:div>
      </w:divsChild>
    </w:div>
    <w:div w:id="1495758191">
      <w:marLeft w:val="0"/>
      <w:marRight w:val="0"/>
      <w:marTop w:val="0"/>
      <w:marBottom w:val="0"/>
      <w:divBdr>
        <w:top w:val="none" w:sz="0" w:space="0" w:color="auto"/>
        <w:left w:val="none" w:sz="0" w:space="0" w:color="auto"/>
        <w:bottom w:val="none" w:sz="0" w:space="0" w:color="auto"/>
        <w:right w:val="none" w:sz="0" w:space="0" w:color="auto"/>
      </w:divBdr>
      <w:divsChild>
        <w:div w:id="1495758199">
          <w:marLeft w:val="0"/>
          <w:marRight w:val="0"/>
          <w:marTop w:val="100"/>
          <w:marBottom w:val="100"/>
          <w:divBdr>
            <w:top w:val="none" w:sz="0" w:space="0" w:color="auto"/>
            <w:left w:val="none" w:sz="0" w:space="0" w:color="auto"/>
            <w:bottom w:val="none" w:sz="0" w:space="0" w:color="auto"/>
            <w:right w:val="none" w:sz="0" w:space="0" w:color="auto"/>
          </w:divBdr>
          <w:divsChild>
            <w:div w:id="1495758144">
              <w:marLeft w:val="0"/>
              <w:marRight w:val="0"/>
              <w:marTop w:val="0"/>
              <w:marBottom w:val="0"/>
              <w:divBdr>
                <w:top w:val="none" w:sz="0" w:space="0" w:color="auto"/>
                <w:left w:val="none" w:sz="0" w:space="0" w:color="auto"/>
                <w:bottom w:val="none" w:sz="0" w:space="0" w:color="auto"/>
                <w:right w:val="none" w:sz="0" w:space="0" w:color="auto"/>
              </w:divBdr>
              <w:divsChild>
                <w:div w:id="1495758154">
                  <w:marLeft w:val="0"/>
                  <w:marRight w:val="-6000"/>
                  <w:marTop w:val="0"/>
                  <w:marBottom w:val="0"/>
                  <w:divBdr>
                    <w:top w:val="none" w:sz="0" w:space="0" w:color="auto"/>
                    <w:left w:val="none" w:sz="0" w:space="0" w:color="auto"/>
                    <w:bottom w:val="none" w:sz="0" w:space="0" w:color="auto"/>
                    <w:right w:val="none" w:sz="0" w:space="0" w:color="auto"/>
                  </w:divBdr>
                  <w:divsChild>
                    <w:div w:id="1495758142">
                      <w:marLeft w:val="0"/>
                      <w:marRight w:val="3563"/>
                      <w:marTop w:val="0"/>
                      <w:marBottom w:val="0"/>
                      <w:divBdr>
                        <w:top w:val="none" w:sz="0" w:space="0" w:color="auto"/>
                        <w:left w:val="none" w:sz="0" w:space="0" w:color="auto"/>
                        <w:bottom w:val="none" w:sz="0" w:space="0" w:color="auto"/>
                        <w:right w:val="none" w:sz="0" w:space="0" w:color="auto"/>
                      </w:divBdr>
                      <w:divsChild>
                        <w:div w:id="1495758196">
                          <w:marLeft w:val="0"/>
                          <w:marRight w:val="0"/>
                          <w:marTop w:val="0"/>
                          <w:marBottom w:val="0"/>
                          <w:divBdr>
                            <w:top w:val="none" w:sz="0" w:space="0" w:color="auto"/>
                            <w:left w:val="none" w:sz="0" w:space="0" w:color="auto"/>
                            <w:bottom w:val="none" w:sz="0" w:space="0" w:color="auto"/>
                            <w:right w:val="none" w:sz="0" w:space="0" w:color="auto"/>
                          </w:divBdr>
                          <w:divsChild>
                            <w:div w:id="1495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8192">
      <w:marLeft w:val="0"/>
      <w:marRight w:val="0"/>
      <w:marTop w:val="0"/>
      <w:marBottom w:val="0"/>
      <w:divBdr>
        <w:top w:val="none" w:sz="0" w:space="0" w:color="auto"/>
        <w:left w:val="none" w:sz="0" w:space="0" w:color="auto"/>
        <w:bottom w:val="none" w:sz="0" w:space="0" w:color="auto"/>
        <w:right w:val="none" w:sz="0" w:space="0" w:color="auto"/>
      </w:divBdr>
      <w:divsChild>
        <w:div w:id="1495758197">
          <w:marLeft w:val="0"/>
          <w:marRight w:val="0"/>
          <w:marTop w:val="0"/>
          <w:marBottom w:val="0"/>
          <w:divBdr>
            <w:top w:val="none" w:sz="0" w:space="0" w:color="auto"/>
            <w:left w:val="none" w:sz="0" w:space="0" w:color="auto"/>
            <w:bottom w:val="none" w:sz="0" w:space="0" w:color="auto"/>
            <w:right w:val="none" w:sz="0" w:space="0" w:color="auto"/>
          </w:divBdr>
        </w:div>
      </w:divsChild>
    </w:div>
    <w:div w:id="1495758195">
      <w:marLeft w:val="0"/>
      <w:marRight w:val="0"/>
      <w:marTop w:val="0"/>
      <w:marBottom w:val="0"/>
      <w:divBdr>
        <w:top w:val="none" w:sz="0" w:space="0" w:color="auto"/>
        <w:left w:val="none" w:sz="0" w:space="0" w:color="auto"/>
        <w:bottom w:val="none" w:sz="0" w:space="0" w:color="auto"/>
        <w:right w:val="none" w:sz="0" w:space="0" w:color="auto"/>
      </w:divBdr>
      <w:divsChild>
        <w:div w:id="1495758148">
          <w:marLeft w:val="0"/>
          <w:marRight w:val="0"/>
          <w:marTop w:val="0"/>
          <w:marBottom w:val="0"/>
          <w:divBdr>
            <w:top w:val="single" w:sz="4" w:space="0" w:color="35C0EB"/>
            <w:left w:val="single" w:sz="4" w:space="0" w:color="35C0EB"/>
            <w:bottom w:val="single" w:sz="4" w:space="0" w:color="35C0EB"/>
            <w:right w:val="single" w:sz="4" w:space="0" w:color="35C0EB"/>
          </w:divBdr>
          <w:divsChild>
            <w:div w:id="1495758179">
              <w:marLeft w:val="0"/>
              <w:marRight w:val="0"/>
              <w:marTop w:val="0"/>
              <w:marBottom w:val="0"/>
              <w:divBdr>
                <w:top w:val="none" w:sz="0" w:space="0" w:color="auto"/>
                <w:left w:val="none" w:sz="0" w:space="0" w:color="auto"/>
                <w:bottom w:val="none" w:sz="0" w:space="0" w:color="auto"/>
                <w:right w:val="single" w:sz="4" w:space="3" w:color="ACD3F2"/>
              </w:divBdr>
              <w:divsChild>
                <w:div w:id="1495758129">
                  <w:marLeft w:val="0"/>
                  <w:marRight w:val="0"/>
                  <w:marTop w:val="0"/>
                  <w:marBottom w:val="0"/>
                  <w:divBdr>
                    <w:top w:val="none" w:sz="0" w:space="0" w:color="auto"/>
                    <w:left w:val="none" w:sz="0" w:space="0" w:color="auto"/>
                    <w:bottom w:val="none" w:sz="0" w:space="0" w:color="auto"/>
                    <w:right w:val="none" w:sz="0" w:space="0" w:color="auto"/>
                  </w:divBdr>
                  <w:divsChild>
                    <w:div w:id="1495758146">
                      <w:marLeft w:val="0"/>
                      <w:marRight w:val="0"/>
                      <w:marTop w:val="0"/>
                      <w:marBottom w:val="0"/>
                      <w:divBdr>
                        <w:top w:val="none" w:sz="0" w:space="0" w:color="auto"/>
                        <w:left w:val="single" w:sz="4" w:space="0" w:color="C6C6C4"/>
                        <w:bottom w:val="none" w:sz="0" w:space="0" w:color="auto"/>
                        <w:right w:val="single" w:sz="4" w:space="0" w:color="C6C6C4"/>
                      </w:divBdr>
                      <w:divsChild>
                        <w:div w:id="1495758165">
                          <w:marLeft w:val="0"/>
                          <w:marRight w:val="0"/>
                          <w:marTop w:val="0"/>
                          <w:marBottom w:val="0"/>
                          <w:divBdr>
                            <w:top w:val="none" w:sz="0" w:space="0" w:color="auto"/>
                            <w:left w:val="none" w:sz="0" w:space="0" w:color="auto"/>
                            <w:bottom w:val="single" w:sz="4" w:space="0" w:color="C6C6C4"/>
                            <w:right w:val="none" w:sz="0" w:space="0" w:color="auto"/>
                          </w:divBdr>
                          <w:divsChild>
                            <w:div w:id="1495758167">
                              <w:marLeft w:val="0"/>
                              <w:marRight w:val="0"/>
                              <w:marTop w:val="0"/>
                              <w:marBottom w:val="0"/>
                              <w:divBdr>
                                <w:top w:val="none" w:sz="0" w:space="0" w:color="auto"/>
                                <w:left w:val="none" w:sz="0" w:space="0" w:color="auto"/>
                                <w:bottom w:val="none" w:sz="0" w:space="0" w:color="auto"/>
                                <w:right w:val="none" w:sz="0" w:space="0" w:color="auto"/>
                              </w:divBdr>
                              <w:divsChild>
                                <w:div w:id="1495758185">
                                  <w:marLeft w:val="0"/>
                                  <w:marRight w:val="0"/>
                                  <w:marTop w:val="0"/>
                                  <w:marBottom w:val="0"/>
                                  <w:divBdr>
                                    <w:top w:val="none" w:sz="0" w:space="0" w:color="auto"/>
                                    <w:left w:val="none" w:sz="0" w:space="0" w:color="auto"/>
                                    <w:bottom w:val="none" w:sz="0" w:space="0" w:color="auto"/>
                                    <w:right w:val="none" w:sz="0" w:space="0" w:color="auto"/>
                                  </w:divBdr>
                                  <w:divsChild>
                                    <w:div w:id="1495758147">
                                      <w:marLeft w:val="0"/>
                                      <w:marRight w:val="0"/>
                                      <w:marTop w:val="0"/>
                                      <w:marBottom w:val="0"/>
                                      <w:divBdr>
                                        <w:top w:val="none" w:sz="0" w:space="0" w:color="auto"/>
                                        <w:left w:val="none" w:sz="0" w:space="0" w:color="auto"/>
                                        <w:bottom w:val="none" w:sz="0" w:space="0" w:color="auto"/>
                                        <w:right w:val="none" w:sz="0" w:space="0" w:color="auto"/>
                                      </w:divBdr>
                                      <w:divsChild>
                                        <w:div w:id="14957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8166">
                          <w:marLeft w:val="0"/>
                          <w:marRight w:val="0"/>
                          <w:marTop w:val="0"/>
                          <w:marBottom w:val="0"/>
                          <w:divBdr>
                            <w:top w:val="none" w:sz="0" w:space="0" w:color="auto"/>
                            <w:left w:val="none" w:sz="0" w:space="0" w:color="auto"/>
                            <w:bottom w:val="none" w:sz="0" w:space="0" w:color="auto"/>
                            <w:right w:val="none" w:sz="0" w:space="0" w:color="auto"/>
                          </w:divBdr>
                          <w:divsChild>
                            <w:div w:id="1495758155">
                              <w:marLeft w:val="0"/>
                              <w:marRight w:val="0"/>
                              <w:marTop w:val="0"/>
                              <w:marBottom w:val="0"/>
                              <w:divBdr>
                                <w:top w:val="none" w:sz="0" w:space="0" w:color="auto"/>
                                <w:left w:val="none" w:sz="0" w:space="0" w:color="auto"/>
                                <w:bottom w:val="single" w:sz="4" w:space="0" w:color="C6C6C4"/>
                                <w:right w:val="none" w:sz="0" w:space="0" w:color="auto"/>
                              </w:divBdr>
                            </w:div>
                            <w:div w:id="1495758160">
                              <w:marLeft w:val="0"/>
                              <w:marRight w:val="0"/>
                              <w:marTop w:val="0"/>
                              <w:marBottom w:val="0"/>
                              <w:divBdr>
                                <w:top w:val="none" w:sz="0" w:space="0" w:color="auto"/>
                                <w:left w:val="none" w:sz="0" w:space="0" w:color="auto"/>
                                <w:bottom w:val="single" w:sz="4" w:space="0" w:color="C6C6C4"/>
                                <w:right w:val="none" w:sz="0" w:space="0" w:color="auto"/>
                              </w:divBdr>
                            </w:div>
                            <w:div w:id="1495758161">
                              <w:marLeft w:val="0"/>
                              <w:marRight w:val="0"/>
                              <w:marTop w:val="0"/>
                              <w:marBottom w:val="0"/>
                              <w:divBdr>
                                <w:top w:val="none" w:sz="0" w:space="0" w:color="auto"/>
                                <w:left w:val="none" w:sz="0" w:space="0" w:color="auto"/>
                                <w:bottom w:val="single" w:sz="4" w:space="0" w:color="C6C6C4"/>
                                <w:right w:val="none" w:sz="0" w:space="0" w:color="auto"/>
                              </w:divBdr>
                            </w:div>
                            <w:div w:id="1495758171">
                              <w:marLeft w:val="0"/>
                              <w:marRight w:val="0"/>
                              <w:marTop w:val="0"/>
                              <w:marBottom w:val="0"/>
                              <w:divBdr>
                                <w:top w:val="none" w:sz="0" w:space="0" w:color="auto"/>
                                <w:left w:val="none" w:sz="0" w:space="0" w:color="auto"/>
                                <w:bottom w:val="single" w:sz="4" w:space="0" w:color="C6C6C4"/>
                                <w:right w:val="none" w:sz="0" w:space="0" w:color="auto"/>
                              </w:divBdr>
                            </w:div>
                            <w:div w:id="1495758177">
                              <w:marLeft w:val="0"/>
                              <w:marRight w:val="0"/>
                              <w:marTop w:val="0"/>
                              <w:marBottom w:val="0"/>
                              <w:divBdr>
                                <w:top w:val="none" w:sz="0" w:space="0" w:color="auto"/>
                                <w:left w:val="none" w:sz="0" w:space="0" w:color="auto"/>
                                <w:bottom w:val="single" w:sz="4" w:space="0" w:color="C6C6C4"/>
                                <w:right w:val="none" w:sz="0" w:space="0" w:color="auto"/>
                              </w:divBdr>
                            </w:div>
                          </w:divsChild>
                        </w:div>
                        <w:div w:id="1495758168">
                          <w:marLeft w:val="0"/>
                          <w:marRight w:val="0"/>
                          <w:marTop w:val="0"/>
                          <w:marBottom w:val="0"/>
                          <w:divBdr>
                            <w:top w:val="none" w:sz="0" w:space="0" w:color="auto"/>
                            <w:left w:val="none" w:sz="0" w:space="0" w:color="auto"/>
                            <w:bottom w:val="none" w:sz="0" w:space="0" w:color="auto"/>
                            <w:right w:val="none" w:sz="0" w:space="0" w:color="auto"/>
                          </w:divBdr>
                          <w:divsChild>
                            <w:div w:id="1495758135">
                              <w:marLeft w:val="0"/>
                              <w:marRight w:val="0"/>
                              <w:marTop w:val="0"/>
                              <w:marBottom w:val="0"/>
                              <w:divBdr>
                                <w:top w:val="none" w:sz="0" w:space="0" w:color="auto"/>
                                <w:left w:val="none" w:sz="0" w:space="0" w:color="auto"/>
                                <w:bottom w:val="single" w:sz="4" w:space="0" w:color="C6C6C4"/>
                                <w:right w:val="none" w:sz="0" w:space="0" w:color="auto"/>
                              </w:divBdr>
                            </w:div>
                            <w:div w:id="1495758139">
                              <w:marLeft w:val="0"/>
                              <w:marRight w:val="0"/>
                              <w:marTop w:val="0"/>
                              <w:marBottom w:val="0"/>
                              <w:divBdr>
                                <w:top w:val="none" w:sz="0" w:space="0" w:color="auto"/>
                                <w:left w:val="none" w:sz="0" w:space="0" w:color="auto"/>
                                <w:bottom w:val="single" w:sz="4" w:space="0" w:color="C6C6C4"/>
                                <w:right w:val="none" w:sz="0" w:space="0" w:color="auto"/>
                              </w:divBdr>
                            </w:div>
                            <w:div w:id="1495758143">
                              <w:marLeft w:val="0"/>
                              <w:marRight w:val="0"/>
                              <w:marTop w:val="0"/>
                              <w:marBottom w:val="0"/>
                              <w:divBdr>
                                <w:top w:val="none" w:sz="0" w:space="0" w:color="auto"/>
                                <w:left w:val="none" w:sz="0" w:space="0" w:color="auto"/>
                                <w:bottom w:val="single" w:sz="4" w:space="0" w:color="C6C6C4"/>
                                <w:right w:val="none" w:sz="0" w:space="0" w:color="auto"/>
                              </w:divBdr>
                            </w:div>
                            <w:div w:id="1495758156">
                              <w:marLeft w:val="0"/>
                              <w:marRight w:val="0"/>
                              <w:marTop w:val="0"/>
                              <w:marBottom w:val="0"/>
                              <w:divBdr>
                                <w:top w:val="none" w:sz="0" w:space="0" w:color="auto"/>
                                <w:left w:val="none" w:sz="0" w:space="0" w:color="auto"/>
                                <w:bottom w:val="single" w:sz="4" w:space="0" w:color="C6C6C4"/>
                                <w:right w:val="none" w:sz="0" w:space="0" w:color="auto"/>
                              </w:divBdr>
                            </w:div>
                          </w:divsChild>
                        </w:div>
                      </w:divsChild>
                    </w:div>
                  </w:divsChild>
                </w:div>
              </w:divsChild>
            </w:div>
          </w:divsChild>
        </w:div>
      </w:divsChild>
    </w:div>
    <w:div w:id="1495758200">
      <w:marLeft w:val="0"/>
      <w:marRight w:val="0"/>
      <w:marTop w:val="0"/>
      <w:marBottom w:val="0"/>
      <w:divBdr>
        <w:top w:val="none" w:sz="0" w:space="0" w:color="auto"/>
        <w:left w:val="none" w:sz="0" w:space="0" w:color="auto"/>
        <w:bottom w:val="none" w:sz="0" w:space="0" w:color="auto"/>
        <w:right w:val="none" w:sz="0" w:space="0" w:color="auto"/>
      </w:divBdr>
      <w:divsChild>
        <w:div w:id="1495758193">
          <w:marLeft w:val="0"/>
          <w:marRight w:val="0"/>
          <w:marTop w:val="0"/>
          <w:marBottom w:val="0"/>
          <w:divBdr>
            <w:top w:val="none" w:sz="0" w:space="0" w:color="auto"/>
            <w:left w:val="none" w:sz="0" w:space="0" w:color="auto"/>
            <w:bottom w:val="none" w:sz="0" w:space="0" w:color="auto"/>
            <w:right w:val="none" w:sz="0" w:space="0" w:color="auto"/>
          </w:divBdr>
        </w:div>
      </w:divsChild>
    </w:div>
    <w:div w:id="1574855822">
      <w:bodyDiv w:val="1"/>
      <w:marLeft w:val="0"/>
      <w:marRight w:val="0"/>
      <w:marTop w:val="0"/>
      <w:marBottom w:val="0"/>
      <w:divBdr>
        <w:top w:val="none" w:sz="0" w:space="0" w:color="auto"/>
        <w:left w:val="none" w:sz="0" w:space="0" w:color="auto"/>
        <w:bottom w:val="none" w:sz="0" w:space="0" w:color="auto"/>
        <w:right w:val="none" w:sz="0" w:space="0" w:color="auto"/>
      </w:divBdr>
    </w:div>
    <w:div w:id="1787850981">
      <w:bodyDiv w:val="1"/>
      <w:marLeft w:val="0"/>
      <w:marRight w:val="0"/>
      <w:marTop w:val="0"/>
      <w:marBottom w:val="0"/>
      <w:divBdr>
        <w:top w:val="none" w:sz="0" w:space="0" w:color="auto"/>
        <w:left w:val="none" w:sz="0" w:space="0" w:color="auto"/>
        <w:bottom w:val="none" w:sz="0" w:space="0" w:color="auto"/>
        <w:right w:val="none" w:sz="0" w:space="0" w:color="auto"/>
      </w:divBdr>
    </w:div>
    <w:div w:id="1858157711">
      <w:bodyDiv w:val="1"/>
      <w:marLeft w:val="0"/>
      <w:marRight w:val="0"/>
      <w:marTop w:val="0"/>
      <w:marBottom w:val="0"/>
      <w:divBdr>
        <w:top w:val="none" w:sz="0" w:space="0" w:color="auto"/>
        <w:left w:val="none" w:sz="0" w:space="0" w:color="auto"/>
        <w:bottom w:val="none" w:sz="0" w:space="0" w:color="auto"/>
        <w:right w:val="none" w:sz="0" w:space="0" w:color="auto"/>
      </w:divBdr>
    </w:div>
    <w:div w:id="1885021935">
      <w:bodyDiv w:val="1"/>
      <w:marLeft w:val="0"/>
      <w:marRight w:val="0"/>
      <w:marTop w:val="0"/>
      <w:marBottom w:val="0"/>
      <w:divBdr>
        <w:top w:val="none" w:sz="0" w:space="0" w:color="auto"/>
        <w:left w:val="none" w:sz="0" w:space="0" w:color="auto"/>
        <w:bottom w:val="none" w:sz="0" w:space="0" w:color="auto"/>
        <w:right w:val="none" w:sz="0" w:space="0" w:color="auto"/>
      </w:divBdr>
    </w:div>
    <w:div w:id="1996178571">
      <w:bodyDiv w:val="1"/>
      <w:marLeft w:val="0"/>
      <w:marRight w:val="0"/>
      <w:marTop w:val="0"/>
      <w:marBottom w:val="0"/>
      <w:divBdr>
        <w:top w:val="none" w:sz="0" w:space="0" w:color="auto"/>
        <w:left w:val="none" w:sz="0" w:space="0" w:color="auto"/>
        <w:bottom w:val="none" w:sz="0" w:space="0" w:color="auto"/>
        <w:right w:val="none" w:sz="0" w:space="0" w:color="auto"/>
      </w:divBdr>
    </w:div>
    <w:div w:id="2059743447">
      <w:bodyDiv w:val="1"/>
      <w:marLeft w:val="0"/>
      <w:marRight w:val="0"/>
      <w:marTop w:val="0"/>
      <w:marBottom w:val="0"/>
      <w:divBdr>
        <w:top w:val="none" w:sz="0" w:space="0" w:color="auto"/>
        <w:left w:val="none" w:sz="0" w:space="0" w:color="auto"/>
        <w:bottom w:val="none" w:sz="0" w:space="0" w:color="auto"/>
        <w:right w:val="none" w:sz="0" w:space="0" w:color="auto"/>
      </w:divBdr>
    </w:div>
    <w:div w:id="2108302208">
      <w:bodyDiv w:val="1"/>
      <w:marLeft w:val="0"/>
      <w:marRight w:val="0"/>
      <w:marTop w:val="0"/>
      <w:marBottom w:val="0"/>
      <w:divBdr>
        <w:top w:val="none" w:sz="0" w:space="0" w:color="auto"/>
        <w:left w:val="none" w:sz="0" w:space="0" w:color="auto"/>
        <w:bottom w:val="none" w:sz="0" w:space="0" w:color="auto"/>
        <w:right w:val="none" w:sz="0" w:space="0" w:color="auto"/>
      </w:divBdr>
      <w:divsChild>
        <w:div w:id="1960332019">
          <w:marLeft w:val="0"/>
          <w:marRight w:val="0"/>
          <w:marTop w:val="0"/>
          <w:marBottom w:val="0"/>
          <w:divBdr>
            <w:top w:val="none" w:sz="0" w:space="0" w:color="auto"/>
            <w:left w:val="none" w:sz="0" w:space="0" w:color="auto"/>
            <w:bottom w:val="none" w:sz="0" w:space="0" w:color="auto"/>
            <w:right w:val="none" w:sz="0" w:space="0" w:color="auto"/>
          </w:divBdr>
        </w:div>
        <w:div w:id="1623417405">
          <w:marLeft w:val="0"/>
          <w:marRight w:val="0"/>
          <w:marTop w:val="0"/>
          <w:marBottom w:val="0"/>
          <w:divBdr>
            <w:top w:val="none" w:sz="0" w:space="0" w:color="auto"/>
            <w:left w:val="none" w:sz="0" w:space="0" w:color="auto"/>
            <w:bottom w:val="none" w:sz="0" w:space="0" w:color="auto"/>
            <w:right w:val="none" w:sz="0" w:space="0" w:color="auto"/>
          </w:divBdr>
        </w:div>
        <w:div w:id="1770657583">
          <w:marLeft w:val="0"/>
          <w:marRight w:val="0"/>
          <w:marTop w:val="0"/>
          <w:marBottom w:val="0"/>
          <w:divBdr>
            <w:top w:val="none" w:sz="0" w:space="0" w:color="auto"/>
            <w:left w:val="none" w:sz="0" w:space="0" w:color="auto"/>
            <w:bottom w:val="none" w:sz="0" w:space="0" w:color="auto"/>
            <w:right w:val="none" w:sz="0" w:space="0" w:color="auto"/>
          </w:divBdr>
        </w:div>
        <w:div w:id="1753045477">
          <w:marLeft w:val="0"/>
          <w:marRight w:val="0"/>
          <w:marTop w:val="0"/>
          <w:marBottom w:val="0"/>
          <w:divBdr>
            <w:top w:val="none" w:sz="0" w:space="0" w:color="auto"/>
            <w:left w:val="none" w:sz="0" w:space="0" w:color="auto"/>
            <w:bottom w:val="none" w:sz="0" w:space="0" w:color="auto"/>
            <w:right w:val="none" w:sz="0" w:space="0" w:color="auto"/>
          </w:divBdr>
        </w:div>
        <w:div w:id="960301678">
          <w:marLeft w:val="0"/>
          <w:marRight w:val="0"/>
          <w:marTop w:val="0"/>
          <w:marBottom w:val="0"/>
          <w:divBdr>
            <w:top w:val="none" w:sz="0" w:space="0" w:color="auto"/>
            <w:left w:val="none" w:sz="0" w:space="0" w:color="auto"/>
            <w:bottom w:val="none" w:sz="0" w:space="0" w:color="auto"/>
            <w:right w:val="none" w:sz="0" w:space="0" w:color="auto"/>
          </w:divBdr>
        </w:div>
        <w:div w:id="909922262">
          <w:marLeft w:val="0"/>
          <w:marRight w:val="0"/>
          <w:marTop w:val="0"/>
          <w:marBottom w:val="0"/>
          <w:divBdr>
            <w:top w:val="none" w:sz="0" w:space="0" w:color="auto"/>
            <w:left w:val="none" w:sz="0" w:space="0" w:color="auto"/>
            <w:bottom w:val="none" w:sz="0" w:space="0" w:color="auto"/>
            <w:right w:val="none" w:sz="0" w:space="0" w:color="auto"/>
          </w:divBdr>
        </w:div>
        <w:div w:id="1717314160">
          <w:marLeft w:val="0"/>
          <w:marRight w:val="0"/>
          <w:marTop w:val="0"/>
          <w:marBottom w:val="0"/>
          <w:divBdr>
            <w:top w:val="none" w:sz="0" w:space="0" w:color="auto"/>
            <w:left w:val="none" w:sz="0" w:space="0" w:color="auto"/>
            <w:bottom w:val="none" w:sz="0" w:space="0" w:color="auto"/>
            <w:right w:val="none" w:sz="0" w:space="0" w:color="auto"/>
          </w:divBdr>
        </w:div>
        <w:div w:id="589630223">
          <w:marLeft w:val="0"/>
          <w:marRight w:val="0"/>
          <w:marTop w:val="0"/>
          <w:marBottom w:val="0"/>
          <w:divBdr>
            <w:top w:val="none" w:sz="0" w:space="0" w:color="auto"/>
            <w:left w:val="none" w:sz="0" w:space="0" w:color="auto"/>
            <w:bottom w:val="none" w:sz="0" w:space="0" w:color="auto"/>
            <w:right w:val="none" w:sz="0" w:space="0" w:color="auto"/>
          </w:divBdr>
        </w:div>
        <w:div w:id="947393681">
          <w:marLeft w:val="0"/>
          <w:marRight w:val="0"/>
          <w:marTop w:val="0"/>
          <w:marBottom w:val="0"/>
          <w:divBdr>
            <w:top w:val="none" w:sz="0" w:space="0" w:color="auto"/>
            <w:left w:val="none" w:sz="0" w:space="0" w:color="auto"/>
            <w:bottom w:val="none" w:sz="0" w:space="0" w:color="auto"/>
            <w:right w:val="none" w:sz="0" w:space="0" w:color="auto"/>
          </w:divBdr>
        </w:div>
        <w:div w:id="221256730">
          <w:marLeft w:val="0"/>
          <w:marRight w:val="0"/>
          <w:marTop w:val="0"/>
          <w:marBottom w:val="0"/>
          <w:divBdr>
            <w:top w:val="none" w:sz="0" w:space="0" w:color="auto"/>
            <w:left w:val="none" w:sz="0" w:space="0" w:color="auto"/>
            <w:bottom w:val="none" w:sz="0" w:space="0" w:color="auto"/>
            <w:right w:val="none" w:sz="0" w:space="0" w:color="auto"/>
          </w:divBdr>
        </w:div>
        <w:div w:id="450784830">
          <w:marLeft w:val="0"/>
          <w:marRight w:val="0"/>
          <w:marTop w:val="0"/>
          <w:marBottom w:val="0"/>
          <w:divBdr>
            <w:top w:val="none" w:sz="0" w:space="0" w:color="auto"/>
            <w:left w:val="none" w:sz="0" w:space="0" w:color="auto"/>
            <w:bottom w:val="none" w:sz="0" w:space="0" w:color="auto"/>
            <w:right w:val="none" w:sz="0" w:space="0" w:color="auto"/>
          </w:divBdr>
        </w:div>
        <w:div w:id="1533424210">
          <w:marLeft w:val="0"/>
          <w:marRight w:val="0"/>
          <w:marTop w:val="0"/>
          <w:marBottom w:val="0"/>
          <w:divBdr>
            <w:top w:val="none" w:sz="0" w:space="0" w:color="auto"/>
            <w:left w:val="none" w:sz="0" w:space="0" w:color="auto"/>
            <w:bottom w:val="none" w:sz="0" w:space="0" w:color="auto"/>
            <w:right w:val="none" w:sz="0" w:space="0" w:color="auto"/>
          </w:divBdr>
        </w:div>
        <w:div w:id="2035302130">
          <w:marLeft w:val="0"/>
          <w:marRight w:val="0"/>
          <w:marTop w:val="0"/>
          <w:marBottom w:val="0"/>
          <w:divBdr>
            <w:top w:val="none" w:sz="0" w:space="0" w:color="auto"/>
            <w:left w:val="none" w:sz="0" w:space="0" w:color="auto"/>
            <w:bottom w:val="none" w:sz="0" w:space="0" w:color="auto"/>
            <w:right w:val="none" w:sz="0" w:space="0" w:color="auto"/>
          </w:divBdr>
        </w:div>
        <w:div w:id="1987319502">
          <w:marLeft w:val="0"/>
          <w:marRight w:val="0"/>
          <w:marTop w:val="0"/>
          <w:marBottom w:val="0"/>
          <w:divBdr>
            <w:top w:val="none" w:sz="0" w:space="0" w:color="auto"/>
            <w:left w:val="none" w:sz="0" w:space="0" w:color="auto"/>
            <w:bottom w:val="none" w:sz="0" w:space="0" w:color="auto"/>
            <w:right w:val="none" w:sz="0" w:space="0" w:color="auto"/>
          </w:divBdr>
        </w:div>
        <w:div w:id="1625043124">
          <w:marLeft w:val="0"/>
          <w:marRight w:val="0"/>
          <w:marTop w:val="0"/>
          <w:marBottom w:val="0"/>
          <w:divBdr>
            <w:top w:val="none" w:sz="0" w:space="0" w:color="auto"/>
            <w:left w:val="none" w:sz="0" w:space="0" w:color="auto"/>
            <w:bottom w:val="none" w:sz="0" w:space="0" w:color="auto"/>
            <w:right w:val="none" w:sz="0" w:space="0" w:color="auto"/>
          </w:divBdr>
        </w:div>
        <w:div w:id="1298683336">
          <w:marLeft w:val="0"/>
          <w:marRight w:val="0"/>
          <w:marTop w:val="0"/>
          <w:marBottom w:val="0"/>
          <w:divBdr>
            <w:top w:val="none" w:sz="0" w:space="0" w:color="auto"/>
            <w:left w:val="none" w:sz="0" w:space="0" w:color="auto"/>
            <w:bottom w:val="none" w:sz="0" w:space="0" w:color="auto"/>
            <w:right w:val="none" w:sz="0" w:space="0" w:color="auto"/>
          </w:divBdr>
          <w:divsChild>
            <w:div w:id="124665047">
              <w:marLeft w:val="0"/>
              <w:marRight w:val="0"/>
              <w:marTop w:val="0"/>
              <w:marBottom w:val="0"/>
              <w:divBdr>
                <w:top w:val="none" w:sz="0" w:space="0" w:color="auto"/>
                <w:left w:val="none" w:sz="0" w:space="0" w:color="auto"/>
                <w:bottom w:val="none" w:sz="0" w:space="0" w:color="auto"/>
                <w:right w:val="none" w:sz="0" w:space="0" w:color="auto"/>
              </w:divBdr>
            </w:div>
            <w:div w:id="696081790">
              <w:marLeft w:val="0"/>
              <w:marRight w:val="0"/>
              <w:marTop w:val="0"/>
              <w:marBottom w:val="0"/>
              <w:divBdr>
                <w:top w:val="none" w:sz="0" w:space="0" w:color="auto"/>
                <w:left w:val="none" w:sz="0" w:space="0" w:color="auto"/>
                <w:bottom w:val="none" w:sz="0" w:space="0" w:color="auto"/>
                <w:right w:val="none" w:sz="0" w:space="0" w:color="auto"/>
              </w:divBdr>
            </w:div>
            <w:div w:id="1348873928">
              <w:marLeft w:val="0"/>
              <w:marRight w:val="0"/>
              <w:marTop w:val="0"/>
              <w:marBottom w:val="0"/>
              <w:divBdr>
                <w:top w:val="none" w:sz="0" w:space="0" w:color="auto"/>
                <w:left w:val="none" w:sz="0" w:space="0" w:color="auto"/>
                <w:bottom w:val="none" w:sz="0" w:space="0" w:color="auto"/>
                <w:right w:val="none" w:sz="0" w:space="0" w:color="auto"/>
              </w:divBdr>
            </w:div>
          </w:divsChild>
        </w:div>
        <w:div w:id="1459642856">
          <w:marLeft w:val="0"/>
          <w:marRight w:val="0"/>
          <w:marTop w:val="0"/>
          <w:marBottom w:val="0"/>
          <w:divBdr>
            <w:top w:val="none" w:sz="0" w:space="0" w:color="auto"/>
            <w:left w:val="none" w:sz="0" w:space="0" w:color="auto"/>
            <w:bottom w:val="none" w:sz="0" w:space="0" w:color="auto"/>
            <w:right w:val="none" w:sz="0" w:space="0" w:color="auto"/>
          </w:divBdr>
          <w:divsChild>
            <w:div w:id="74865887">
              <w:marLeft w:val="0"/>
              <w:marRight w:val="0"/>
              <w:marTop w:val="0"/>
              <w:marBottom w:val="0"/>
              <w:divBdr>
                <w:top w:val="none" w:sz="0" w:space="0" w:color="auto"/>
                <w:left w:val="none" w:sz="0" w:space="0" w:color="auto"/>
                <w:bottom w:val="none" w:sz="0" w:space="0" w:color="auto"/>
                <w:right w:val="none" w:sz="0" w:space="0" w:color="auto"/>
              </w:divBdr>
            </w:div>
            <w:div w:id="148640993">
              <w:marLeft w:val="0"/>
              <w:marRight w:val="0"/>
              <w:marTop w:val="0"/>
              <w:marBottom w:val="0"/>
              <w:divBdr>
                <w:top w:val="none" w:sz="0" w:space="0" w:color="auto"/>
                <w:left w:val="none" w:sz="0" w:space="0" w:color="auto"/>
                <w:bottom w:val="none" w:sz="0" w:space="0" w:color="auto"/>
                <w:right w:val="none" w:sz="0" w:space="0" w:color="auto"/>
              </w:divBdr>
            </w:div>
            <w:div w:id="85462454">
              <w:marLeft w:val="0"/>
              <w:marRight w:val="0"/>
              <w:marTop w:val="0"/>
              <w:marBottom w:val="0"/>
              <w:divBdr>
                <w:top w:val="none" w:sz="0" w:space="0" w:color="auto"/>
                <w:left w:val="none" w:sz="0" w:space="0" w:color="auto"/>
                <w:bottom w:val="none" w:sz="0" w:space="0" w:color="auto"/>
                <w:right w:val="none" w:sz="0" w:space="0" w:color="auto"/>
              </w:divBdr>
            </w:div>
            <w:div w:id="258414369">
              <w:marLeft w:val="0"/>
              <w:marRight w:val="0"/>
              <w:marTop w:val="0"/>
              <w:marBottom w:val="0"/>
              <w:divBdr>
                <w:top w:val="none" w:sz="0" w:space="0" w:color="auto"/>
                <w:left w:val="none" w:sz="0" w:space="0" w:color="auto"/>
                <w:bottom w:val="none" w:sz="0" w:space="0" w:color="auto"/>
                <w:right w:val="none" w:sz="0" w:space="0" w:color="auto"/>
              </w:divBdr>
            </w:div>
            <w:div w:id="1617711439">
              <w:marLeft w:val="0"/>
              <w:marRight w:val="0"/>
              <w:marTop w:val="0"/>
              <w:marBottom w:val="0"/>
              <w:divBdr>
                <w:top w:val="none" w:sz="0" w:space="0" w:color="auto"/>
                <w:left w:val="none" w:sz="0" w:space="0" w:color="auto"/>
                <w:bottom w:val="none" w:sz="0" w:space="0" w:color="auto"/>
                <w:right w:val="none" w:sz="0" w:space="0" w:color="auto"/>
              </w:divBdr>
            </w:div>
          </w:divsChild>
        </w:div>
        <w:div w:id="484662603">
          <w:marLeft w:val="0"/>
          <w:marRight w:val="0"/>
          <w:marTop w:val="0"/>
          <w:marBottom w:val="0"/>
          <w:divBdr>
            <w:top w:val="none" w:sz="0" w:space="0" w:color="auto"/>
            <w:left w:val="none" w:sz="0" w:space="0" w:color="auto"/>
            <w:bottom w:val="none" w:sz="0" w:space="0" w:color="auto"/>
            <w:right w:val="none" w:sz="0" w:space="0" w:color="auto"/>
          </w:divBdr>
        </w:div>
        <w:div w:id="862135518">
          <w:marLeft w:val="0"/>
          <w:marRight w:val="0"/>
          <w:marTop w:val="0"/>
          <w:marBottom w:val="0"/>
          <w:divBdr>
            <w:top w:val="none" w:sz="0" w:space="0" w:color="auto"/>
            <w:left w:val="none" w:sz="0" w:space="0" w:color="auto"/>
            <w:bottom w:val="none" w:sz="0" w:space="0" w:color="auto"/>
            <w:right w:val="none" w:sz="0" w:space="0" w:color="auto"/>
          </w:divBdr>
        </w:div>
        <w:div w:id="1947888418">
          <w:marLeft w:val="0"/>
          <w:marRight w:val="0"/>
          <w:marTop w:val="0"/>
          <w:marBottom w:val="0"/>
          <w:divBdr>
            <w:top w:val="none" w:sz="0" w:space="0" w:color="auto"/>
            <w:left w:val="none" w:sz="0" w:space="0" w:color="auto"/>
            <w:bottom w:val="none" w:sz="0" w:space="0" w:color="auto"/>
            <w:right w:val="none" w:sz="0" w:space="0" w:color="auto"/>
          </w:divBdr>
        </w:div>
        <w:div w:id="249120789">
          <w:marLeft w:val="0"/>
          <w:marRight w:val="0"/>
          <w:marTop w:val="0"/>
          <w:marBottom w:val="0"/>
          <w:divBdr>
            <w:top w:val="none" w:sz="0" w:space="0" w:color="auto"/>
            <w:left w:val="none" w:sz="0" w:space="0" w:color="auto"/>
            <w:bottom w:val="none" w:sz="0" w:space="0" w:color="auto"/>
            <w:right w:val="none" w:sz="0" w:space="0" w:color="auto"/>
          </w:divBdr>
        </w:div>
        <w:div w:id="2045792524">
          <w:marLeft w:val="0"/>
          <w:marRight w:val="0"/>
          <w:marTop w:val="0"/>
          <w:marBottom w:val="0"/>
          <w:divBdr>
            <w:top w:val="none" w:sz="0" w:space="0" w:color="auto"/>
            <w:left w:val="none" w:sz="0" w:space="0" w:color="auto"/>
            <w:bottom w:val="none" w:sz="0" w:space="0" w:color="auto"/>
            <w:right w:val="none" w:sz="0" w:space="0" w:color="auto"/>
          </w:divBdr>
        </w:div>
        <w:div w:id="1396705441">
          <w:marLeft w:val="0"/>
          <w:marRight w:val="0"/>
          <w:marTop w:val="0"/>
          <w:marBottom w:val="0"/>
          <w:divBdr>
            <w:top w:val="none" w:sz="0" w:space="0" w:color="auto"/>
            <w:left w:val="none" w:sz="0" w:space="0" w:color="auto"/>
            <w:bottom w:val="none" w:sz="0" w:space="0" w:color="auto"/>
            <w:right w:val="none" w:sz="0" w:space="0" w:color="auto"/>
          </w:divBdr>
        </w:div>
        <w:div w:id="502360843">
          <w:marLeft w:val="0"/>
          <w:marRight w:val="0"/>
          <w:marTop w:val="0"/>
          <w:marBottom w:val="0"/>
          <w:divBdr>
            <w:top w:val="none" w:sz="0" w:space="0" w:color="auto"/>
            <w:left w:val="none" w:sz="0" w:space="0" w:color="auto"/>
            <w:bottom w:val="none" w:sz="0" w:space="0" w:color="auto"/>
            <w:right w:val="none" w:sz="0" w:space="0" w:color="auto"/>
          </w:divBdr>
        </w:div>
        <w:div w:id="92356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puntacana.com/coraleschamp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0BA16-5B50-4E80-AC1B-54332EE51B65}">
  <ds:schemaRefs>
    <ds:schemaRef ds:uri="http://schemas.openxmlformats.org/officeDocument/2006/bibliography"/>
  </ds:schemaRefs>
</ds:datastoreItem>
</file>

<file path=customXml/itemProps2.xml><?xml version="1.0" encoding="utf-8"?>
<ds:datastoreItem xmlns:ds="http://schemas.openxmlformats.org/officeDocument/2006/customXml" ds:itemID="{92B684AB-63A1-44DD-A519-68A982361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FCE0D-7C57-4CD8-88FA-330D7E3BC80E}">
  <ds:schemaRefs>
    <ds:schemaRef ds:uri="http://schemas.microsoft.com/sharepoint/v3/contenttype/forms"/>
  </ds:schemaRefs>
</ds:datastoreItem>
</file>

<file path=customXml/itemProps4.xml><?xml version="1.0" encoding="utf-8"?>
<ds:datastoreItem xmlns:ds="http://schemas.openxmlformats.org/officeDocument/2006/customXml" ds:itemID="{DEA06970-BEF2-47A7-B6DC-8F25D8AF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PGA TOUR</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PGATOUR PGATOUR</dc:creator>
  <cp:keywords/>
  <dc:description/>
  <cp:lastModifiedBy>Amanda Herrington</cp:lastModifiedBy>
  <cp:revision>26</cp:revision>
  <cp:lastPrinted>2018-02-20T18:58:00Z</cp:lastPrinted>
  <dcterms:created xsi:type="dcterms:W3CDTF">2021-03-21T15:20:00Z</dcterms:created>
  <dcterms:modified xsi:type="dcterms:W3CDTF">2021-03-21T15:36:00Z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